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43b766cd140bb" w:history="1">
              <w:r>
                <w:rPr>
                  <w:rStyle w:val="Hyperlink"/>
                </w:rPr>
                <w:t>中国智慧停车行业调查分析及市场前景预测报告（2025-2031年）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43b766cd140bb" w:history="1">
              <w:r>
                <w:rPr>
                  <w:rStyle w:val="Hyperlink"/>
                </w:rPr>
                <w:t>中国智慧停车行业调查分析及市场前景预测报告（2025-2031年）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2359670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43b766cd140bb" w:history="1">
                <w:r>
                  <w:rPr>
                    <w:rStyle w:val="Hyperlink"/>
                  </w:rPr>
                  <w:t>https://www.20087.com/0/67/ZhiHuiTingCheHangYeQianJingFenXi.html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停车系统通过整合物联网、云计算和数据分析技术，解决了城市停车难的问题，提升了停车场的运营效率。用户可以通过手机应用程序实时查询车位信息、预约停车位并进行无接触支付，极大地改善了用户体验。然而，高昂的初期投资、系统维护成本以及用户隐私和数据安全问题，是智慧停车系统普及的主要障碍。</w:t>
      </w:r>
      <w:r>
        <w:rPr>
          <w:rFonts w:hint="eastAsia"/>
        </w:rPr>
        <w:br/>
      </w:r>
      <w:r>
        <w:rPr>
          <w:rFonts w:hint="eastAsia"/>
        </w:rPr>
        <w:t>　　未来，智慧停车将更加依赖于先进的数据分析和人工智能算法。通过预测模型，可以动态调整停车定价策略，优化车位利用率。同时，集成自动驾驶车辆的自动泊车功能，将允许车辆自主寻找车位并停放，进一步提高停车场的空间使用率。此外，跨平台的数据共享和标准化接口将促进不同智慧停车系统之间的互联互通，为用户提供更加便捷的停车体验。</w:t>
      </w:r>
      <w:r>
        <w:rPr>
          <w:rFonts w:hint="eastAsia"/>
        </w:rPr>
        <w:br/>
      </w:r>
      <w:r>
        <w:rPr>
          <w:rFonts w:hint="eastAsia"/>
        </w:rPr>
        <w:t>　　《</w:t>
      </w:r>
      <w:hyperlink r:id="R0a443b766cd140bb" w:history="1">
        <w:r>
          <w:rPr>
            <w:rStyle w:val="Hyperlink"/>
          </w:rPr>
          <w:t>中国智慧停车行业调查分析及市场前景预测报告（2025-2031年）</w:t>
        </w:r>
      </w:hyperlink>
      <w:r>
        <w:rPr>
          <w:rFonts w:hint="eastAsia"/>
        </w:rPr>
        <w:t>》基于科学的市场调研与数据分析，全面解析了智慧停车行业的市场规模、市场需求及发展现状。报告深入探讨了智慧停车产业链结构、细分市场特点及技术发展方向，并结合宏观经济环境与消费者需求变化，对智慧停车行业前景与未来趋势进行了科学预测，揭示了潜在增长空间。通过对智慧停车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智慧停车行业发展环境</w:t>
      </w:r>
      <w:r>
        <w:rPr>
          <w:rFonts w:hint="eastAsia"/>
        </w:rPr>
        <w:br/>
      </w:r>
      <w:r>
        <w:rPr>
          <w:rFonts w:hint="eastAsia"/>
        </w:rPr>
        <w:t>第一章 智慧停车行业发展背景及研究范围界定</w:t>
      </w:r>
      <w:r>
        <w:rPr>
          <w:rFonts w:hint="eastAsia"/>
        </w:rPr>
        <w:br/>
      </w:r>
      <w:r>
        <w:rPr>
          <w:rFonts w:hint="eastAsia"/>
        </w:rPr>
        <w:t>　　第一节 智慧停车行业研究综述</w:t>
      </w:r>
      <w:r>
        <w:rPr>
          <w:rFonts w:hint="eastAsia"/>
        </w:rPr>
        <w:br/>
      </w:r>
      <w:r>
        <w:rPr>
          <w:rFonts w:hint="eastAsia"/>
        </w:rPr>
        <w:t>　　　　一、智慧停车行业研究背景</w:t>
      </w:r>
      <w:r>
        <w:rPr>
          <w:rFonts w:hint="eastAsia"/>
        </w:rPr>
        <w:br/>
      </w:r>
      <w:r>
        <w:rPr>
          <w:rFonts w:hint="eastAsia"/>
        </w:rPr>
        <w:t>　　　　二、智慧停车行业研究意义</w:t>
      </w:r>
      <w:r>
        <w:rPr>
          <w:rFonts w:hint="eastAsia"/>
        </w:rPr>
        <w:br/>
      </w:r>
      <w:r>
        <w:rPr>
          <w:rFonts w:hint="eastAsia"/>
        </w:rPr>
        <w:t>　　　　三、智慧停车行业定义及研究范围界定</w:t>
      </w:r>
      <w:r>
        <w:rPr>
          <w:rFonts w:hint="eastAsia"/>
        </w:rPr>
        <w:br/>
      </w:r>
      <w:r>
        <w:rPr>
          <w:rFonts w:hint="eastAsia"/>
        </w:rPr>
        <w:t>　　　　四、智慧停车行业产业链分析</w:t>
      </w:r>
      <w:r>
        <w:rPr>
          <w:rFonts w:hint="eastAsia"/>
        </w:rPr>
        <w:br/>
      </w:r>
      <w:r>
        <w:rPr>
          <w:rFonts w:hint="eastAsia"/>
        </w:rPr>
        <w:t>　　第二节 智慧停车行业政策环境分析</w:t>
      </w:r>
      <w:r>
        <w:rPr>
          <w:rFonts w:hint="eastAsia"/>
        </w:rPr>
        <w:br/>
      </w:r>
      <w:r>
        <w:rPr>
          <w:rFonts w:hint="eastAsia"/>
        </w:rPr>
        <w:t>　　　　一、智慧停车行业监管体制</w:t>
      </w:r>
      <w:r>
        <w:rPr>
          <w:rFonts w:hint="eastAsia"/>
        </w:rPr>
        <w:br/>
      </w:r>
      <w:r>
        <w:rPr>
          <w:rFonts w:hint="eastAsia"/>
        </w:rPr>
        <w:t>　　　　二、智慧停车行业相关政策</w:t>
      </w:r>
      <w:r>
        <w:rPr>
          <w:rFonts w:hint="eastAsia"/>
        </w:rPr>
        <w:br/>
      </w:r>
      <w:r>
        <w:rPr>
          <w:rFonts w:hint="eastAsia"/>
        </w:rPr>
        <w:t>　　　　　　1、智慧停车行业相关规划</w:t>
      </w:r>
      <w:r>
        <w:rPr>
          <w:rFonts w:hint="eastAsia"/>
        </w:rPr>
        <w:br/>
      </w:r>
      <w:r>
        <w:rPr>
          <w:rFonts w:hint="eastAsia"/>
        </w:rPr>
        <w:t>　　　　　　2、智慧停车行业相关制度</w:t>
      </w:r>
      <w:r>
        <w:rPr>
          <w:rFonts w:hint="eastAsia"/>
        </w:rPr>
        <w:br/>
      </w:r>
      <w:r>
        <w:rPr>
          <w:rFonts w:hint="eastAsia"/>
        </w:rPr>
        <w:t>　　　　　　3、智慧停车行业相关政策解读</w:t>
      </w:r>
      <w:r>
        <w:rPr>
          <w:rFonts w:hint="eastAsia"/>
        </w:rPr>
        <w:br/>
      </w:r>
      <w:r>
        <w:rPr>
          <w:rFonts w:hint="eastAsia"/>
        </w:rPr>
        <w:t>　　　　三、智慧停车行业重要政策</w:t>
      </w:r>
      <w:r>
        <w:rPr>
          <w:rFonts w:hint="eastAsia"/>
        </w:rPr>
        <w:br/>
      </w:r>
      <w:r>
        <w:rPr>
          <w:rFonts w:hint="eastAsia"/>
        </w:rPr>
        <w:t>　　第三节 行业经济环境分析</w:t>
      </w:r>
      <w:r>
        <w:rPr>
          <w:rFonts w:hint="eastAsia"/>
        </w:rPr>
        <w:br/>
      </w:r>
      <w:r>
        <w:rPr>
          <w:rFonts w:hint="eastAsia"/>
        </w:rPr>
        <w:t>　　　　一、中国宏观经济现状</w:t>
      </w:r>
      <w:r>
        <w:rPr>
          <w:rFonts w:hint="eastAsia"/>
        </w:rPr>
        <w:br/>
      </w:r>
      <w:r>
        <w:rPr>
          <w:rFonts w:hint="eastAsia"/>
        </w:rPr>
        <w:t>　　　　　　1、居民人均GDP增长</w:t>
      </w:r>
      <w:r>
        <w:rPr>
          <w:rFonts w:hint="eastAsia"/>
        </w:rPr>
        <w:br/>
      </w:r>
      <w:r>
        <w:rPr>
          <w:rFonts w:hint="eastAsia"/>
        </w:rPr>
        <w:t>　　　　　　2、居民收入增长情况</w:t>
      </w:r>
      <w:r>
        <w:rPr>
          <w:rFonts w:hint="eastAsia"/>
        </w:rPr>
        <w:br/>
      </w:r>
      <w:r>
        <w:rPr>
          <w:rFonts w:hint="eastAsia"/>
        </w:rPr>
        <w:t>　　　　　　3、宏观环境对智慧停车行业的影响</w:t>
      </w:r>
      <w:r>
        <w:rPr>
          <w:rFonts w:hint="eastAsia"/>
        </w:rPr>
        <w:br/>
      </w:r>
      <w:r>
        <w:rPr>
          <w:rFonts w:hint="eastAsia"/>
        </w:rPr>
        <w:t>　　　　二、中国宏观经济展望</w:t>
      </w:r>
      <w:r>
        <w:rPr>
          <w:rFonts w:hint="eastAsia"/>
        </w:rPr>
        <w:br/>
      </w:r>
      <w:r>
        <w:rPr>
          <w:rFonts w:hint="eastAsia"/>
        </w:rPr>
        <w:t>　　第四节 行业社会环境分析</w:t>
      </w:r>
      <w:r>
        <w:rPr>
          <w:rFonts w:hint="eastAsia"/>
        </w:rPr>
        <w:br/>
      </w:r>
      <w:r>
        <w:rPr>
          <w:rFonts w:hint="eastAsia"/>
        </w:rPr>
        <w:t>　　　　一、人口总量增长</w:t>
      </w:r>
      <w:r>
        <w:rPr>
          <w:rFonts w:hint="eastAsia"/>
        </w:rPr>
        <w:br/>
      </w:r>
      <w:r>
        <w:rPr>
          <w:rFonts w:hint="eastAsia"/>
        </w:rPr>
        <w:t>　　　　二、人口结构变化</w:t>
      </w:r>
      <w:r>
        <w:rPr>
          <w:rFonts w:hint="eastAsia"/>
        </w:rPr>
        <w:br/>
      </w:r>
      <w:r>
        <w:rPr>
          <w:rFonts w:hint="eastAsia"/>
        </w:rPr>
        <w:t>　　　　三、消费理念的转变</w:t>
      </w:r>
      <w:r>
        <w:rPr>
          <w:rFonts w:hint="eastAsia"/>
        </w:rPr>
        <w:br/>
      </w:r>
      <w:r>
        <w:rPr>
          <w:rFonts w:hint="eastAsia"/>
        </w:rPr>
        <w:t>　　　　四、社会环境对智慧停车行业的影响</w:t>
      </w:r>
      <w:r>
        <w:rPr>
          <w:rFonts w:hint="eastAsia"/>
        </w:rPr>
        <w:br/>
      </w:r>
      <w:r>
        <w:rPr>
          <w:rFonts w:hint="eastAsia"/>
        </w:rPr>
        <w:br/>
      </w:r>
      <w:r>
        <w:rPr>
          <w:rFonts w:hint="eastAsia"/>
        </w:rPr>
        <w:t>第二部分 智慧停车行业运行现状</w:t>
      </w:r>
      <w:r>
        <w:rPr>
          <w:rFonts w:hint="eastAsia"/>
        </w:rPr>
        <w:br/>
      </w:r>
      <w:r>
        <w:rPr>
          <w:rFonts w:hint="eastAsia"/>
        </w:rPr>
        <w:t>第二章 2020-2025年中国智慧停车行业发展现状分析</w:t>
      </w:r>
      <w:r>
        <w:rPr>
          <w:rFonts w:hint="eastAsia"/>
        </w:rPr>
        <w:br/>
      </w:r>
      <w:r>
        <w:rPr>
          <w:rFonts w:hint="eastAsia"/>
        </w:rPr>
        <w:t>　　第一节 中国智慧停车行业发展概述</w:t>
      </w:r>
      <w:r>
        <w:rPr>
          <w:rFonts w:hint="eastAsia"/>
        </w:rPr>
        <w:br/>
      </w:r>
      <w:r>
        <w:rPr>
          <w:rFonts w:hint="eastAsia"/>
        </w:rPr>
        <w:t>　　　　一、中国智慧停车行业发展历程</w:t>
      </w:r>
      <w:r>
        <w:rPr>
          <w:rFonts w:hint="eastAsia"/>
        </w:rPr>
        <w:br/>
      </w:r>
      <w:r>
        <w:rPr>
          <w:rFonts w:hint="eastAsia"/>
        </w:rPr>
        <w:t>　　　　二、我国智慧停车行业发展特点分析</w:t>
      </w:r>
      <w:r>
        <w:rPr>
          <w:rFonts w:hint="eastAsia"/>
        </w:rPr>
        <w:br/>
      </w:r>
      <w:r>
        <w:rPr>
          <w:rFonts w:hint="eastAsia"/>
        </w:rPr>
        <w:t>　　　　三、中国智慧停车行业发展面临问题</w:t>
      </w:r>
      <w:r>
        <w:rPr>
          <w:rFonts w:hint="eastAsia"/>
        </w:rPr>
        <w:br/>
      </w:r>
      <w:r>
        <w:rPr>
          <w:rFonts w:hint="eastAsia"/>
        </w:rPr>
        <w:t>　　　　四、中国智慧停车行业发展趋势分析</w:t>
      </w:r>
      <w:r>
        <w:rPr>
          <w:rFonts w:hint="eastAsia"/>
        </w:rPr>
        <w:br/>
      </w:r>
      <w:r>
        <w:rPr>
          <w:rFonts w:hint="eastAsia"/>
        </w:rPr>
        <w:t>　　第二节 我国智慧停车行业发展状况</w:t>
      </w:r>
      <w:r>
        <w:rPr>
          <w:rFonts w:hint="eastAsia"/>
        </w:rPr>
        <w:br/>
      </w:r>
      <w:r>
        <w:rPr>
          <w:rFonts w:hint="eastAsia"/>
        </w:rPr>
        <w:t>　　　　一、2020-2025年中国智慧停车行业发展回顾</w:t>
      </w:r>
      <w:r>
        <w:rPr>
          <w:rFonts w:hint="eastAsia"/>
        </w:rPr>
        <w:br/>
      </w:r>
      <w:r>
        <w:rPr>
          <w:rFonts w:hint="eastAsia"/>
        </w:rPr>
        <w:t>　　　　二、2020-2025年中国智慧停车企业发展分析</w:t>
      </w:r>
      <w:r>
        <w:rPr>
          <w:rFonts w:hint="eastAsia"/>
        </w:rPr>
        <w:br/>
      </w:r>
      <w:r>
        <w:rPr>
          <w:rFonts w:hint="eastAsia"/>
        </w:rPr>
        <w:t>　　　　三、2020-2025年我国智慧停车市场发展分析</w:t>
      </w:r>
      <w:r>
        <w:rPr>
          <w:rFonts w:hint="eastAsia"/>
        </w:rPr>
        <w:br/>
      </w:r>
      <w:r>
        <w:rPr>
          <w:rFonts w:hint="eastAsia"/>
        </w:rPr>
        <w:t>　　第三节 2020-2025年中国智慧停车行业供需分析</w:t>
      </w:r>
      <w:r>
        <w:rPr>
          <w:rFonts w:hint="eastAsia"/>
        </w:rPr>
        <w:br/>
      </w:r>
      <w:r>
        <w:rPr>
          <w:rFonts w:hint="eastAsia"/>
        </w:rPr>
        <w:t>　　　　一、2020-2025年中国智慧停车行业需求分析</w:t>
      </w:r>
      <w:r>
        <w:rPr>
          <w:rFonts w:hint="eastAsia"/>
        </w:rPr>
        <w:br/>
      </w:r>
      <w:r>
        <w:rPr>
          <w:rFonts w:hint="eastAsia"/>
        </w:rPr>
        <w:t>　　　　二、2020-2025年中国智慧停车行业供求分析</w:t>
      </w:r>
      <w:r>
        <w:rPr>
          <w:rFonts w:hint="eastAsia"/>
        </w:rPr>
        <w:br/>
      </w:r>
      <w:r>
        <w:rPr>
          <w:rFonts w:hint="eastAsia"/>
        </w:rPr>
        <w:t>　　第四节 2020-2025年智慧停车行业产量分析</w:t>
      </w:r>
      <w:r>
        <w:rPr>
          <w:rFonts w:hint="eastAsia"/>
        </w:rPr>
        <w:br/>
      </w:r>
      <w:r>
        <w:rPr>
          <w:rFonts w:hint="eastAsia"/>
        </w:rPr>
        <w:t>　　　　一、2020-2025年我国智慧停车产量分析</w:t>
      </w:r>
      <w:r>
        <w:rPr>
          <w:rFonts w:hint="eastAsia"/>
        </w:rPr>
        <w:br/>
      </w:r>
      <w:r>
        <w:rPr>
          <w:rFonts w:hint="eastAsia"/>
        </w:rPr>
        <w:t>　　　　二、2025-2031年我国智慧停车产量预测</w:t>
      </w:r>
      <w:r>
        <w:rPr>
          <w:rFonts w:hint="eastAsia"/>
        </w:rPr>
        <w:br/>
      </w:r>
      <w:r>
        <w:rPr>
          <w:rFonts w:hint="eastAsia"/>
        </w:rPr>
        <w:t>　　第五节 2020-2025年中国智慧停车价格走势及影响因素分析</w:t>
      </w:r>
      <w:r>
        <w:rPr>
          <w:rFonts w:hint="eastAsia"/>
        </w:rPr>
        <w:br/>
      </w:r>
      <w:r>
        <w:rPr>
          <w:rFonts w:hint="eastAsia"/>
        </w:rPr>
        <w:t>　　　　一、2020-2025年中国智慧停车价格回顾</w:t>
      </w:r>
      <w:r>
        <w:rPr>
          <w:rFonts w:hint="eastAsia"/>
        </w:rPr>
        <w:br/>
      </w:r>
      <w:r>
        <w:rPr>
          <w:rFonts w:hint="eastAsia"/>
        </w:rPr>
        <w:t>　　　　二、智慧停车当前市场价格及评述</w:t>
      </w:r>
      <w:r>
        <w:rPr>
          <w:rFonts w:hint="eastAsia"/>
        </w:rPr>
        <w:br/>
      </w:r>
      <w:r>
        <w:rPr>
          <w:rFonts w:hint="eastAsia"/>
        </w:rPr>
        <w:t>　　　　三、智慧停车价格影响因素分析</w:t>
      </w:r>
      <w:r>
        <w:rPr>
          <w:rFonts w:hint="eastAsia"/>
        </w:rPr>
        <w:br/>
      </w:r>
      <w:r>
        <w:rPr>
          <w:rFonts w:hint="eastAsia"/>
        </w:rPr>
        <w:t>　　　　四、2025-2031年智慧停车未来价格走势预测</w:t>
      </w:r>
      <w:r>
        <w:rPr>
          <w:rFonts w:hint="eastAsia"/>
        </w:rPr>
        <w:br/>
      </w:r>
      <w:r>
        <w:rPr>
          <w:rFonts w:hint="eastAsia"/>
        </w:rPr>
        <w:br/>
      </w:r>
      <w:r>
        <w:rPr>
          <w:rFonts w:hint="eastAsia"/>
        </w:rPr>
        <w:t>第三章 我国智慧停车行业整体运行指标分析</w:t>
      </w:r>
      <w:r>
        <w:rPr>
          <w:rFonts w:hint="eastAsia"/>
        </w:rPr>
        <w:br/>
      </w:r>
      <w:r>
        <w:rPr>
          <w:rFonts w:hint="eastAsia"/>
        </w:rPr>
        <w:t>　　第一节 2020-2025年中国智慧停车行业总体规模分析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2020-2025年中国智慧停车行业财务指标总体分析</w:t>
      </w:r>
      <w:r>
        <w:rPr>
          <w:rFonts w:hint="eastAsia"/>
        </w:rPr>
        <w:br/>
      </w:r>
      <w:r>
        <w:rPr>
          <w:rFonts w:hint="eastAsia"/>
        </w:rPr>
        <w:t>　　　　一、行业盈利能力分析</w:t>
      </w:r>
      <w:r>
        <w:rPr>
          <w:rFonts w:hint="eastAsia"/>
        </w:rPr>
        <w:br/>
      </w:r>
      <w:r>
        <w:rPr>
          <w:rFonts w:hint="eastAsia"/>
        </w:rPr>
        <w:t>　　　　　　1、我国智慧停车行业销售利润率</w:t>
      </w:r>
      <w:r>
        <w:rPr>
          <w:rFonts w:hint="eastAsia"/>
        </w:rPr>
        <w:br/>
      </w:r>
      <w:r>
        <w:rPr>
          <w:rFonts w:hint="eastAsia"/>
        </w:rPr>
        <w:t>　　　　　　2、我国智慧停车行业成本费用利润率</w:t>
      </w:r>
      <w:r>
        <w:rPr>
          <w:rFonts w:hint="eastAsia"/>
        </w:rPr>
        <w:br/>
      </w:r>
      <w:r>
        <w:rPr>
          <w:rFonts w:hint="eastAsia"/>
        </w:rPr>
        <w:t>　　　　　　3、我国智慧停车行业亏损面</w:t>
      </w:r>
      <w:r>
        <w:rPr>
          <w:rFonts w:hint="eastAsia"/>
        </w:rPr>
        <w:br/>
      </w:r>
      <w:r>
        <w:rPr>
          <w:rFonts w:hint="eastAsia"/>
        </w:rPr>
        <w:t>　　　　二、行业偿债能力分析</w:t>
      </w:r>
      <w:r>
        <w:rPr>
          <w:rFonts w:hint="eastAsia"/>
        </w:rPr>
        <w:br/>
      </w:r>
      <w:r>
        <w:rPr>
          <w:rFonts w:hint="eastAsia"/>
        </w:rPr>
        <w:t>　　　　　　1、我国智慧停车行业资产负债比率</w:t>
      </w:r>
      <w:r>
        <w:rPr>
          <w:rFonts w:hint="eastAsia"/>
        </w:rPr>
        <w:br/>
      </w:r>
      <w:r>
        <w:rPr>
          <w:rFonts w:hint="eastAsia"/>
        </w:rPr>
        <w:t>　　　　　　2、我国智慧停车行业利息保障倍数</w:t>
      </w:r>
      <w:r>
        <w:rPr>
          <w:rFonts w:hint="eastAsia"/>
        </w:rPr>
        <w:br/>
      </w:r>
      <w:r>
        <w:rPr>
          <w:rFonts w:hint="eastAsia"/>
        </w:rPr>
        <w:t>　　　　三、行业营运能力分析</w:t>
      </w:r>
      <w:r>
        <w:rPr>
          <w:rFonts w:hint="eastAsia"/>
        </w:rPr>
        <w:br/>
      </w:r>
      <w:r>
        <w:rPr>
          <w:rFonts w:hint="eastAsia"/>
        </w:rPr>
        <w:t>　　　　　　1、我国智慧停车行业应收帐款周转率</w:t>
      </w:r>
      <w:r>
        <w:rPr>
          <w:rFonts w:hint="eastAsia"/>
        </w:rPr>
        <w:br/>
      </w:r>
      <w:r>
        <w:rPr>
          <w:rFonts w:hint="eastAsia"/>
        </w:rPr>
        <w:t>　　　　　　2、我国智慧停车行业总资产周转率</w:t>
      </w:r>
      <w:r>
        <w:rPr>
          <w:rFonts w:hint="eastAsia"/>
        </w:rPr>
        <w:br/>
      </w:r>
      <w:r>
        <w:rPr>
          <w:rFonts w:hint="eastAsia"/>
        </w:rPr>
        <w:t>　　　　　　3、我国智慧停车行业流动资产周转率</w:t>
      </w:r>
      <w:r>
        <w:rPr>
          <w:rFonts w:hint="eastAsia"/>
        </w:rPr>
        <w:br/>
      </w:r>
      <w:r>
        <w:rPr>
          <w:rFonts w:hint="eastAsia"/>
        </w:rPr>
        <w:t>　　　　四、行业发展能力分析</w:t>
      </w:r>
      <w:r>
        <w:rPr>
          <w:rFonts w:hint="eastAsia"/>
        </w:rPr>
        <w:br/>
      </w:r>
      <w:r>
        <w:rPr>
          <w:rFonts w:hint="eastAsia"/>
        </w:rPr>
        <w:t>　　　　　　1、我国智慧停车行业总资产增长率</w:t>
      </w:r>
      <w:r>
        <w:rPr>
          <w:rFonts w:hint="eastAsia"/>
        </w:rPr>
        <w:br/>
      </w:r>
      <w:r>
        <w:rPr>
          <w:rFonts w:hint="eastAsia"/>
        </w:rPr>
        <w:t>　　　　　　2、我国智慧停车行业利润总额增长率</w:t>
      </w:r>
      <w:r>
        <w:rPr>
          <w:rFonts w:hint="eastAsia"/>
        </w:rPr>
        <w:br/>
      </w:r>
      <w:r>
        <w:rPr>
          <w:rFonts w:hint="eastAsia"/>
        </w:rPr>
        <w:t>　　　　　　3、我国智慧停车行业主营业务收入增长率</w:t>
      </w:r>
      <w:r>
        <w:rPr>
          <w:rFonts w:hint="eastAsia"/>
        </w:rPr>
        <w:br/>
      </w:r>
      <w:r>
        <w:rPr>
          <w:rFonts w:hint="eastAsia"/>
        </w:rPr>
        <w:t>　　　　　　4、我国智慧停车行业资本保值增值率</w:t>
      </w:r>
      <w:r>
        <w:rPr>
          <w:rFonts w:hint="eastAsia"/>
        </w:rPr>
        <w:br/>
      </w:r>
      <w:r>
        <w:rPr>
          <w:rFonts w:hint="eastAsia"/>
        </w:rPr>
        <w:br/>
      </w:r>
      <w:r>
        <w:rPr>
          <w:rFonts w:hint="eastAsia"/>
        </w:rPr>
        <w:t>第三部分 智慧停车产业结构分析</w:t>
      </w:r>
      <w:r>
        <w:rPr>
          <w:rFonts w:hint="eastAsia"/>
        </w:rPr>
        <w:br/>
      </w:r>
      <w:r>
        <w:rPr>
          <w:rFonts w:hint="eastAsia"/>
        </w:rPr>
        <w:t>第四章 智慧停车行业产业结构分析</w:t>
      </w:r>
      <w:r>
        <w:rPr>
          <w:rFonts w:hint="eastAsia"/>
        </w:rPr>
        <w:br/>
      </w:r>
      <w:r>
        <w:rPr>
          <w:rFonts w:hint="eastAsia"/>
        </w:rPr>
        <w:t>　　第一节 智慧停车产业结构分析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三、中国智慧停车行业参与国际竞争的战略市场定位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智慧停车行业上下游产业链发展环境分析</w:t>
      </w:r>
      <w:r>
        <w:rPr>
          <w:rFonts w:hint="eastAsia"/>
        </w:rPr>
        <w:br/>
      </w:r>
      <w:r>
        <w:rPr>
          <w:rFonts w:hint="eastAsia"/>
        </w:rPr>
        <w:t>　　第一节 智慧停车行业上游行业分析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四、行业新动态及其对智慧停车行业的影响</w:t>
      </w:r>
      <w:r>
        <w:rPr>
          <w:rFonts w:hint="eastAsia"/>
        </w:rPr>
        <w:br/>
      </w:r>
      <w:r>
        <w:rPr>
          <w:rFonts w:hint="eastAsia"/>
        </w:rPr>
        <w:t>　　　　五、行业竞争状况及其对智慧停车行业的意义</w:t>
      </w:r>
      <w:r>
        <w:rPr>
          <w:rFonts w:hint="eastAsia"/>
        </w:rPr>
        <w:br/>
      </w:r>
      <w:r>
        <w:rPr>
          <w:rFonts w:hint="eastAsia"/>
        </w:rPr>
        <w:t>　　第二节 智慧停车行业下游行业分析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五、行业新动态及其对智慧停车行业的影响</w:t>
      </w:r>
      <w:r>
        <w:rPr>
          <w:rFonts w:hint="eastAsia"/>
        </w:rPr>
        <w:br/>
      </w:r>
      <w:r>
        <w:rPr>
          <w:rFonts w:hint="eastAsia"/>
        </w:rPr>
        <w:t>　　　　六、行业竞争状况及其对智慧停车行业的意义</w:t>
      </w:r>
      <w:r>
        <w:rPr>
          <w:rFonts w:hint="eastAsia"/>
        </w:rPr>
        <w:br/>
      </w:r>
      <w:r>
        <w:rPr>
          <w:rFonts w:hint="eastAsia"/>
        </w:rPr>
        <w:br/>
      </w:r>
      <w:r>
        <w:rPr>
          <w:rFonts w:hint="eastAsia"/>
        </w:rPr>
        <w:t>第四部分 智慧停车行业竞争格局</w:t>
      </w:r>
      <w:r>
        <w:rPr>
          <w:rFonts w:hint="eastAsia"/>
        </w:rPr>
        <w:br/>
      </w:r>
      <w:r>
        <w:rPr>
          <w:rFonts w:hint="eastAsia"/>
        </w:rPr>
        <w:t>第六章 中国智慧停车行业区域市场分析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2020-2025年智慧停车行业重点区域市场分析</w:t>
      </w:r>
      <w:r>
        <w:rPr>
          <w:rFonts w:hint="eastAsia"/>
        </w:rPr>
        <w:br/>
      </w:r>
      <w:r>
        <w:rPr>
          <w:rFonts w:hint="eastAsia"/>
        </w:rPr>
        <w:t>　　　　一、北京</w:t>
      </w:r>
      <w:r>
        <w:rPr>
          <w:rFonts w:hint="eastAsia"/>
        </w:rPr>
        <w:br/>
      </w:r>
      <w:r>
        <w:rPr>
          <w:rFonts w:hint="eastAsia"/>
        </w:rPr>
        <w:t>　　　　二、浙江</w:t>
      </w:r>
      <w:r>
        <w:rPr>
          <w:rFonts w:hint="eastAsia"/>
        </w:rPr>
        <w:br/>
      </w:r>
      <w:r>
        <w:rPr>
          <w:rFonts w:hint="eastAsia"/>
        </w:rPr>
        <w:t>　　　　三、江苏</w:t>
      </w:r>
      <w:r>
        <w:rPr>
          <w:rFonts w:hint="eastAsia"/>
        </w:rPr>
        <w:br/>
      </w:r>
      <w:r>
        <w:rPr>
          <w:rFonts w:hint="eastAsia"/>
        </w:rPr>
        <w:t>　　　　四、上海</w:t>
      </w:r>
      <w:r>
        <w:rPr>
          <w:rFonts w:hint="eastAsia"/>
        </w:rPr>
        <w:br/>
      </w:r>
      <w:r>
        <w:rPr>
          <w:rFonts w:hint="eastAsia"/>
        </w:rPr>
        <w:t>　　　　五、广东</w:t>
      </w:r>
      <w:r>
        <w:rPr>
          <w:rFonts w:hint="eastAsia"/>
        </w:rPr>
        <w:br/>
      </w:r>
      <w:r>
        <w:rPr>
          <w:rFonts w:hint="eastAsia"/>
        </w:rPr>
        <w:br/>
      </w:r>
      <w:r>
        <w:rPr>
          <w:rFonts w:hint="eastAsia"/>
        </w:rPr>
        <w:t>第七章 2025-2031年智慧停车行业竞争形势</w:t>
      </w:r>
      <w:r>
        <w:rPr>
          <w:rFonts w:hint="eastAsia"/>
        </w:rPr>
        <w:br/>
      </w:r>
      <w:r>
        <w:rPr>
          <w:rFonts w:hint="eastAsia"/>
        </w:rPr>
        <w:t>　　第一节 行业总体市场竞争状况分析</w:t>
      </w:r>
      <w:r>
        <w:rPr>
          <w:rFonts w:hint="eastAsia"/>
        </w:rPr>
        <w:br/>
      </w:r>
      <w:r>
        <w:rPr>
          <w:rFonts w:hint="eastAsia"/>
        </w:rPr>
        <w:t>　　　　一、智慧停车行业竞争结构分析</w:t>
      </w:r>
      <w:r>
        <w:rPr>
          <w:rFonts w:hint="eastAsia"/>
        </w:rPr>
        <w:br/>
      </w:r>
      <w:r>
        <w:rPr>
          <w:rFonts w:hint="eastAsia"/>
        </w:rPr>
        <w:t>　　　　二、智慧停车行业企业间竞争格局分析</w:t>
      </w:r>
      <w:r>
        <w:rPr>
          <w:rFonts w:hint="eastAsia"/>
        </w:rPr>
        <w:br/>
      </w:r>
      <w:r>
        <w:rPr>
          <w:rFonts w:hint="eastAsia"/>
        </w:rPr>
        <w:t>　　　　三、智慧停车行业集中度分析</w:t>
      </w:r>
      <w:r>
        <w:rPr>
          <w:rFonts w:hint="eastAsia"/>
        </w:rPr>
        <w:br/>
      </w:r>
      <w:r>
        <w:rPr>
          <w:rFonts w:hint="eastAsia"/>
        </w:rPr>
        <w:t>　　　　四、智慧停车行业SWOT分析</w:t>
      </w:r>
      <w:r>
        <w:rPr>
          <w:rFonts w:hint="eastAsia"/>
        </w:rPr>
        <w:br/>
      </w:r>
      <w:r>
        <w:rPr>
          <w:rFonts w:hint="eastAsia"/>
        </w:rPr>
        <w:t>　　第二节 中国智慧停车行业竞争格局综述</w:t>
      </w:r>
      <w:r>
        <w:rPr>
          <w:rFonts w:hint="eastAsia"/>
        </w:rPr>
        <w:br/>
      </w:r>
      <w:r>
        <w:rPr>
          <w:rFonts w:hint="eastAsia"/>
        </w:rPr>
        <w:t>　　　　一、智慧停车行业竞争概况</w:t>
      </w:r>
      <w:r>
        <w:rPr>
          <w:rFonts w:hint="eastAsia"/>
        </w:rPr>
        <w:br/>
      </w:r>
      <w:r>
        <w:rPr>
          <w:rFonts w:hint="eastAsia"/>
        </w:rPr>
        <w:t>　　　　二、中国智慧停车行业竞争力分析</w:t>
      </w:r>
      <w:r>
        <w:rPr>
          <w:rFonts w:hint="eastAsia"/>
        </w:rPr>
        <w:br/>
      </w:r>
      <w:r>
        <w:rPr>
          <w:rFonts w:hint="eastAsia"/>
        </w:rPr>
        <w:t>　　　　三、智慧停车行业主要企业竞争力分析</w:t>
      </w:r>
      <w:r>
        <w:rPr>
          <w:rFonts w:hint="eastAsia"/>
        </w:rPr>
        <w:br/>
      </w:r>
      <w:r>
        <w:rPr>
          <w:rFonts w:hint="eastAsia"/>
        </w:rPr>
        <w:t>　　第三节 智慧停车行业并购重组分析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智慧停车行业领先企业经营形势分析</w:t>
      </w:r>
      <w:r>
        <w:rPr>
          <w:rFonts w:hint="eastAsia"/>
        </w:rPr>
        <w:br/>
      </w:r>
      <w:r>
        <w:rPr>
          <w:rFonts w:hint="eastAsia"/>
        </w:rPr>
        <w:t>　　第一节 和信行汽车服务有限公司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第二节 北京兄弟行汽车服务有限公司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第三节 北京广大行雪铁龙汽车服务有限责任公司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第四节 乐行汽车服务有限公司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第五节 濮阳爱车行汽车服务有限公司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第六节 潇湘快乐行（湖南）汽车服务有限公司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第七节 上海恩照行汽车服务有限公司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第八节 北京千里行汽车服务有限公司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第九节 车之行（中国）汽车服务集团有限公司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t>　　第十节 苏州和信行汽车服务有限公司</w:t>
      </w:r>
      <w:r>
        <w:rPr>
          <w:rFonts w:hint="eastAsia"/>
        </w:rPr>
        <w:br/>
      </w:r>
      <w:r>
        <w:rPr>
          <w:rFonts w:hint="eastAsia"/>
        </w:rPr>
        <w:t>　　　　一、企业发展概况</w:t>
      </w:r>
      <w:r>
        <w:rPr>
          <w:rFonts w:hint="eastAsia"/>
        </w:rPr>
        <w:br/>
      </w:r>
      <w:r>
        <w:rPr>
          <w:rFonts w:hint="eastAsia"/>
        </w:rPr>
        <w:t>　　　　二、产品及业务分析</w:t>
      </w:r>
      <w:r>
        <w:rPr>
          <w:rFonts w:hint="eastAsia"/>
        </w:rPr>
        <w:br/>
      </w:r>
      <w:r>
        <w:rPr>
          <w:rFonts w:hint="eastAsia"/>
        </w:rPr>
        <w:t>　　　　三、经营状况分析</w:t>
      </w:r>
      <w:r>
        <w:rPr>
          <w:rFonts w:hint="eastAsia"/>
        </w:rPr>
        <w:br/>
      </w:r>
      <w:r>
        <w:rPr>
          <w:rFonts w:hint="eastAsia"/>
        </w:rPr>
        <w:t>　　　　四、竞争优势分析</w:t>
      </w:r>
      <w:r>
        <w:rPr>
          <w:rFonts w:hint="eastAsia"/>
        </w:rPr>
        <w:br/>
      </w:r>
      <w:r>
        <w:rPr>
          <w:rFonts w:hint="eastAsia"/>
        </w:rPr>
        <w:t>　　　　五、发展战略分析</w:t>
      </w:r>
      <w:r>
        <w:rPr>
          <w:rFonts w:hint="eastAsia"/>
        </w:rPr>
        <w:br/>
      </w:r>
      <w:r>
        <w:rPr>
          <w:rFonts w:hint="eastAsia"/>
        </w:rPr>
        <w:br/>
      </w:r>
      <w:r>
        <w:rPr>
          <w:rFonts w:hint="eastAsia"/>
        </w:rPr>
        <w:t>第五部分 智慧停车行业投资策略</w:t>
      </w:r>
      <w:r>
        <w:rPr>
          <w:rFonts w:hint="eastAsia"/>
        </w:rPr>
        <w:br/>
      </w:r>
      <w:r>
        <w:rPr>
          <w:rFonts w:hint="eastAsia"/>
        </w:rPr>
        <w:t>第九章 2020-2025年智慧停车行业投资现状分析</w:t>
      </w:r>
      <w:r>
        <w:rPr>
          <w:rFonts w:hint="eastAsia"/>
        </w:rPr>
        <w:br/>
      </w:r>
      <w:r>
        <w:rPr>
          <w:rFonts w:hint="eastAsia"/>
        </w:rPr>
        <w:t>　　第一节 2025年智慧停车行业投资情况分析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2025年智慧停车行业投资情况分析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t>　　第三节 行业生命周期分析</w:t>
      </w:r>
      <w:r>
        <w:rPr>
          <w:rFonts w:hint="eastAsia"/>
        </w:rPr>
        <w:br/>
      </w:r>
      <w:r>
        <w:rPr>
          <w:rFonts w:hint="eastAsia"/>
        </w:rPr>
        <w:br/>
      </w:r>
      <w:r>
        <w:rPr>
          <w:rFonts w:hint="eastAsia"/>
        </w:rPr>
        <w:t>第十章 智慧停车行业投资策略分析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三、盈利模式分析</w:t>
      </w:r>
      <w:r>
        <w:rPr>
          <w:rFonts w:hint="eastAsia"/>
        </w:rPr>
        <w:br/>
      </w:r>
      <w:r>
        <w:rPr>
          <w:rFonts w:hint="eastAsia"/>
        </w:rPr>
        <w:t>　　第三节 2025年智慧停车行业投资效益分析</w:t>
      </w:r>
      <w:r>
        <w:rPr>
          <w:rFonts w:hint="eastAsia"/>
        </w:rPr>
        <w:br/>
      </w:r>
      <w:r>
        <w:rPr>
          <w:rFonts w:hint="eastAsia"/>
        </w:rPr>
        <w:t>　　第四节 2025年智慧停车行业投资策略研究</w:t>
      </w:r>
      <w:r>
        <w:rPr>
          <w:rFonts w:hint="eastAsia"/>
        </w:rPr>
        <w:br/>
      </w:r>
      <w:r>
        <w:rPr>
          <w:rFonts w:hint="eastAsia"/>
        </w:rPr>
        <w:t>　　第五节 中国智慧停车行业的投资建议</w:t>
      </w:r>
      <w:r>
        <w:rPr>
          <w:rFonts w:hint="eastAsia"/>
        </w:rPr>
        <w:br/>
      </w:r>
      <w:r>
        <w:rPr>
          <w:rFonts w:hint="eastAsia"/>
        </w:rPr>
        <w:t>　　　　一、智慧停车行业投资现状分析</w:t>
      </w:r>
      <w:r>
        <w:rPr>
          <w:rFonts w:hint="eastAsia"/>
        </w:rPr>
        <w:br/>
      </w:r>
      <w:r>
        <w:rPr>
          <w:rFonts w:hint="eastAsia"/>
        </w:rPr>
        <w:t>　　　　二、智慧停车行业最新投资动向</w:t>
      </w:r>
      <w:r>
        <w:rPr>
          <w:rFonts w:hint="eastAsia"/>
        </w:rPr>
        <w:br/>
      </w:r>
      <w:r>
        <w:rPr>
          <w:rFonts w:hint="eastAsia"/>
        </w:rPr>
        <w:t>　　　　三、智慧停车行业投资及信贷建议</w:t>
      </w:r>
      <w:r>
        <w:rPr>
          <w:rFonts w:hint="eastAsia"/>
        </w:rPr>
        <w:br/>
      </w:r>
      <w:r>
        <w:rPr>
          <w:rFonts w:hint="eastAsia"/>
        </w:rPr>
        <w:br/>
      </w:r>
      <w:r>
        <w:rPr>
          <w:rFonts w:hint="eastAsia"/>
        </w:rPr>
        <w:t>第十一章 2025-2031年智慧停车行业投资前景</w:t>
      </w:r>
      <w:r>
        <w:rPr>
          <w:rFonts w:hint="eastAsia"/>
        </w:rPr>
        <w:br/>
      </w:r>
      <w:r>
        <w:rPr>
          <w:rFonts w:hint="eastAsia"/>
        </w:rPr>
        <w:t>　　第一节 2025-2031年智慧停车市场发展前景</w:t>
      </w:r>
      <w:r>
        <w:rPr>
          <w:rFonts w:hint="eastAsia"/>
        </w:rPr>
        <w:br/>
      </w:r>
      <w:r>
        <w:rPr>
          <w:rFonts w:hint="eastAsia"/>
        </w:rPr>
        <w:t>　　　　一、2025-2031年智慧停车市场发展潜力</w:t>
      </w:r>
      <w:r>
        <w:rPr>
          <w:rFonts w:hint="eastAsia"/>
        </w:rPr>
        <w:br/>
      </w:r>
      <w:r>
        <w:rPr>
          <w:rFonts w:hint="eastAsia"/>
        </w:rPr>
        <w:t>　　　　二、2025-2031年智慧停车市场发展前景展望</w:t>
      </w:r>
      <w:r>
        <w:rPr>
          <w:rFonts w:hint="eastAsia"/>
        </w:rPr>
        <w:br/>
      </w:r>
      <w:r>
        <w:rPr>
          <w:rFonts w:hint="eastAsia"/>
        </w:rPr>
        <w:t>　　　　三、2025-2031年智慧停车细分行业发展前景分析</w:t>
      </w:r>
      <w:r>
        <w:rPr>
          <w:rFonts w:hint="eastAsia"/>
        </w:rPr>
        <w:br/>
      </w:r>
      <w:r>
        <w:rPr>
          <w:rFonts w:hint="eastAsia"/>
        </w:rPr>
        <w:t>　　第二节 2025-2031年智慧停车市场发展趋势预测</w:t>
      </w:r>
      <w:r>
        <w:rPr>
          <w:rFonts w:hint="eastAsia"/>
        </w:rPr>
        <w:br/>
      </w:r>
      <w:r>
        <w:rPr>
          <w:rFonts w:hint="eastAsia"/>
        </w:rPr>
        <w:t>　　　　一、2025-2031年智慧停车行业发展趋势</w:t>
      </w:r>
      <w:r>
        <w:rPr>
          <w:rFonts w:hint="eastAsia"/>
        </w:rPr>
        <w:br/>
      </w:r>
      <w:r>
        <w:rPr>
          <w:rFonts w:hint="eastAsia"/>
        </w:rPr>
        <w:t>　　　　二、2025-2031年智慧停车市场规模预测</w:t>
      </w:r>
      <w:r>
        <w:rPr>
          <w:rFonts w:hint="eastAsia"/>
        </w:rPr>
        <w:br/>
      </w:r>
      <w:r>
        <w:rPr>
          <w:rFonts w:hint="eastAsia"/>
        </w:rPr>
        <w:t>　　　　三、2025-2031年细分市场发展趋势预测</w:t>
      </w:r>
      <w:r>
        <w:rPr>
          <w:rFonts w:hint="eastAsia"/>
        </w:rPr>
        <w:br/>
      </w:r>
      <w:r>
        <w:rPr>
          <w:rFonts w:hint="eastAsia"/>
        </w:rPr>
        <w:t>　　第三节 2025-2031年中国智慧停车行业供需预测</w:t>
      </w:r>
      <w:r>
        <w:rPr>
          <w:rFonts w:hint="eastAsia"/>
        </w:rPr>
        <w:br/>
      </w:r>
      <w:r>
        <w:rPr>
          <w:rFonts w:hint="eastAsia"/>
        </w:rPr>
        <w:t>　　　　一、2025-2031年中国智慧停车行业供给预测</w:t>
      </w:r>
      <w:r>
        <w:rPr>
          <w:rFonts w:hint="eastAsia"/>
        </w:rPr>
        <w:br/>
      </w:r>
      <w:r>
        <w:rPr>
          <w:rFonts w:hint="eastAsia"/>
        </w:rPr>
        <w:t>　　　　二、2025-2031年中国智慧停车行业需求预测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四、影响企业销售与服务方式的关键趋势</w:t>
      </w:r>
      <w:r>
        <w:rPr>
          <w:rFonts w:hint="eastAsia"/>
        </w:rPr>
        <w:br/>
      </w:r>
      <w:r>
        <w:rPr>
          <w:rFonts w:hint="eastAsia"/>
        </w:rPr>
        <w:br/>
      </w:r>
      <w:r>
        <w:rPr>
          <w:rFonts w:hint="eastAsia"/>
        </w:rPr>
        <w:t>第十二章 2025-2031年智慧停车行业投资机会与风险防范</w:t>
      </w:r>
      <w:r>
        <w:rPr>
          <w:rFonts w:hint="eastAsia"/>
        </w:rPr>
        <w:br/>
      </w:r>
      <w:r>
        <w:rPr>
          <w:rFonts w:hint="eastAsia"/>
        </w:rPr>
        <w:t>　　第一节 智慧停车行业投融资情况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四、智慧停车行业投资现状分析</w:t>
      </w:r>
      <w:r>
        <w:rPr>
          <w:rFonts w:hint="eastAsia"/>
        </w:rPr>
        <w:br/>
      </w:r>
      <w:r>
        <w:rPr>
          <w:rFonts w:hint="eastAsia"/>
        </w:rPr>
        <w:t>　　第二节 2025-2031年智慧停车行业投资机会</w:t>
      </w:r>
      <w:r>
        <w:rPr>
          <w:rFonts w:hint="eastAsia"/>
        </w:rPr>
        <w:br/>
      </w:r>
      <w:r>
        <w:rPr>
          <w:rFonts w:hint="eastAsia"/>
        </w:rPr>
        <w:t>　　　　一、细分市场投资机会</w:t>
      </w:r>
      <w:r>
        <w:rPr>
          <w:rFonts w:hint="eastAsia"/>
        </w:rPr>
        <w:br/>
      </w:r>
      <w:r>
        <w:rPr>
          <w:rFonts w:hint="eastAsia"/>
        </w:rPr>
        <w:t>　　　　二、重点区域投资机会</w:t>
      </w:r>
      <w:r>
        <w:rPr>
          <w:rFonts w:hint="eastAsia"/>
        </w:rPr>
        <w:br/>
      </w:r>
      <w:r>
        <w:rPr>
          <w:rFonts w:hint="eastAsia"/>
        </w:rPr>
        <w:t>　　　　三、智慧停车行业投资机遇</w:t>
      </w:r>
      <w:r>
        <w:rPr>
          <w:rFonts w:hint="eastAsia"/>
        </w:rPr>
        <w:br/>
      </w:r>
      <w:r>
        <w:rPr>
          <w:rFonts w:hint="eastAsia"/>
        </w:rPr>
        <w:t>　　第三节 2025-2031年智慧停车行业投资风险及防范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三、宏观经济波动风险及防范</w:t>
      </w:r>
      <w:r>
        <w:rPr>
          <w:rFonts w:hint="eastAsia"/>
        </w:rPr>
        <w:br/>
      </w:r>
      <w:r>
        <w:rPr>
          <w:rFonts w:hint="eastAsia"/>
        </w:rPr>
        <w:t>　　　　四、产品结构风险及防范</w:t>
      </w:r>
      <w:r>
        <w:rPr>
          <w:rFonts w:hint="eastAsia"/>
        </w:rPr>
        <w:br/>
      </w:r>
      <w:r>
        <w:rPr>
          <w:rFonts w:hint="eastAsia"/>
        </w:rPr>
        <w:t>　　　　五、其他风险及防范</w:t>
      </w:r>
      <w:r>
        <w:rPr>
          <w:rFonts w:hint="eastAsia"/>
        </w:rPr>
        <w:br/>
      </w:r>
      <w:r>
        <w:rPr>
          <w:rFonts w:hint="eastAsia"/>
        </w:rPr>
        <w:br/>
      </w:r>
      <w:r>
        <w:rPr>
          <w:rFonts w:hint="eastAsia"/>
        </w:rPr>
        <w:t>第十三章 智慧停车行业发展战略研究</w:t>
      </w:r>
      <w:r>
        <w:rPr>
          <w:rFonts w:hint="eastAsia"/>
        </w:rPr>
        <w:br/>
      </w:r>
      <w:r>
        <w:rPr>
          <w:rFonts w:hint="eastAsia"/>
        </w:rPr>
        <w:t>　　第一节 智慧停车行业发展战略研究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对我国智慧停车品牌的战略思考</w:t>
      </w:r>
      <w:r>
        <w:rPr>
          <w:rFonts w:hint="eastAsia"/>
        </w:rPr>
        <w:br/>
      </w:r>
      <w:r>
        <w:rPr>
          <w:rFonts w:hint="eastAsia"/>
        </w:rPr>
        <w:t>　　　　一、智慧停车品牌的重要性</w:t>
      </w:r>
      <w:r>
        <w:rPr>
          <w:rFonts w:hint="eastAsia"/>
        </w:rPr>
        <w:br/>
      </w:r>
      <w:r>
        <w:rPr>
          <w:rFonts w:hint="eastAsia"/>
        </w:rPr>
        <w:t>　　　　二、智慧停车实施品牌战略的意义</w:t>
      </w:r>
      <w:r>
        <w:rPr>
          <w:rFonts w:hint="eastAsia"/>
        </w:rPr>
        <w:br/>
      </w:r>
      <w:r>
        <w:rPr>
          <w:rFonts w:hint="eastAsia"/>
        </w:rPr>
        <w:t>　　　　三、智慧停车企业品牌的现状分析</w:t>
      </w:r>
      <w:r>
        <w:rPr>
          <w:rFonts w:hint="eastAsia"/>
        </w:rPr>
        <w:br/>
      </w:r>
      <w:r>
        <w:rPr>
          <w:rFonts w:hint="eastAsia"/>
        </w:rPr>
        <w:t>　　　　四、我国智慧停车企业的品牌战略</w:t>
      </w:r>
      <w:r>
        <w:rPr>
          <w:rFonts w:hint="eastAsia"/>
        </w:rPr>
        <w:br/>
      </w:r>
      <w:r>
        <w:rPr>
          <w:rFonts w:hint="eastAsia"/>
        </w:rPr>
        <w:t>　　　　五、智慧停车品牌战略管理的策略</w:t>
      </w:r>
      <w:r>
        <w:rPr>
          <w:rFonts w:hint="eastAsia"/>
        </w:rPr>
        <w:br/>
      </w:r>
      <w:r>
        <w:rPr>
          <w:rFonts w:hint="eastAsia"/>
        </w:rPr>
        <w:t>　　第三节 智慧停车经营策略分析</w:t>
      </w:r>
      <w:r>
        <w:rPr>
          <w:rFonts w:hint="eastAsia"/>
        </w:rPr>
        <w:br/>
      </w:r>
      <w:r>
        <w:rPr>
          <w:rFonts w:hint="eastAsia"/>
        </w:rPr>
        <w:t>　　　　一、智慧停车市场细分策略</w:t>
      </w:r>
      <w:r>
        <w:rPr>
          <w:rFonts w:hint="eastAsia"/>
        </w:rPr>
        <w:br/>
      </w:r>
      <w:r>
        <w:rPr>
          <w:rFonts w:hint="eastAsia"/>
        </w:rPr>
        <w:t>　　　　二、智慧停车市场创新策略</w:t>
      </w:r>
      <w:r>
        <w:rPr>
          <w:rFonts w:hint="eastAsia"/>
        </w:rPr>
        <w:br/>
      </w:r>
      <w:r>
        <w:rPr>
          <w:rFonts w:hint="eastAsia"/>
        </w:rPr>
        <w:t>　　　　三、品牌定位与品类规划</w:t>
      </w:r>
      <w:r>
        <w:rPr>
          <w:rFonts w:hint="eastAsia"/>
        </w:rPr>
        <w:br/>
      </w:r>
      <w:r>
        <w:rPr>
          <w:rFonts w:hint="eastAsia"/>
        </w:rPr>
        <w:t>　　　　四、智慧停车新产品差异化战略</w:t>
      </w:r>
      <w:r>
        <w:rPr>
          <w:rFonts w:hint="eastAsia"/>
        </w:rPr>
        <w:br/>
      </w:r>
      <w:r>
        <w:rPr>
          <w:rFonts w:hint="eastAsia"/>
        </w:rPr>
        <w:t>　　第四节 智慧停车行业投资战略研究</w:t>
      </w:r>
      <w:r>
        <w:rPr>
          <w:rFonts w:hint="eastAsia"/>
        </w:rPr>
        <w:br/>
      </w:r>
      <w:r>
        <w:rPr>
          <w:rFonts w:hint="eastAsia"/>
        </w:rPr>
        <w:t>　　　　一、2025年智慧停车行业投资战略</w:t>
      </w:r>
      <w:r>
        <w:rPr>
          <w:rFonts w:hint="eastAsia"/>
        </w:rPr>
        <w:br/>
      </w:r>
      <w:r>
        <w:rPr>
          <w:rFonts w:hint="eastAsia"/>
        </w:rPr>
        <w:t>　　　　二、2025-2031年智慧停车行业投资战略</w:t>
      </w:r>
      <w:r>
        <w:rPr>
          <w:rFonts w:hint="eastAsia"/>
        </w:rPr>
        <w:br/>
      </w:r>
      <w:r>
        <w:rPr>
          <w:rFonts w:hint="eastAsia"/>
        </w:rPr>
        <w:t>　　　　三、2025-2031年细分行业投资战略</w:t>
      </w:r>
      <w:r>
        <w:rPr>
          <w:rFonts w:hint="eastAsia"/>
        </w:rPr>
        <w:br/>
      </w:r>
      <w:r>
        <w:rPr>
          <w:rFonts w:hint="eastAsia"/>
        </w:rPr>
        <w:br/>
      </w:r>
      <w:r>
        <w:rPr>
          <w:rFonts w:hint="eastAsia"/>
        </w:rPr>
        <w:t>第六部分 智慧停车行业研究建议</w:t>
      </w:r>
      <w:r>
        <w:rPr>
          <w:rFonts w:hint="eastAsia"/>
        </w:rPr>
        <w:br/>
      </w:r>
      <w:r>
        <w:rPr>
          <w:rFonts w:hint="eastAsia"/>
        </w:rPr>
        <w:t>第十四章 研究结论及投资建议</w:t>
      </w:r>
      <w:r>
        <w:rPr>
          <w:rFonts w:hint="eastAsia"/>
        </w:rPr>
        <w:br/>
      </w:r>
      <w:r>
        <w:rPr>
          <w:rFonts w:hint="eastAsia"/>
        </w:rPr>
        <w:t>　　第一节 智慧停车行业研究结论及建议</w:t>
      </w:r>
      <w:r>
        <w:rPr>
          <w:rFonts w:hint="eastAsia"/>
        </w:rPr>
        <w:br/>
      </w:r>
      <w:r>
        <w:rPr>
          <w:rFonts w:hint="eastAsia"/>
        </w:rPr>
        <w:t>　　第二节 智慧停车子行业研究结论及建议</w:t>
      </w:r>
      <w:r>
        <w:rPr>
          <w:rFonts w:hint="eastAsia"/>
        </w:rPr>
        <w:br/>
      </w:r>
      <w:r>
        <w:rPr>
          <w:rFonts w:hint="eastAsia"/>
        </w:rPr>
        <w:t>　　第三节 [~中~智~林~]对智慧停车行业投资建议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智慧停车行业产品的分类</w:t>
      </w:r>
      <w:r>
        <w:rPr>
          <w:rFonts w:hint="eastAsia"/>
        </w:rPr>
        <w:br/>
      </w:r>
      <w:r>
        <w:rPr>
          <w:rFonts w:hint="eastAsia"/>
        </w:rPr>
        <w:t>　　图表 智慧停车行业产业链结构</w:t>
      </w:r>
      <w:r>
        <w:rPr>
          <w:rFonts w:hint="eastAsia"/>
        </w:rPr>
        <w:br/>
      </w:r>
      <w:r>
        <w:rPr>
          <w:rFonts w:hint="eastAsia"/>
        </w:rPr>
        <w:t>　　图表 2020-2025年GDP增长情况</w:t>
      </w:r>
      <w:r>
        <w:rPr>
          <w:rFonts w:hint="eastAsia"/>
        </w:rPr>
        <w:br/>
      </w:r>
      <w:r>
        <w:rPr>
          <w:rFonts w:hint="eastAsia"/>
        </w:rPr>
        <w:t>　　图表 2020-2025年我国消费价格指数增长趋势图</w:t>
      </w:r>
      <w:r>
        <w:rPr>
          <w:rFonts w:hint="eastAsia"/>
        </w:rPr>
        <w:br/>
      </w:r>
      <w:r>
        <w:rPr>
          <w:rFonts w:hint="eastAsia"/>
        </w:rPr>
        <w:t>　　图表 2020-2025年我国居民人均收入情况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43b766cd140bb" w:history="1">
        <w:r>
          <w:rPr>
            <w:rStyle w:val="Hyperlink"/>
          </w:rPr>
          <w:t>中国智慧停车行业调查分析及市场前景预测报告（2025-2031年）</w:t>
        </w:r>
      </w:hyperlink>
      <w:r>
        <w:rPr>
          <w:color w:val="C00000"/>
        </w:rPr>
        <w:t>》，报告编号：</w:t>
      </w:r>
      <w:r>
        <w:rPr>
          <w:rFonts w:hint="eastAsia"/>
          <w:color w:val="C00000"/>
        </w:rPr>
        <w:t>2359670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43b766cd140bb" w:history="1">
        <w:r>
          <w:rPr>
            <w:rStyle w:val="Hyperlink"/>
          </w:rPr>
          <w:t>https://www.20087.com/0/67/ZhiHuiTingCheHangYeQianJingFenXi.html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停车是政府行为吗、智慧停车场收费系统价格、路边停车收费系统、智慧停车场系统简介、智慧停车不交钱会怎么样、智慧停车不交费后果、成都智慧停车怎么查停车记录、智慧停车场项目可行性研究报告、智能停车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9c1401b1624235" w:history="1">
      <w:r>
        <w:rPr>
          <w:rStyle w:val="Hyperlink"/>
        </w:rPr>
        <w:t>中国智慧停车行业调查分析及市场前景预测报告（2025-2031年）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ZhiHuiTingCheHangYeQianJingFenXi.html" TargetMode="External" Id="R0a443b766cd140bb" /></Relationships>
</file>

<file path=word/_rels/header2.xml.rels>&#65279;<?xml version="1.0" encoding="utf-8"?><Relationships xmlns="http://schemas.openxmlformats.org/package/2006/relationships"><Relationship Type="http://schemas.openxmlformats.org/officeDocument/2006/relationships/hyperlink" Target="https://www.20087.com/0/67/ZhiHuiTingCheHangYeQianJingFenXi.html" TargetMode="External" Id="R2e9c1401b162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2025-05-26T02:58:00Z</dcterms:created>
  <dcterms:modified xsi:type="dcterms:W3CDTF">2025-05-26T03:58:00Z</dcterms:modified>
  <dc:subject>中国智慧停车行业调查分析及市场前景预测报告（2025-2031年）</dc:subject>
  <dc:title>中国智慧停车行业调查分析及市场前景预测报告（2025-2031年）</dc:title>
  <cp:keywords>中国智慧停车行业调查分析及市场前景预测报告（2025-2031年）</cp:keywords>
  <dc:description>中国智慧停车行业调查分析及市场前景预测报告（2025-2031年）</dc:description>
</cp:coreProperties>
</file>