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add38c0546ba" w:history="1">
              <w:r>
                <w:rPr>
                  <w:rStyle w:val="Hyperlink"/>
                </w:rPr>
                <w:t>2024-2030年全球与中国汽车AR和VR行业发展深度调研与未来趋势预测报告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add38c0546ba" w:history="1">
              <w:r>
                <w:rPr>
                  <w:rStyle w:val="Hyperlink"/>
                </w:rPr>
                <w:t>2024-2030年全球与中国汽车AR和VR行业发展深度调研与未来趋势预测报告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fadd38c0546ba" w:history="1">
                <w:r>
                  <w:rPr>
                    <w:rStyle w:val="Hyperlink"/>
                  </w:rPr>
                  <w:t>https://www.20087.com/0/67/QiCheARHeVRXianZhuangYuFaZhanQuS.html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R（增强现实）和VR（虚拟现实）技术是指将虚拟信息叠加到现实世界中，或者创建一个完全虚拟的环境，用于汽车设计、驾驶培训和用户体验等方面。随着智能汽车和自动驾驶技术的发展，汽车AR和VR的市场需求也在不断增加。目前，许多汽车制造商和科技公司都在积极研发和应用这些技术。</w:t>
      </w:r>
      <w:r>
        <w:rPr>
          <w:rFonts w:hint="eastAsia"/>
        </w:rPr>
        <w:br/>
      </w:r>
      <w:r>
        <w:rPr>
          <w:rFonts w:hint="eastAsia"/>
        </w:rPr>
        <w:t>　　未来，汽车AR和VR技术将朝着更高清晰度、更自然交互和更广泛应用的方向发展。随着显示技术和交互设备的进步，AR和VR的沉浸感和用户体验将进一步提升。同时，汽车AR和VR将在智能驾驶辅助、虚拟试驾和个性化服务等领域发挥更大的作用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add38c0546ba" w:history="1">
        <w:r>
          <w:rPr>
            <w:rStyle w:val="Hyperlink"/>
          </w:rPr>
          <w:t>2024-2030年全球与中国汽车AR和VR行业发展深度调研与未来趋势预测报告</w:t>
        </w:r>
      </w:hyperlink>
      <w:r>
        <w:rPr>
          <w:rFonts w:hint="eastAsia"/>
        </w:rPr>
        <w:t>》深入剖析了当前汽车AR和VR行业的现状，全面梳理了汽车AR和VR市场需求、市场规模、产业链结构以及价格体系。汽车AR和VR报告探讨了汽车AR和VR各细分市场的特点，展望了市场前景与发展趋势，并基于权威数据进行了科学预测。同时，汽车AR和VR报告还对品牌竞争格局、市场集中度、重点企业运营状况进行了客观分析，指出了行业面临的风险与机遇。汽车AR和VR报告旨在为汽车AR和VR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汽车AR和VR市场概述</w:t>
      </w:r>
      <w:r>
        <w:rPr>
          <w:rFonts w:hint="eastAsia"/>
        </w:rPr>
        <w:br/>
      </w:r>
      <w:r>
        <w:rPr>
          <w:rFonts w:hint="eastAsia"/>
        </w:rPr>
        <w:t>　　1.1 汽车AR和VR市场概述</w:t>
      </w:r>
      <w:r>
        <w:rPr>
          <w:rFonts w:hint="eastAsia"/>
        </w:rPr>
        <w:br/>
      </w:r>
      <w:r>
        <w:rPr>
          <w:rFonts w:hint="eastAsia"/>
        </w:rPr>
        <w:t>　　1.2 不同类型汽车AR和VR分析</w:t>
      </w:r>
      <w:r>
        <w:rPr>
          <w:rFonts w:hint="eastAsia"/>
        </w:rPr>
        <w:br/>
      </w:r>
      <w:r>
        <w:rPr>
          <w:rFonts w:hint="eastAsia"/>
        </w:rPr>
        <w:t>　　　　1.2.1 增强现实（AR）</w:t>
      </w:r>
      <w:r>
        <w:rPr>
          <w:rFonts w:hint="eastAsia"/>
        </w:rPr>
        <w:br/>
      </w:r>
      <w:r>
        <w:rPr>
          <w:rFonts w:hint="eastAsia"/>
        </w:rPr>
        <w:t>　　　　1.2.2 虚拟现实（VR）</w:t>
      </w:r>
      <w:r>
        <w:rPr>
          <w:rFonts w:hint="eastAsia"/>
        </w:rPr>
        <w:br/>
      </w:r>
      <w:r>
        <w:rPr>
          <w:rFonts w:hint="eastAsia"/>
        </w:rPr>
        <w:t>　　1.3 全球市场不同类型汽车AR和VR规模对比分析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全球市场不同类型汽车AR和VR规模对比（2018-2023年）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全球不同类型汽车AR和VR规模及市场份额（2018-2023年）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中国市场不同类型汽车AR和VR规模对比分析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中国市场不同类型汽车AR和VR规模对比（2018-2023年）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中国不同类型汽车AR和VR规模及市场份额（2018-2023年）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汽车AR和VR市场概述</w:t>
      </w:r>
      <w:r>
        <w:rPr>
          <w:rFonts w:hint="eastAsia"/>
        </w:rPr>
        <w:br/>
      </w:r>
      <w:r>
        <w:rPr>
          <w:rFonts w:hint="eastAsia"/>
        </w:rPr>
        <w:t>　　2.1 汽车AR和VR主要应用领域分析</w:t>
      </w:r>
      <w:r>
        <w:rPr>
          <w:rFonts w:hint="eastAsia"/>
        </w:rPr>
        <w:br/>
      </w:r>
      <w:r>
        <w:rPr>
          <w:rFonts w:hint="eastAsia"/>
        </w:rPr>
        <w:t>　　　　2.1.2 研究和发展</w:t>
      </w:r>
      <w:r>
        <w:rPr>
          <w:rFonts w:hint="eastAsia"/>
        </w:rPr>
        <w:br/>
      </w:r>
      <w:r>
        <w:rPr>
          <w:rFonts w:hint="eastAsia"/>
        </w:rPr>
        <w:t>　　　　2.1.3 制造与供应</w:t>
      </w:r>
      <w:r>
        <w:rPr>
          <w:rFonts w:hint="eastAsia"/>
        </w:rPr>
        <w:br/>
      </w:r>
      <w:r>
        <w:rPr>
          <w:rFonts w:hint="eastAsia"/>
        </w:rPr>
        <w:t>　　　　2.1.4 市场销售</w:t>
      </w:r>
      <w:r>
        <w:rPr>
          <w:rFonts w:hint="eastAsia"/>
        </w:rPr>
        <w:br/>
      </w:r>
      <w:r>
        <w:rPr>
          <w:rFonts w:hint="eastAsia"/>
        </w:rPr>
        <w:t>　　　　2.1.5 促销过后</w:t>
      </w:r>
      <w:r>
        <w:rPr>
          <w:rFonts w:hint="eastAsia"/>
        </w:rPr>
        <w:br/>
      </w:r>
      <w:r>
        <w:rPr>
          <w:rFonts w:hint="eastAsia"/>
        </w:rPr>
        <w:t>　　　　2.1.6 支持功能</w:t>
      </w:r>
      <w:r>
        <w:rPr>
          <w:rFonts w:hint="eastAsia"/>
        </w:rPr>
        <w:br/>
      </w:r>
      <w:r>
        <w:rPr>
          <w:rFonts w:hint="eastAsia"/>
        </w:rPr>
        <w:t>　　　　2.1.7 产品</w:t>
      </w:r>
      <w:r>
        <w:rPr>
          <w:rFonts w:hint="eastAsia"/>
        </w:rPr>
        <w:br/>
      </w:r>
      <w:r>
        <w:rPr>
          <w:rFonts w:hint="eastAsia"/>
        </w:rPr>
        <w:t>　　2.2 全球汽车AR和VR主要应用领域对比分析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全球汽车AR和VR主要应用领域规模（万元）及增长率（2018-2023年）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全球汽车AR和VR主要应用规模（万元）及增长率（2018-2023年）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中国汽车AR和VR主要应用领域对比分析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中国汽车AR和VR主要应用领域规模（万元）及增长率（2018-2023年）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中国汽车AR和VR主要应用规模（万元）及增长率（2018-2023年）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全球主要地区汽车AR和VR发展历程及现状分析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全球主要地区汽车AR和VR现状与未来趋势分析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全球汽车AR和VR主要地区对比分析（2018-2023年）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全球主要地区汽车AR和VR规模及对比（2018-2023年）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全球汽车AR和VR主要地区规模及市场份额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中国汽车AR和VR规模（万元）及毛利率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全球汽车AR和VR主要企业竞争分析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全球主要企业汽车AR和VR规模及市场份额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全球汽车AR和VR主要企业竞争态势及未来趋势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全球汽车AR和VR市场集中度</w:t>
      </w:r>
      <w:r>
        <w:rPr>
          <w:rFonts w:hint="eastAsia"/>
        </w:rPr>
        <w:br/>
      </w:r>
      <w:r>
        <w:rPr>
          <w:rFonts w:hint="eastAsia"/>
        </w:rPr>
        <w:t>　　　　4.3.2 全球汽车AR和VRTop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中国汽车AR和VR主要企业竞争分析</w:t>
      </w:r>
      <w:r>
        <w:rPr>
          <w:rFonts w:hint="eastAsia"/>
        </w:rPr>
        <w:br/>
      </w:r>
      <w:r>
        <w:rPr>
          <w:rFonts w:hint="eastAsia"/>
        </w:rPr>
        <w:t>　　5.1 中国汽车AR和VR规模及市场份额（2018-2023年）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中国汽车AR和VRTop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汽车AR和VR主要企业现状分析</w:t>
      </w:r>
      <w:r>
        <w:rPr>
          <w:rFonts w:hint="eastAsia"/>
        </w:rPr>
        <w:br/>
      </w:r>
      <w:r>
        <w:rPr>
          <w:rFonts w:hint="eastAsia"/>
        </w:rPr>
        <w:t>　　5.1 大陆集团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大陆集团汽车AR和VR规模（万元）及毛利率（2018-2023年）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大陆集团主要业务介绍</w:t>
      </w:r>
      <w:r>
        <w:rPr>
          <w:rFonts w:hint="eastAsia"/>
        </w:rPr>
        <w:br/>
      </w:r>
      <w:r>
        <w:rPr>
          <w:rFonts w:hint="eastAsia"/>
        </w:rPr>
        <w:t>　　5.2 DAQRI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DAQRI汽车AR和VR规模（万元）及毛利率（2018-2023年）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DAQRI主要业务介绍</w:t>
      </w:r>
      <w:r>
        <w:rPr>
          <w:rFonts w:hint="eastAsia"/>
        </w:rPr>
        <w:br/>
      </w:r>
      <w:r>
        <w:rPr>
          <w:rFonts w:hint="eastAsia"/>
        </w:rPr>
        <w:t>　　5.3 HTC公司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HTC公司汽车AR和VR规模（万元）及毛利率（2018-2023年）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HTC公司主要业务介绍</w:t>
      </w:r>
      <w:r>
        <w:rPr>
          <w:rFonts w:hint="eastAsia"/>
        </w:rPr>
        <w:br/>
      </w:r>
      <w:r>
        <w:rPr>
          <w:rFonts w:hint="eastAsia"/>
        </w:rPr>
        <w:t>　　5.4 现代汽车集团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现代汽车集团汽车AR和VR规模（万元）及毛利率（2018-2023年）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现代汽车集团主要业务介绍</w:t>
      </w:r>
      <w:r>
        <w:rPr>
          <w:rFonts w:hint="eastAsia"/>
        </w:rPr>
        <w:br/>
      </w:r>
      <w:r>
        <w:rPr>
          <w:rFonts w:hint="eastAsia"/>
        </w:rPr>
        <w:t>　　5.5 微软公司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微软公司汽车AR和VR规模（万元）及毛利率（2018-2023年）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微软公司主要业务介绍</w:t>
      </w:r>
      <w:r>
        <w:rPr>
          <w:rFonts w:hint="eastAsia"/>
        </w:rPr>
        <w:br/>
      </w:r>
      <w:r>
        <w:rPr>
          <w:rFonts w:hint="eastAsia"/>
        </w:rPr>
        <w:t>　　5.6 罗伯特博世有限公司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罗伯特博世有限公司汽车AR和VR规模（万元）及毛利率（2018-2023年）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罗伯特博世有限公司主要业务介绍</w:t>
      </w:r>
      <w:r>
        <w:rPr>
          <w:rFonts w:hint="eastAsia"/>
        </w:rPr>
        <w:br/>
      </w:r>
      <w:r>
        <w:rPr>
          <w:rFonts w:hint="eastAsia"/>
        </w:rPr>
        <w:t>　　5.7 Unity Technologies ApS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Unity Technologies ApS汽车AR和VR规模（万元）及毛利率（2018-2023年）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Unity Technologies ApS主要业务介绍</w:t>
      </w:r>
      <w:r>
        <w:rPr>
          <w:rFonts w:hint="eastAsia"/>
        </w:rPr>
        <w:br/>
      </w:r>
      <w:r>
        <w:rPr>
          <w:rFonts w:hint="eastAsia"/>
        </w:rPr>
        <w:t>　　5.8 伟世通公司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伟世通公司汽车AR和VR规模（万元）及毛利率（2018-2023年）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伟世通公司主要业务介绍</w:t>
      </w:r>
      <w:r>
        <w:rPr>
          <w:rFonts w:hint="eastAsia"/>
        </w:rPr>
        <w:br/>
      </w:r>
      <w:r>
        <w:rPr>
          <w:rFonts w:hint="eastAsia"/>
        </w:rPr>
        <w:t>　　5.9 大众汽车公司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大众汽车公司汽车AR和VR规模（万元）及毛利率（2018-2023年）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大众汽车公司主要业务介绍</w:t>
      </w:r>
      <w:r>
        <w:rPr>
          <w:rFonts w:hint="eastAsia"/>
        </w:rPr>
        <w:br/>
      </w:r>
      <w:r>
        <w:rPr>
          <w:rFonts w:hint="eastAsia"/>
        </w:rPr>
        <w:t>　　5.10 WayRay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汽车AR和VR产品类型及应用领域介绍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WayRay AG汽车AR和VR规模（万元）及毛利率（2018-2023年）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WayRay AG主要业务介绍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汽车AR和VR行业动态分析</w:t>
      </w:r>
      <w:r>
        <w:rPr>
          <w:rFonts w:hint="eastAsia"/>
        </w:rPr>
        <w:br/>
      </w:r>
      <w:r>
        <w:rPr>
          <w:rFonts w:hint="eastAsia"/>
        </w:rPr>
        <w:t>　　7.1 汽车AR和VR发展历史、现状及趋势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汽车AR和VR发展机遇、挑战及潜在风险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汽车AR和VR当前及未来发展机遇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汽车AR和VR发展面临的主要挑战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汽车AR和VR目前存在的风险及潜在风险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汽车AR和VR市场有利因素、不利因素分析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汽车AR和VR发展的推动因素、有利条件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汽车AR和VR发展的阻力、不利因素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全球汽车AR和VR市场发展预测</w:t>
      </w:r>
      <w:r>
        <w:rPr>
          <w:rFonts w:hint="eastAsia"/>
        </w:rPr>
        <w:br/>
      </w:r>
      <w:r>
        <w:rPr>
          <w:rFonts w:hint="eastAsia"/>
        </w:rPr>
        <w:t>　　8.1 全球汽车AR和VR规模（万元）预测（2024-2030年）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中国汽车AR和VR发展预测</w:t>
      </w:r>
      <w:r>
        <w:rPr>
          <w:rFonts w:hint="eastAsia"/>
        </w:rPr>
        <w:br/>
      </w:r>
      <w:r>
        <w:rPr>
          <w:rFonts w:hint="eastAsia"/>
        </w:rPr>
        <w:t>　　8.3 全球主要地区汽车AR和VR市场预测</w:t>
      </w:r>
      <w:r>
        <w:rPr>
          <w:rFonts w:hint="eastAsia"/>
        </w:rPr>
        <w:br/>
      </w:r>
      <w:r>
        <w:rPr>
          <w:rFonts w:hint="eastAsia"/>
        </w:rPr>
        <w:t>　　　　8.3.1 北美汽车AR和VR发展趋势及未来潜力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欧洲汽车AR和VR发展趋势及未来潜力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亚太汽车AR和VR发展趋势及未来潜力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南美汽车AR和VR发展趋势及未来潜力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不同类型汽车AR和VR发展预测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全球不同类型汽车AR和VR规模（万元）分析预测（2024-2030年）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中国不同类型汽车AR和VR规模（万元）分析预测</w:t>
      </w:r>
      <w:r>
        <w:rPr>
          <w:rFonts w:hint="eastAsia"/>
        </w:rPr>
        <w:br/>
      </w:r>
      <w:r>
        <w:rPr>
          <w:rFonts w:hint="eastAsia"/>
        </w:rPr>
        <w:t>　　8.5 汽车AR和VR主要应用领域分析预测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全球汽车AR和VR主要应用领域规模预测（2024-2030年）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中国汽车AR和VR主要应用领域规模预测（2024-2030年）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图：2018-2030年全球汽车AR和VR市场规模（万元）及未来趋势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图：2018-2030年中国汽车AR和VR市场规模（万元）及未来趋势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表：全球市场不同类型汽车AR和VR规模（万元）及增长率对比（2018-2023年）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表：2018-2023年全球不同类型汽车AR和VR规模列表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表：2018-2023年全球不同类型汽车AR和VR规模市场份额列表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表：2024-2030年全球不同类型汽车AR和VR规模市场份额列表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图：2023年全球不同类型汽车AR和VR市场份额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表：中国不同类型汽车AR和VR规模（万元）及增长率对比（2018-2023年）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表：2018-2023年中国不同类型汽车AR和VR规模列表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表：2018-2023年中国不同类型汽车AR和VR规模市场份额列表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图：中国不同类型汽车AR和VR规模市场份额列表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图：2023年中国不同类型汽车AR和VR规模市场份额</w:t>
      </w:r>
      <w:r>
        <w:rPr>
          <w:rFonts w:hint="eastAsia"/>
        </w:rPr>
        <w:br/>
      </w:r>
      <w:r>
        <w:rPr>
          <w:rFonts w:hint="eastAsia"/>
        </w:rPr>
        <w:t>　　图：汽车AR和VR应用</w:t>
      </w:r>
      <w:r>
        <w:rPr>
          <w:rFonts w:hint="eastAsia"/>
        </w:rPr>
        <w:br/>
      </w:r>
      <w:r>
        <w:rPr>
          <w:rFonts w:hint="eastAsia"/>
        </w:rPr>
        <w:t>　　表：全球汽车AR和VR主要应用领域规模对比（2018-2023年）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表：全球汽车AR和VR主要应用规模（2018-2023年）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表：全球汽车AR和VR主要应用规模份额（2018-2023年）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图：全球汽车AR和VR主要应用规模份额（2018-2023年）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图：2023年全球汽车AR和VR主要应用规模份额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表：2018-2023年中国汽车AR和VR主要应用领域规模对比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表：中国汽车AR和VR主要应用领域规模（2018-2023年）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表：中国汽车AR和VR主要应用领域规模份额（2018-2023年）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图：中国汽车AR和VR主要应用领域规模份额（2018-2023年）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图：2023年中国汽车AR和VR主要应用领域规模份额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表：全球主要地区汽车AR和VR规模（万元）及增长率对比（2018-2023年）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图：2018-2023年北美汽车AR和VR规模（万元）及增长率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图：2018-2023年亚太汽车AR和VR规模（万元）及增长率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图：欧洲汽车AR和VR规模（万元）及增长率（2018-2023年）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图：南美汽车AR和VR规模（万元）及增长率（2018-2023年）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图：其他地区汽车AR和VR规模（万元）及增长率（2018-2023年）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图：中国汽车AR和VR规模（万元）及增长率（2018-2023年）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表：2018-2023年全球主要地区汽车AR和VR规模（万元）列表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图：2018-2023年全球主要地区汽车AR和VR规模市场份额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图：2024-2030年全球主要地区汽车AR和VR规模市场份额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图：2023年全球主要地区汽车AR和VR规模市场份额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表：2018-2023年中国汽车AR和VR规模（万元）及毛利率（2018-2023年）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表：2018-2023年全球主要企业汽车AR和VR规模（万元）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表：全球汽车AR和VR主要企业产品类型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图：2023年全球汽车AR和VRTop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图：2023年全球汽车AR和VRTop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表：2018-2023年中国主要企业汽车AR和VR规模（万元）列表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图：2022年中国主要企业汽车AR和VR规模份额对比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图：2023年中国汽车AR和VRTop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图：2023年中国汽车AR和VRTop 5企业市场份额</w:t>
      </w:r>
      <w:r>
        <w:rPr>
          <w:rFonts w:hint="eastAsia"/>
        </w:rPr>
        <w:br/>
      </w:r>
      <w:r>
        <w:rPr>
          <w:rFonts w:hint="eastAsia"/>
        </w:rPr>
        <w:t>　　表：大陆集团基本信息、主要业务介绍、市场地位以及主要的竞争对手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表：大陆集团汽车AR和VR规模（万元）及毛利率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表：大陆集团汽车AR和VR规模增长率</w:t>
      </w:r>
      <w:r>
        <w:rPr>
          <w:rFonts w:hint="eastAsia"/>
        </w:rPr>
        <w:br/>
      </w:r>
      <w:r>
        <w:rPr>
          <w:rFonts w:hint="eastAsia"/>
        </w:rPr>
        <w:t>　　表：大陆集团汽车AR和VR规模全球市场份额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表：DAQRI基本信息、主要业务介绍、市场地位以及主要的竞争对手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表：DAQRI汽车AR和VR规模（万元）及毛利率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表：DAQRI汽车AR和VR规模增长率</w:t>
      </w:r>
      <w:r>
        <w:rPr>
          <w:rFonts w:hint="eastAsia"/>
        </w:rPr>
        <w:br/>
      </w:r>
      <w:r>
        <w:rPr>
          <w:rFonts w:hint="eastAsia"/>
        </w:rPr>
        <w:t>　　表：DAQRI汽车AR和VR规模全球市场份额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表：HTC公司基本信息、主要业务介绍、市场地位以及主要的竞争对手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表：HTC公司汽车AR和VR规模（万元）及毛利率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表：HTC公司汽车AR和VR规模增长率</w:t>
      </w:r>
      <w:r>
        <w:rPr>
          <w:rFonts w:hint="eastAsia"/>
        </w:rPr>
        <w:br/>
      </w:r>
      <w:r>
        <w:rPr>
          <w:rFonts w:hint="eastAsia"/>
        </w:rPr>
        <w:t>　　表：HTC公司汽车AR和VR规模全球市场份额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表：现代汽车集团基本信息、主要业务介绍、市场地位以及主要的竞争对手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表：现代汽车集团汽车AR和VR规模（万元）及毛利率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表：现代汽车集团汽车AR和VR规模增长率</w:t>
      </w:r>
      <w:r>
        <w:rPr>
          <w:rFonts w:hint="eastAsia"/>
        </w:rPr>
        <w:br/>
      </w:r>
      <w:r>
        <w:rPr>
          <w:rFonts w:hint="eastAsia"/>
        </w:rPr>
        <w:t>　　表：现代汽车集团汽车AR和VR规模全球市场份额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表：微软公司基本信息、主要业务介绍、市场地位以及主要的竞争对手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表：微软公司汽车AR和VR规模（万元）及毛利率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表：微软公司汽车AR和VR规模增长率</w:t>
      </w:r>
      <w:r>
        <w:rPr>
          <w:rFonts w:hint="eastAsia"/>
        </w:rPr>
        <w:br/>
      </w:r>
      <w:r>
        <w:rPr>
          <w:rFonts w:hint="eastAsia"/>
        </w:rPr>
        <w:t>　　表：微软公司汽车AR和VR规模全球市场份额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表：罗伯特博世有限公司基本信息、主要业务介绍、市场地位以及主要的竞争对手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表：罗伯特博世有限公司汽车AR和VR规模（万元）及毛利率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表：罗伯特博世有限公司汽车AR和VR规模增长率</w:t>
      </w:r>
      <w:r>
        <w:rPr>
          <w:rFonts w:hint="eastAsia"/>
        </w:rPr>
        <w:br/>
      </w:r>
      <w:r>
        <w:rPr>
          <w:rFonts w:hint="eastAsia"/>
        </w:rPr>
        <w:t>　　表：罗伯特博世有限公司汽车AR和VR规模全球市场份额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表：Unity Technologies ApS基本信息、主要业务介绍、市场地位以及主要的竞争对手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表：Unity Technologies ApS汽车AR和VR规模（万元）及毛利率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表：Unity Technologies ApS汽车AR和VR规模增长率</w:t>
      </w:r>
      <w:r>
        <w:rPr>
          <w:rFonts w:hint="eastAsia"/>
        </w:rPr>
        <w:br/>
      </w:r>
      <w:r>
        <w:rPr>
          <w:rFonts w:hint="eastAsia"/>
        </w:rPr>
        <w:t>　　表：Unity Technologies ApS汽车AR和VR规模全球市场份额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表：伟世通公司基本信息、主要业务介绍、市场地位以及主要的竞争对手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表：伟世通公司汽车AR和VR规模（万元）及毛利率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表：伟世通公司汽车AR和VR规模增长率</w:t>
      </w:r>
      <w:r>
        <w:rPr>
          <w:rFonts w:hint="eastAsia"/>
        </w:rPr>
        <w:br/>
      </w:r>
      <w:r>
        <w:rPr>
          <w:rFonts w:hint="eastAsia"/>
        </w:rPr>
        <w:t>　　表：伟世通公司汽车AR和VR规模全球市场份额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表：大众汽车公司基本信息、主要业务介绍、市场地位以及主要的竞争对手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表：大众汽车公司汽车AR和VR规模（万元）及毛利率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表：大众汽车公司汽车AR和VR规模增长率</w:t>
      </w:r>
      <w:r>
        <w:rPr>
          <w:rFonts w:hint="eastAsia"/>
        </w:rPr>
        <w:br/>
      </w:r>
      <w:r>
        <w:rPr>
          <w:rFonts w:hint="eastAsia"/>
        </w:rPr>
        <w:t>　　表：大众汽车公司汽车AR和VR规模全球市场份额</w:t>
      </w:r>
      <w:r>
        <w:rPr>
          <w:rFonts w:hint="eastAsia"/>
        </w:rPr>
        <w:br/>
      </w:r>
      <w:r>
        <w:rPr>
          <w:rFonts w:hint="eastAsia"/>
        </w:rPr>
        <w:t>　　表：WayRay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表：WayRay AG汽车AR和VR规模（万元）及毛利率</w:t>
      </w:r>
      <w:r>
        <w:rPr>
          <w:rFonts w:hint="eastAsia"/>
        </w:rPr>
        <w:br/>
      </w:r>
      <w:r>
        <w:rPr>
          <w:rFonts w:hint="eastAsia"/>
        </w:rPr>
        <w:t>　　表：WayRay AG汽车AR和VR规模增长率</w:t>
      </w:r>
      <w:r>
        <w:rPr>
          <w:rFonts w:hint="eastAsia"/>
        </w:rPr>
        <w:br/>
      </w:r>
      <w:r>
        <w:rPr>
          <w:rFonts w:hint="eastAsia"/>
        </w:rPr>
        <w:t>　　表：WayRay AG汽车AR和VR规模全球市场份额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表：2024-2030年全球主要地区汽车AR和VR规模预测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图：2024-2030年全球主要地区汽车AR和VR规模市场份额预测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图：2024-2030年南美汽车AR和VR规模（万元）及增长率预测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表：2024-2030年全球不同类型汽车AR和VR规模分析预测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图：2024-2030年全球汽车AR和VR规模市场份额预测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表：2024-2030年全球不同类型汽车AR和VR规模（万元）分析预测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图：2024-2030年全球不同类型汽车AR和VR规模（万元）及市场份额预测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表：2024-2030年中国不同类型汽车AR和VR规模分析预测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图：中国不同类型汽车AR和VR规模市场份额预测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表：2024-2030年中国不同类型汽车AR和VR规模（万元）分析预测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图：2024-2030年中国不同类型汽车AR和VR规模（万元）及市场份额预测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表：2024-2030年全球汽车AR和VR主要应用领域规模预测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图：2024-2030年全球汽车AR和VR主要应用领域规模份额预测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表：2024-2030年中国汽车AR和VR主要应用领域规模预测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表：2018-2023年中国汽车AR和VR主要应用领域规模预测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add38c0546ba" w:history="1">
        <w:r>
          <w:rPr>
            <w:rStyle w:val="Hyperlink"/>
          </w:rPr>
          <w:t>2024-2030年全球与中国汽车AR和VR行业发展深度调研与未来趋势预测报告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fadd38c0546ba" w:history="1">
        <w:r>
          <w:rPr>
            <w:rStyle w:val="Hyperlink"/>
          </w:rPr>
          <w:t>https://www.20087.com/0/67/QiCheARHeVRXianZhuangYuFaZhanQuS.html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85dd31a446d2" w:history="1">
      <w:r>
        <w:rPr>
          <w:rStyle w:val="Hyperlink"/>
        </w:rPr>
        <w:t>2024-2030年全球与中国汽车AR和VR行业发展深度调研与未来趋势预测报告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ARHeVRXianZhuangYuFaZhanQuS.html" TargetMode="External" Id="R8d0fadd38c0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ARHeVRXianZhuangYuFaZhanQuS.html" TargetMode="External" Id="Rcd5485dd31a4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2023-10-28T07:25:00Z</dcterms:created>
  <dcterms:modified xsi:type="dcterms:W3CDTF">2023-10-28T08:25:00Z</dcterms:modified>
  <dc:subject>2024-2030年全球与中国汽车AR和VR行业发展深度调研与未来趋势预测报告</dc:subject>
  <dc:title>2024-2030年全球与中国汽车AR和VR行业发展深度调研与未来趋势预测报告</dc:title>
  <cp:keywords>2024-2030年全球与中国汽车AR和VR行业发展深度调研与未来趋势预测报告</cp:keywords>
  <dc:description>2024-2030年全球与中国汽车AR和VR行业发展深度调研与未来趋势预测报告</dc:description>
</cp:coreProperties>
</file>