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a828cc05c4f8e" w:history="1">
              <w:r>
                <w:rPr>
                  <w:rStyle w:val="Hyperlink"/>
                </w:rPr>
                <w:t>2025-2031年全球与中国电动自卸车行业发展调研及趋势预测报告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a828cc05c4f8e" w:history="1">
              <w:r>
                <w:rPr>
                  <w:rStyle w:val="Hyperlink"/>
                </w:rPr>
                <w:t>2025-2031年全球与中国电动自卸车行业发展调研及趋势预测报告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a828cc05c4f8e" w:history="1">
                <w:r>
                  <w:rPr>
                    <w:rStyle w:val="Hyperlink"/>
                  </w:rPr>
                  <w:t>https://www.20087.com/0/27/DianDongZiXieCheXianZhuangJiFaZhanQuShi.html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卸车已在城市建筑运输、市政工程及短途物料转运等场景中逐步推广应用，成为传统燃油自卸车的重要替代选择。车辆普遍采用电池-电机驱动系统，具备零排放、低噪音和高能量利用率的特点，契合城市环保治理和绿色施工的政策导向。主流车型在续航能力、载重性能和充电效率方面持续优化，部分产品已实现换电模式与快充技术的结合，有效缓解运营中断问题。整车结构延续了传统自卸车的成熟设计，强化底盘与液压举升系统适配电动动力特性，确保在频繁启停和重载工况下的稳定性与耐久性。车载管理系统对电池状态、电机运行和能耗分布进行实时监控，提升了车辆运行的安全性和可维护性。同时，多地政府通过路权倾斜、补贴激励等措施推动电动化转型，加快了产品在渣土清运、砂石料运输等细分领域的渗透。</w:t>
      </w:r>
      <w:r>
        <w:rPr>
          <w:rFonts w:hint="eastAsia"/>
        </w:rPr>
        <w:br/>
      </w:r>
      <w:r>
        <w:rPr>
          <w:rFonts w:hint="eastAsia"/>
        </w:rPr>
        <w:t>　　未来，电动自卸车的发展将围绕能源系统革新、智能化集成与全生命周期管理深化展开。电池技术的演进将推动能量密度提升与热管理优化，进一步延长续航里程并增强极端环境下的适应能力。换电网络的标准化与区域化布局将趋于完善，形成高效、可复制的补能生态，支持高强度连续作业需求。车辆将更多融合车联网与远程诊断技术，实现运行数据的深度分析与预防性维护，提升车队运营效率。轻量化材料的应用，如高强钢与复合材料的结构优化，有助于在不牺牲承载能力的前提下降低整车能耗。在城市治理框架下，电动自卸车将与智慧工地、绿色运输监管平台对接，实现运输过程的可追溯与合规化管理。随着碳排放核算体系的完善，产品在碳足迹评估中的优势将进一步凸显，成为建筑运输领域实现低碳转型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a828cc05c4f8e" w:history="1">
        <w:r>
          <w:rPr>
            <w:rStyle w:val="Hyperlink"/>
          </w:rPr>
          <w:t>2025-2031年全球与中国电动自卸车行业发展调研及趋势预测报告</w:t>
        </w:r>
      </w:hyperlink>
      <w:r>
        <w:rPr>
          <w:rFonts w:hint="eastAsia"/>
        </w:rPr>
        <w:t>》依托国家统计局、相关行业协会及科研单位提供的权威数据，全面分析了电动自卸车行业发展环境、产业链结构、市场供需状况及价格变化，重点研究了电动自卸车行业内主要企业的经营现状。报告对电动自卸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电动自卸车市场概述</w:t>
      </w:r>
      <w:r>
        <w:rPr>
          <w:rFonts w:hint="eastAsia"/>
        </w:rPr>
        <w:br/>
      </w:r>
      <w:r>
        <w:rPr>
          <w:rFonts w:hint="eastAsia"/>
        </w:rPr>
        <w:t>　　1.1 电动自卸车行业概述及统计范围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纯电动自卸车</w:t>
      </w:r>
      <w:r>
        <w:rPr>
          <w:rFonts w:hint="eastAsia"/>
        </w:rPr>
        <w:br/>
      </w:r>
      <w:r>
        <w:rPr>
          <w:rFonts w:hint="eastAsia"/>
        </w:rPr>
        <w:t>　　　　1.2.3 混合动力电动自卸车</w:t>
      </w:r>
      <w:r>
        <w:rPr>
          <w:rFonts w:hint="eastAsia"/>
        </w:rPr>
        <w:br/>
      </w:r>
      <w:r>
        <w:rPr>
          <w:rFonts w:hint="eastAsia"/>
        </w:rPr>
        <w:t>　　1.3 从不同应用，电动自卸车主要包括如下几个方面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电动自卸车行业发展总体概况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电动自卸车行业发展主要特点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电动自卸车行业发展影响因素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电动自卸车有利因素</w:t>
      </w:r>
      <w:r>
        <w:rPr>
          <w:rFonts w:hint="eastAsia"/>
        </w:rPr>
        <w:br/>
      </w:r>
      <w:r>
        <w:rPr>
          <w:rFonts w:hint="eastAsia"/>
        </w:rPr>
        <w:t>　　　　1.4.3 .2 电动自卸车不利因素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全球电动自卸车产量、需求量及发展趋势（2020-2031）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全球主要地区电动自卸车产量及发展趋势（2020-2031）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中国电动自卸车产量、市场需求量及发展趋势（2020-2031）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中国电动自卸车产能和产量占全球的比重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全球电动自卸车销量及收入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全球市场电动自卸车价格趋势（2020-2031）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中国电动自卸车销量及收入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中国市场电动自卸车销量和收入占全球的比重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全球电动自卸车主要地区分析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全球主要地区电动自卸车市场规模分析：2020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全球主要地区电动自卸车销售收入及市场份额（2020-2025年）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全球主要地区电动自卸车销售收入预测（2026-2031）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全球主要地区电动自卸车销量分析：2020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全球主要地区电动自卸车销量及市场份额（2020-2025年）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全球主要地区电动自卸车销量及市场份额预测（2026-2031）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北美（美国和加拿大）电动自卸车收入（2020-2031）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欧洲（德国、英国、法国和意大利等国家）电动自卸车收入（2020-2031）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亚太（中国、日本、韩国、中国台湾、印度和东南亚等）电动自卸车收入（2020-2031）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拉美地区（墨西哥、巴西等国家）电动自卸车收入（2020-2031）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中东及非洲（土耳其、沙特等国家）电动自卸车收入（2020-2031）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全球市场主要厂商电动自卸车产能市场份额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全球市场主要厂商电动自卸车销量（2020-2025）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2024年全球主要生产商电动自卸车收入排名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中国市场主要厂商电动自卸车销量（2020-2025）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2024年中国主要生产商电动自卸车收入排名</w:t>
      </w:r>
      <w:r>
        <w:rPr>
          <w:rFonts w:hint="eastAsia"/>
        </w:rPr>
        <w:br/>
      </w:r>
      <w:r>
        <w:rPr>
          <w:rFonts w:hint="eastAsia"/>
        </w:rPr>
        <w:t>　　4.3 全球主要厂商电动自卸车总部及产地分布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全球主要厂商电动自卸车商业化日期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全球主要厂商电动自卸车产品类型及应用</w:t>
      </w:r>
      <w:r>
        <w:rPr>
          <w:rFonts w:hint="eastAsia"/>
        </w:rPr>
        <w:br/>
      </w:r>
      <w:r>
        <w:rPr>
          <w:rFonts w:hint="eastAsia"/>
        </w:rPr>
        <w:t>　　4.6 电动自卸车行业集中度、竞争程度分析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电动自卸车行业集中度分析：全球头部厂商份额（Top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不同产品类型电动自卸车分析</w:t>
      </w:r>
      <w:r>
        <w:rPr>
          <w:rFonts w:hint="eastAsia"/>
        </w:rPr>
        <w:br/>
      </w:r>
      <w:r>
        <w:rPr>
          <w:rFonts w:hint="eastAsia"/>
        </w:rPr>
        <w:t>　　5.1 全球不同产品类型电动自卸车销量（2020-2031）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全球不同产品类型电动自卸车销量预测（2026-2031）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全球不同产品类型电动自卸车收入预测（2026-2031）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全球不同产品类型电动自卸车价格走势（2020-2031）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中国不同产品类型电动自卸车销量预测（2026-2031）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不同应用电动自卸车分析</w:t>
      </w:r>
      <w:r>
        <w:rPr>
          <w:rFonts w:hint="eastAsia"/>
        </w:rPr>
        <w:br/>
      </w:r>
      <w:r>
        <w:rPr>
          <w:rFonts w:hint="eastAsia"/>
        </w:rPr>
        <w:t>　　6.1 全球不同应用电动自卸车销量（2020-2031）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全球不同应用电动自卸车销量预测（2026-2031）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全球不同应用电动自卸车收入预测（2026-2031）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全球不同应用电动自卸车价格走势（2020-2031）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中国不同应用电动自卸车销量（2020-2031）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中国不同应用电动自卸车销量预测（2026-2031）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中国不同应用电动自卸车收入（2020-2031）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电动自卸车行业发展趋势</w:t>
      </w:r>
      <w:r>
        <w:rPr>
          <w:rFonts w:hint="eastAsia"/>
        </w:rPr>
        <w:br/>
      </w:r>
      <w:r>
        <w:rPr>
          <w:rFonts w:hint="eastAsia"/>
        </w:rPr>
        <w:t>　　7.2 电动自卸车行业主要驱动因素</w:t>
      </w:r>
      <w:r>
        <w:rPr>
          <w:rFonts w:hint="eastAsia"/>
        </w:rPr>
        <w:br/>
      </w:r>
      <w:r>
        <w:rPr>
          <w:rFonts w:hint="eastAsia"/>
        </w:rPr>
        <w:t>　　7.3 电动自卸车中国企业SWOT分析</w:t>
      </w:r>
      <w:r>
        <w:rPr>
          <w:rFonts w:hint="eastAsia"/>
        </w:rPr>
        <w:br/>
      </w:r>
      <w:r>
        <w:rPr>
          <w:rFonts w:hint="eastAsia"/>
        </w:rPr>
        <w:t>　　7.4 中国电动自卸车行业政策环境分析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电动自卸车行业产业链简介</w:t>
      </w:r>
      <w:r>
        <w:rPr>
          <w:rFonts w:hint="eastAsia"/>
        </w:rPr>
        <w:br/>
      </w:r>
      <w:r>
        <w:rPr>
          <w:rFonts w:hint="eastAsia"/>
        </w:rPr>
        <w:t>　　　　8.1.1 电动自卸车行业供应链分析</w:t>
      </w:r>
      <w:r>
        <w:rPr>
          <w:rFonts w:hint="eastAsia"/>
        </w:rPr>
        <w:br/>
      </w:r>
      <w:r>
        <w:rPr>
          <w:rFonts w:hint="eastAsia"/>
        </w:rPr>
        <w:t>　　　　8.1.2 电动自卸车主要原料及供应情况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电动自卸车行业主要下游客户</w:t>
      </w:r>
      <w:r>
        <w:rPr>
          <w:rFonts w:hint="eastAsia"/>
        </w:rPr>
        <w:br/>
      </w:r>
      <w:r>
        <w:rPr>
          <w:rFonts w:hint="eastAsia"/>
        </w:rPr>
        <w:t>　　8.2 电动自卸车行业采购模式</w:t>
      </w:r>
      <w:r>
        <w:rPr>
          <w:rFonts w:hint="eastAsia"/>
        </w:rPr>
        <w:br/>
      </w:r>
      <w:r>
        <w:rPr>
          <w:rFonts w:hint="eastAsia"/>
        </w:rPr>
        <w:t>　　8.3 电动自卸车行业生产模式</w:t>
      </w:r>
      <w:r>
        <w:rPr>
          <w:rFonts w:hint="eastAsia"/>
        </w:rPr>
        <w:br/>
      </w:r>
      <w:r>
        <w:rPr>
          <w:rFonts w:hint="eastAsia"/>
        </w:rPr>
        <w:t>　　8.4 电动自卸车行业销售模式及销售渠道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全球市场主要电动自卸车厂商简介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中国市场电动自卸车产量、销量、进出口分析及未来趋势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中国市场电动自卸车产量、销量、进出口分析及未来趋势（2020-2031）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中国市场电动自卸车进出口贸易趋势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中国市场电动自卸车主要进口来源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中国市场电动自卸车主要地区分布</w:t>
      </w:r>
      <w:r>
        <w:rPr>
          <w:rFonts w:hint="eastAsia"/>
        </w:rPr>
        <w:br/>
      </w:r>
      <w:r>
        <w:rPr>
          <w:rFonts w:hint="eastAsia"/>
        </w:rPr>
        <w:t>　　11.1 中国电动自卸车生产地区分布</w:t>
      </w:r>
      <w:r>
        <w:rPr>
          <w:rFonts w:hint="eastAsia"/>
        </w:rPr>
        <w:br/>
      </w:r>
      <w:r>
        <w:rPr>
          <w:rFonts w:hint="eastAsia"/>
        </w:rPr>
        <w:t>　　11.2 中国电动自卸车消费地区分布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全球不同产品类型电动自卸车规模增长趋势2020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进入电动自卸车行业壁垒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全球主要地区电动自卸车产量（辆）：2020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全球主要地区电动自卸车产量（2020-2025）&amp;（辆）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9： 全球主要地区电动自卸车产量（2026-2031）&amp;（辆）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全球主要地区电动自卸车销售收入（百万美元）：2020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全球主要地区电动自卸车收入（2026-2031）&amp;（百万美元）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全球主要地区电动自卸车销量（辆）：2020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全球主要地区电动自卸车销量（2026-2031）&amp;（辆）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全球主要地区电动自卸车销量份额（2026-2031）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北美电动自卸车基本情况分析</w:t>
      </w:r>
      <w:r>
        <w:rPr>
          <w:rFonts w:hint="eastAsia"/>
        </w:rPr>
        <w:br/>
      </w:r>
      <w:r>
        <w:rPr>
          <w:rFonts w:hint="eastAsia"/>
        </w:rPr>
        <w:t>　　表 21： 欧洲电动自卸车基本情况分析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亚太地区电动自卸车基本情况分析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拉美地区电动自卸车基本情况分析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中东及非洲电动自卸车基本情况分析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全球市场主要厂商电动自卸车产能（2024-2025）&amp;（辆）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全球市场主要厂商电动自卸车销售价格（2020-2025）&amp;（美元/辆）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中国市场主要厂商电动自卸车销量（2020-2025）&amp;（辆）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中国市场主要厂商电动自卸车销售价格（2020-2025）&amp;（美元/辆）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全球主要厂商电动自卸车总部及产地分布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全球主要厂商电动自卸车商业化日期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全球主要厂商电动自卸车产品类型及应用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59： 全球不同应用电动自卸车销量市场份额（2020-2025）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中国不同应用电动自卸车销量（2020-2025年）&amp;（辆）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67： 中国不同应用电动自卸车销量市场份额（2020-2025）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中国不同应用电动自卸车销量预测（2026-2031）&amp;（辆）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69： 中国不同应用电动自卸车销量市场份额预测（2026-2031）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电动自卸车行业发展趋势</w:t>
      </w:r>
      <w:r>
        <w:rPr>
          <w:rFonts w:hint="eastAsia"/>
        </w:rPr>
        <w:br/>
      </w:r>
      <w:r>
        <w:rPr>
          <w:rFonts w:hint="eastAsia"/>
        </w:rPr>
        <w:t>　　表 75： 电动自卸车行业主要驱动因素</w:t>
      </w:r>
      <w:r>
        <w:rPr>
          <w:rFonts w:hint="eastAsia"/>
        </w:rPr>
        <w:br/>
      </w:r>
      <w:r>
        <w:rPr>
          <w:rFonts w:hint="eastAsia"/>
        </w:rPr>
        <w:t>　　表 76： 电动自卸车行业供应链分析</w:t>
      </w:r>
      <w:r>
        <w:rPr>
          <w:rFonts w:hint="eastAsia"/>
        </w:rPr>
        <w:br/>
      </w:r>
      <w:r>
        <w:rPr>
          <w:rFonts w:hint="eastAsia"/>
        </w:rPr>
        <w:t>　　表 77： 电动自卸车上游原料供应商</w:t>
      </w:r>
      <w:r>
        <w:rPr>
          <w:rFonts w:hint="eastAsia"/>
        </w:rPr>
        <w:br/>
      </w:r>
      <w:r>
        <w:rPr>
          <w:rFonts w:hint="eastAsia"/>
        </w:rPr>
        <w:t>　　表 78： 电动自卸车行业主要下游客户</w:t>
      </w:r>
      <w:r>
        <w:rPr>
          <w:rFonts w:hint="eastAsia"/>
        </w:rPr>
        <w:br/>
      </w:r>
      <w:r>
        <w:rPr>
          <w:rFonts w:hint="eastAsia"/>
        </w:rPr>
        <w:t>　　表 79： 电动自卸车典型经销商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电动自卸车销量（辆）、收入（百万美元）、价格（美元/辆）及毛利率（2020-2025）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中国市场电动自卸车产量、销量、进出口（2020-2025年）&amp;（辆）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151： 中国市场电动自卸车产量、销量、进出口预测（2026-2031）&amp;（辆）</w:t>
      </w:r>
      <w:r>
        <w:rPr>
          <w:rFonts w:hint="eastAsia"/>
        </w:rPr>
        <w:br/>
      </w:r>
      <w:r>
        <w:rPr>
          <w:rFonts w:hint="eastAsia"/>
        </w:rPr>
        <w:t>　　表 152： 中国市场电动自卸车进出口贸易趋势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中国市场电动自卸车主要进口来源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中国市场电动自卸车主要出口目的地</w:t>
      </w:r>
      <w:r>
        <w:rPr>
          <w:rFonts w:hint="eastAsia"/>
        </w:rPr>
        <w:br/>
      </w:r>
      <w:r>
        <w:rPr>
          <w:rFonts w:hint="eastAsia"/>
        </w:rPr>
        <w:t>　　表 155： 中国电动自卸车生产地区分布</w:t>
      </w:r>
      <w:r>
        <w:rPr>
          <w:rFonts w:hint="eastAsia"/>
        </w:rPr>
        <w:br/>
      </w:r>
      <w:r>
        <w:rPr>
          <w:rFonts w:hint="eastAsia"/>
        </w:rPr>
        <w:t>　　表 156： 中国电动自卸车消费地区分布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全球不同产品类型电动自卸车规模2020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全球不同产品类型电动自卸车市场份额2024 &amp; 2031</w:t>
      </w:r>
      <w:r>
        <w:rPr>
          <w:rFonts w:hint="eastAsia"/>
        </w:rPr>
        <w:br/>
      </w:r>
      <w:r>
        <w:rPr>
          <w:rFonts w:hint="eastAsia"/>
        </w:rPr>
        <w:t>　　图 4： 纯电动自卸车产品图片</w:t>
      </w:r>
      <w:r>
        <w:rPr>
          <w:rFonts w:hint="eastAsia"/>
        </w:rPr>
        <w:br/>
      </w:r>
      <w:r>
        <w:rPr>
          <w:rFonts w:hint="eastAsia"/>
        </w:rPr>
        <w:t>　　图 5： 混合动力电动自卸车产品图片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全球不同应用电动自卸车市场份额2024 VS 2031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全球电动自卸车产能、产量、产能利用率及发展趋势（2020-2031）&amp;（辆）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全球电动自卸车产量、需求量及发展趋势（2020-2031）&amp;（辆）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全球主要地区电动自卸车产量规模：2020 VS 2024 VS 2031（辆）</w:t>
      </w:r>
      <w:r>
        <w:rPr>
          <w:rFonts w:hint="eastAsia"/>
        </w:rPr>
        <w:br/>
      </w:r>
      <w:r>
        <w:rPr>
          <w:rFonts w:hint="eastAsia"/>
        </w:rPr>
        <w:t>　　图 14： 全球主要地区电动自卸车产量市场份额（2020-2031）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中国电动自卸车产能、产量、产能利用率及发展趋势（2020-2031）&amp;（辆）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中国电动自卸车产量、市场需求量及发展趋势（2020-2031）&amp;（辆）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中国电动自卸车总产能占全球比重（2020-2031）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中国电动自卸车总产量占全球比重（2020-2031）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全球电动自卸车市场收入及增长率：（2020-2031）&amp;（百万美元）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全球市场电动自卸车销量及增长率（2020-2031）&amp;（辆）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全球市场电动自卸车价格趋势（2020-2031）&amp;（美元/辆）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中国电动自卸车市场收入及增长率：（2020-2031）&amp;（百万美元）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中国市场电动自卸车销量及增长率（2020-2031）&amp;（辆）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中国市场电动自卸车销量占全球比重（2020-2031）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中国电动自卸车收入占全球比重（2020-2031）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全球主要地区电动自卸车销售收入规模：2020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全球主要地区电动自卸车销售收入市场份额（2020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全球主要地区电动自卸车收入市场份额（2026-2031）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北美（美国和加拿大）电动自卸车销量份额（2020-2031）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北美（美国和加拿大）电动自卸车收入份额（2020-2031）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欧洲（德国、英国、法国和意大利等国家）电动自卸车销量份额（2020-2031）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欧洲（德国、英国、法国和意大利等国家）电动自卸车收入份额（2020-2031）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亚太（中国、日本、韩国、中国台湾、印度和东南亚等）电动自卸车销量份额（2020-2031）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亚太（中国、日本、韩国、中国台湾、印度和东南亚等）电动自卸车收入份额（2020-2031）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拉美地区（墨西哥、巴西等国家）电动自卸车销量份额（2020-2031）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拉美地区（墨西哥、巴西等国家）电动自卸车收入份额（2020-2031）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中东及非洲（土耳其、沙特等国家）电动自卸车销量（2020-2031）&amp;（辆）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中东及非洲（土耳其、沙特等国家）电动自卸车销量份额（2020-2031）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中东及非洲（土耳其、沙特等国家）电动自卸车收入份额（2020-2031）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2023年全球市场主要厂商电动自卸车销量市场份额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2023年全球市场主要厂商电动自卸车收入市场份额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2024年中国市场主要厂商电动自卸车销量市场份额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2024年中国市场主要厂商电动自卸车收入市场份额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2024年全球前五大生产商电动自卸车市场份额</w:t>
      </w:r>
      <w:r>
        <w:rPr>
          <w:rFonts w:hint="eastAsia"/>
        </w:rPr>
        <w:br/>
      </w:r>
      <w:r>
        <w:rPr>
          <w:rFonts w:hint="eastAsia"/>
        </w:rPr>
        <w:t>　　图 57： 全球电动自卸车第一梯队、第二梯队和第三梯队生产商（品牌）及市场份额（2024）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全球不同产品类型电动自卸车价格走势（2020-2031）&amp;（美元/辆）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59： 全球不同应用电动自卸车价格走势（2020-2031）&amp;（美元/辆）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60： 电动自卸车中国企业SWOT分析</w:t>
      </w:r>
      <w:r>
        <w:rPr>
          <w:rFonts w:hint="eastAsia"/>
        </w:rPr>
        <w:br/>
      </w:r>
      <w:r>
        <w:rPr>
          <w:rFonts w:hint="eastAsia"/>
        </w:rPr>
        <w:t>　　图 61： 电动自卸车产业链</w:t>
      </w:r>
      <w:r>
        <w:rPr>
          <w:rFonts w:hint="eastAsia"/>
        </w:rPr>
        <w:br/>
      </w:r>
      <w:r>
        <w:rPr>
          <w:rFonts w:hint="eastAsia"/>
        </w:rPr>
        <w:t>　　图 62： 电动自卸车行业采购模式分析</w:t>
      </w:r>
      <w:r>
        <w:rPr>
          <w:rFonts w:hint="eastAsia"/>
        </w:rPr>
        <w:br/>
      </w:r>
      <w:r>
        <w:rPr>
          <w:rFonts w:hint="eastAsia"/>
        </w:rPr>
        <w:t>　　图 63： 电动自卸车行业生产模式</w:t>
      </w:r>
      <w:r>
        <w:rPr>
          <w:rFonts w:hint="eastAsia"/>
        </w:rPr>
        <w:br/>
      </w:r>
      <w:r>
        <w:rPr>
          <w:rFonts w:hint="eastAsia"/>
        </w:rPr>
        <w:t>　　图 64： 电动自卸车行业销售模式分析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a828cc05c4f8e" w:history="1">
        <w:r>
          <w:rPr>
            <w:rStyle w:val="Hyperlink"/>
          </w:rPr>
          <w:t>2025-2031年全球与中国电动自卸车行业发展调研及趋势预测报告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a828cc05c4f8e" w:history="1">
        <w:r>
          <w:rPr>
            <w:rStyle w:val="Hyperlink"/>
          </w:rPr>
          <w:t>https://www.20087.com/0/27/DianDongZiXieCheXianZhuangJiFaZhanQuShi.html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42b2359044d36" w:history="1">
      <w:r>
        <w:rPr>
          <w:rStyle w:val="Hyperlink"/>
        </w:rPr>
        <w:t>2025-2031年全球与中国电动自卸车行业发展调研及趋势预测报告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DongZiXieCheXianZhuangJiFaZhanQuShi.html" TargetMode="External" Id="R68ca828cc05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DongZiXieCheXianZhuangJiFaZhanQuShi.html" TargetMode="External" Id="Rdbe42b23590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2025-08-27T04:43:22Z</dcterms:created>
  <dcterms:modified xsi:type="dcterms:W3CDTF">2025-08-27T05:43:22Z</dcterms:modified>
  <dc:subject>2025-2031年全球与中国电动自卸车行业发展调研及趋势预测报告</dc:subject>
  <dc:title>2025-2031年全球与中国电动自卸车行业发展调研及趋势预测报告</dc:title>
  <cp:keywords>2025-2031年全球与中国电动自卸车行业发展调研及趋势预测报告</cp:keywords>
  <dc:description>2025-2031年全球与中国电动自卸车行业发展调研及趋势预测报告</dc:description>
</cp:coreProperties>
</file>