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2a72a453b4f2b" w:history="1">
              <w:r>
                <w:rPr>
                  <w:rStyle w:val="Hyperlink"/>
                </w:rPr>
                <w:t>2025-2031年中国空中交通管理行业研究分析与市场前景报告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2a72a453b4f2b" w:history="1">
              <w:r>
                <w:rPr>
                  <w:rStyle w:val="Hyperlink"/>
                </w:rPr>
                <w:t>2025-2031年中国空中交通管理行业研究分析与市场前景报告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2a72a453b4f2b" w:history="1">
                <w:r>
                  <w:rPr>
                    <w:rStyle w:val="Hyperlink"/>
                  </w:rPr>
                  <w:t>https://www.20087.com/0/17/KongZhongJiaoTongGuanLiFaZhanQianJing.html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交通管理（ATM）是指为确保飞行安全、高效和有序而实施的一系列空中交通服务和程序。近年来，随着航空运输量的快速增长和技术的进步，空中交通管理面临着巨大挑战。当前市场上，空中交通管理不仅在空域规划和流量管理方面进行了优化，而且在通信、导航和监视（CNS）技术方面也有了显著提升。此外，随着无人机技术的发展，空中交通管理系统还需要应对新的挑战，如无人机的管理和空域共享。</w:t>
      </w:r>
      <w:r>
        <w:rPr>
          <w:rFonts w:hint="eastAsia"/>
        </w:rPr>
        <w:br/>
      </w:r>
      <w:r>
        <w:rPr>
          <w:rFonts w:hint="eastAsia"/>
        </w:rPr>
        <w:t>　　未来，空中交通管理的发展将更加注重智能化和协同化。随着人工智能技术的应用，空中交通管理系统将能够实现更加精准的飞行路径规划和流量预测，提高空域利用率。同时，随着全球导航卫星系统（GNSS）和数据链技术的进步，空中交通管理将实现无缝隙的全球覆盖，提高通信效率和安全性。此外，随着对环境影响的关注，空中交通管理将探索更加环保的飞行路径和飞行程序，减少航空运输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2a72a453b4f2b" w:history="1">
        <w:r>
          <w:rPr>
            <w:rStyle w:val="Hyperlink"/>
          </w:rPr>
          <w:t>2025-2031年中国空中交通管理行业研究分析与市场前景报告</w:t>
        </w:r>
      </w:hyperlink>
      <w:r>
        <w:rPr>
          <w:rFonts w:hint="eastAsia"/>
        </w:rPr>
        <w:t>》基于行业权威数据和长期市场监测信息，结合空中交通管理行业发展现状，系统分析了空中交通管理行业的市场规模、供需关系、竞争格局及主要企业经营状况，并对未来发展趋势进行了科学预测。报告为投资者提供了空中交通管理行业现状分析和前景评估，帮助其挖掘投资价值并制定投资决策。同时，报告从投资、生产及营销等角度提出了可行性建议，为空中交通管理行业参与者提供参考，推动空中交通管理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空中交通管理产业概述</w:t>
      </w:r>
      <w:r>
        <w:rPr>
          <w:rFonts w:hint="eastAsia"/>
        </w:rPr>
        <w:br/>
      </w:r>
      <w:r>
        <w:rPr>
          <w:rFonts w:hint="eastAsia"/>
        </w:rPr>
        <w:t>　　第一节 空中交通管理定义</w:t>
      </w:r>
      <w:r>
        <w:rPr>
          <w:rFonts w:hint="eastAsia"/>
        </w:rPr>
        <w:br/>
      </w:r>
      <w:r>
        <w:rPr>
          <w:rFonts w:hint="eastAsia"/>
        </w:rPr>
        <w:t>　　第二节 空中交通管理行业特点</w:t>
      </w:r>
      <w:r>
        <w:rPr>
          <w:rFonts w:hint="eastAsia"/>
        </w:rPr>
        <w:br/>
      </w:r>
      <w:r>
        <w:rPr>
          <w:rFonts w:hint="eastAsia"/>
        </w:rPr>
        <w:t>　　第三节 空中交通管理产业链分析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2024-2025年中国空中交通管理行业运行环境分析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中国空中交通管理运行经济环境分析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中国空中交通管理产业政策环境分析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一、空中交通管理行业监管体制</w:t>
      </w:r>
      <w:r>
        <w:rPr>
          <w:rFonts w:hint="eastAsia"/>
        </w:rPr>
        <w:br/>
      </w:r>
      <w:r>
        <w:rPr>
          <w:rFonts w:hint="eastAsia"/>
        </w:rPr>
        <w:t>　　　　二、空中交通管理行业主要法规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三、主要空中交通管理产业政策</w:t>
      </w:r>
      <w:r>
        <w:rPr>
          <w:rFonts w:hint="eastAsia"/>
        </w:rPr>
        <w:br/>
      </w:r>
      <w:r>
        <w:rPr>
          <w:rFonts w:hint="eastAsia"/>
        </w:rPr>
        <w:t>　　第三节 中国空中交通管理产业社会环境分析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国外空中交通管理行业发展态势分析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国外空中交通管理市场发展现状分析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国外主要国家空中交通管理市场现状</w:t>
      </w:r>
      <w:r>
        <w:rPr>
          <w:rFonts w:hint="eastAsia"/>
        </w:rPr>
        <w:br/>
      </w:r>
      <w:r>
        <w:rPr>
          <w:rFonts w:hint="eastAsia"/>
        </w:rPr>
        <w:t>　　第三节 国外空中交通管理行业发展趋势预测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中国空中交通管理行业市场分析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2019-2024年中国空中交通管理行业规模情况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2019-2024年中国空中交通管理市场规模情况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2019-2024年中国空中交通管理行业盈利情况分析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2019-2024年中国空中交通管理市场需求状况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2019-2024年中国空中交通管理行业市场供给状况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2019-2024年空中交通管理行业市场供需平衡状况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中国重点地区空中交通管理行业市场调研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重点地区（一）空中交通管理市场调研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重点地区（二）空中交通管理市场调研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重点地区（三）空中交通管理市场调研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重点地区（四）空中交通管理市场调研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重点地区（五）空中交通管理市场调研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中国空中交通管理行业价格走势及影响因素分析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国内空中交通管理行业价格回顾</w:t>
      </w:r>
      <w:r>
        <w:rPr>
          <w:rFonts w:hint="eastAsia"/>
        </w:rPr>
        <w:br/>
      </w:r>
      <w:r>
        <w:rPr>
          <w:rFonts w:hint="eastAsia"/>
        </w:rPr>
        <w:t>　　第二节 国内空中交通管理行业价格走势预测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国内空中交通管理行业价格影响因素分析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中国空中交通管理行业客户调研</w:t>
      </w:r>
      <w:r>
        <w:rPr>
          <w:rFonts w:hint="eastAsia"/>
        </w:rPr>
        <w:br/>
      </w:r>
      <w:r>
        <w:rPr>
          <w:rFonts w:hint="eastAsia"/>
        </w:rPr>
        <w:t>　　　　一、空中交通管理行业客户偏好调查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二、客户对空中交通管理品牌的首要认知渠道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三、空中交通管理品牌忠诚度调查</w:t>
      </w:r>
      <w:r>
        <w:rPr>
          <w:rFonts w:hint="eastAsia"/>
        </w:rPr>
        <w:br/>
      </w:r>
      <w:r>
        <w:rPr>
          <w:rFonts w:hint="eastAsia"/>
        </w:rPr>
        <w:t>　　　　四、空中交通管理行业客户消费理念调研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中国空中交通管理行业竞争格局分析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2025年空中交通管理行业集中度分析</w:t>
      </w:r>
      <w:r>
        <w:rPr>
          <w:rFonts w:hint="eastAsia"/>
        </w:rPr>
        <w:br/>
      </w:r>
      <w:r>
        <w:rPr>
          <w:rFonts w:hint="eastAsia"/>
        </w:rPr>
        <w:t>　　　　一、空中交通管理市场集中度分析</w:t>
      </w:r>
      <w:r>
        <w:rPr>
          <w:rFonts w:hint="eastAsia"/>
        </w:rPr>
        <w:br/>
      </w:r>
      <w:r>
        <w:rPr>
          <w:rFonts w:hint="eastAsia"/>
        </w:rPr>
        <w:t>　　　　二、空中交通管理企业集中度分析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2024-2025年空中交通管理行业竞争格局分析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一、空中交通管理行业竞争策略分析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二、空中交通管理行业竞争格局展望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三、我国空中交通管理市场竞争趋势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空中交通管理行业重点企业发展调研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空中交通管理行业企业经营策略研究分析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空中交通管理企业多样化经营策略分析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一、空中交通管理企业多样化经营情况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二、现行空中交通管理行业多样化经营的方向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大型空中交通管理企业集团未来发展策略分析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对中小空中交通管理企业生产经营的建议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空中交通管理行业投资风险与控制策略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空中交通管理行业SWOT模型分析</w:t>
      </w:r>
      <w:r>
        <w:rPr>
          <w:rFonts w:hint="eastAsia"/>
        </w:rPr>
        <w:br/>
      </w:r>
      <w:r>
        <w:rPr>
          <w:rFonts w:hint="eastAsia"/>
        </w:rPr>
        <w:t>　　　　一、空中交通管理行业优势分析</w:t>
      </w:r>
      <w:r>
        <w:rPr>
          <w:rFonts w:hint="eastAsia"/>
        </w:rPr>
        <w:br/>
      </w:r>
      <w:r>
        <w:rPr>
          <w:rFonts w:hint="eastAsia"/>
        </w:rPr>
        <w:t>　　　　二、空中交通管理行业劣势分析</w:t>
      </w:r>
      <w:r>
        <w:rPr>
          <w:rFonts w:hint="eastAsia"/>
        </w:rPr>
        <w:br/>
      </w:r>
      <w:r>
        <w:rPr>
          <w:rFonts w:hint="eastAsia"/>
        </w:rPr>
        <w:t>　　　　三、空中交通管理行业机会分析</w:t>
      </w:r>
      <w:r>
        <w:rPr>
          <w:rFonts w:hint="eastAsia"/>
        </w:rPr>
        <w:br/>
      </w:r>
      <w:r>
        <w:rPr>
          <w:rFonts w:hint="eastAsia"/>
        </w:rPr>
        <w:t>　　　　四、空中交通管理行业风险分析</w:t>
      </w:r>
      <w:r>
        <w:rPr>
          <w:rFonts w:hint="eastAsia"/>
        </w:rPr>
        <w:br/>
      </w:r>
      <w:r>
        <w:rPr>
          <w:rFonts w:hint="eastAsia"/>
        </w:rPr>
        <w:t>　　第二节 空中交通管理行业投资风险及控制策略分析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一、空中交通管理市场风险及控制策略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二、空中交通管理行业政策风险及控制策略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三、空中交通管理行业经营风险及控制策略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四、空中交通管理同业竞争风险及控制策略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五、空中交通管理行业其他风险及控制策略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2025-2031年中国空中交通管理行业投资潜力及发展趋势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2025-2031年空中交通管理行业投资潜力分析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一、空中交通管理行业重点可投资领域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二、空中交通管理行业目标市场需求潜力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三、空中交通管理行业投资潜力综合评判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(中-智-林)2025-2031年中国空中交通管理行业发展趋势分析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一、2025年空中交通管理市场前景分析</w:t>
      </w:r>
      <w:r>
        <w:rPr>
          <w:rFonts w:hint="eastAsia"/>
        </w:rPr>
        <w:br/>
      </w:r>
      <w:r>
        <w:rPr>
          <w:rFonts w:hint="eastAsia"/>
        </w:rPr>
        <w:t>　　　　二、2025年空中交通管理发展趋势预测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三、2025-2031年我国空中交通管理行业发展剖析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五、未来空中交通管理行业发展变局剖析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空中交通管理行业类别</w:t>
      </w:r>
      <w:r>
        <w:rPr>
          <w:rFonts w:hint="eastAsia"/>
        </w:rPr>
        <w:br/>
      </w:r>
      <w:r>
        <w:rPr>
          <w:rFonts w:hint="eastAsia"/>
        </w:rPr>
        <w:t>　　图表 空中交通管理行业产业链调研</w:t>
      </w:r>
      <w:r>
        <w:rPr>
          <w:rFonts w:hint="eastAsia"/>
        </w:rPr>
        <w:br/>
      </w:r>
      <w:r>
        <w:rPr>
          <w:rFonts w:hint="eastAsia"/>
        </w:rPr>
        <w:t>　　图表 空中交通管理行业现状</w:t>
      </w:r>
      <w:r>
        <w:rPr>
          <w:rFonts w:hint="eastAsia"/>
        </w:rPr>
        <w:br/>
      </w:r>
      <w:r>
        <w:rPr>
          <w:rFonts w:hint="eastAsia"/>
        </w:rPr>
        <w:t>　　图表 空中交通管理行业标准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2019-2024年中国空中交通管理市场规模</w:t>
      </w:r>
      <w:r>
        <w:rPr>
          <w:rFonts w:hint="eastAsia"/>
        </w:rPr>
        <w:br/>
      </w:r>
      <w:r>
        <w:rPr>
          <w:rFonts w:hint="eastAsia"/>
        </w:rPr>
        <w:t>　　图表 2025年中国空中交通管理行业产能</w:t>
      </w:r>
      <w:r>
        <w:rPr>
          <w:rFonts w:hint="eastAsia"/>
        </w:rPr>
        <w:br/>
      </w:r>
      <w:r>
        <w:rPr>
          <w:rFonts w:hint="eastAsia"/>
        </w:rPr>
        <w:t>　　图表 2019-2024年中国空中交通管理产量</w:t>
      </w:r>
      <w:r>
        <w:rPr>
          <w:rFonts w:hint="eastAsia"/>
        </w:rPr>
        <w:br/>
      </w:r>
      <w:r>
        <w:rPr>
          <w:rFonts w:hint="eastAsia"/>
        </w:rPr>
        <w:t>　　图表 空中交通管理行业动态</w:t>
      </w:r>
      <w:r>
        <w:rPr>
          <w:rFonts w:hint="eastAsia"/>
        </w:rPr>
        <w:br/>
      </w:r>
      <w:r>
        <w:rPr>
          <w:rFonts w:hint="eastAsia"/>
        </w:rPr>
        <w:t>　　图表 2019-2024年中国空中交通管理市场需求量</w:t>
      </w:r>
      <w:r>
        <w:rPr>
          <w:rFonts w:hint="eastAsia"/>
        </w:rPr>
        <w:br/>
      </w:r>
      <w:r>
        <w:rPr>
          <w:rFonts w:hint="eastAsia"/>
        </w:rPr>
        <w:t>　　图表 2025年中国空中交通管理行业需求区域调研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2019-2024年中国空中交通管理行情</w:t>
      </w:r>
      <w:r>
        <w:rPr>
          <w:rFonts w:hint="eastAsia"/>
        </w:rPr>
        <w:br/>
      </w:r>
      <w:r>
        <w:rPr>
          <w:rFonts w:hint="eastAsia"/>
        </w:rPr>
        <w:t>　　图表 2019-2024年中国空中交通管理价格走势图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2019-2024年中国空中交通管理行业销售收入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2019-2024年中国空中交通管理行业盈利情况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2019-2024年中国空中交通管理行业利润总额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2019-2024年中国空中交通管理进口数据</w:t>
      </w:r>
      <w:r>
        <w:rPr>
          <w:rFonts w:hint="eastAsia"/>
        </w:rPr>
        <w:br/>
      </w:r>
      <w:r>
        <w:rPr>
          <w:rFonts w:hint="eastAsia"/>
        </w:rPr>
        <w:t>　　图表 2019-2024年中国空中交通管理出口数据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2019-2024年中国空中交通管理行业企业数量统计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**地区空中交通管理市场规模</w:t>
      </w:r>
      <w:r>
        <w:rPr>
          <w:rFonts w:hint="eastAsia"/>
        </w:rPr>
        <w:br/>
      </w:r>
      <w:r>
        <w:rPr>
          <w:rFonts w:hint="eastAsia"/>
        </w:rPr>
        <w:t>　　图表 **地区空中交通管理行业市场需求</w:t>
      </w:r>
      <w:r>
        <w:rPr>
          <w:rFonts w:hint="eastAsia"/>
        </w:rPr>
        <w:br/>
      </w:r>
      <w:r>
        <w:rPr>
          <w:rFonts w:hint="eastAsia"/>
        </w:rPr>
        <w:t>　　图表 **地区空中交通管理市场调研</w:t>
      </w:r>
      <w:r>
        <w:rPr>
          <w:rFonts w:hint="eastAsia"/>
        </w:rPr>
        <w:br/>
      </w:r>
      <w:r>
        <w:rPr>
          <w:rFonts w:hint="eastAsia"/>
        </w:rPr>
        <w:t>　　图表 **地区空中交通管理行业市场需求分析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**地区空中交通管理市场规模</w:t>
      </w:r>
      <w:r>
        <w:rPr>
          <w:rFonts w:hint="eastAsia"/>
        </w:rPr>
        <w:br/>
      </w:r>
      <w:r>
        <w:rPr>
          <w:rFonts w:hint="eastAsia"/>
        </w:rPr>
        <w:t>　　图表 **地区空中交通管理行业市场需求</w:t>
      </w:r>
      <w:r>
        <w:rPr>
          <w:rFonts w:hint="eastAsia"/>
        </w:rPr>
        <w:br/>
      </w:r>
      <w:r>
        <w:rPr>
          <w:rFonts w:hint="eastAsia"/>
        </w:rPr>
        <w:t>　　图表 **地区空中交通管理市场调研</w:t>
      </w:r>
      <w:r>
        <w:rPr>
          <w:rFonts w:hint="eastAsia"/>
        </w:rPr>
        <w:br/>
      </w:r>
      <w:r>
        <w:rPr>
          <w:rFonts w:hint="eastAsia"/>
        </w:rPr>
        <w:t>　　图表 **地区空中交通管理行业市场需求分析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空中交通管理行业竞争对手分析</w:t>
      </w:r>
      <w:r>
        <w:rPr>
          <w:rFonts w:hint="eastAsia"/>
        </w:rPr>
        <w:br/>
      </w:r>
      <w:r>
        <w:rPr>
          <w:rFonts w:hint="eastAsia"/>
        </w:rPr>
        <w:t>　　图表 空中交通管理重点企业（一）基本信息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空中交通管理重点企业（一）经营情况分析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空中交通管理重点企业（一）主要经济指标情况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空中交通管理重点企业（一）盈利能力情况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空中交通管理重点企业（一）偿债能力情况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空中交通管理重点企业（一）运营能力情况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空中交通管理重点企业（一）成长能力情况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空中交通管理重点企业（二）基本信息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空中交通管理重点企业（二）经营情况分析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空中交通管理重点企业（二）主要经济指标情况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空中交通管理重点企业（二）盈利能力情况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空中交通管理重点企业（二）偿债能力情况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空中交通管理重点企业（二）运营能力情况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空中交通管理重点企业（二）成长能力情况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空中交通管理重点企业（三）基本信息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空中交通管理重点企业（三）经营情况分析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空中交通管理重点企业（三）主要经济指标情况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空中交通管理重点企业（三）盈利能力情况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空中交通管理重点企业（三）偿债能力情况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空中交通管理重点企业（三）运营能力情况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空中交通管理重点企业（三）成长能力情况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2025-2031年中国空中交通管理行业产能预测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2025-2031年中国空中交通管理行业产量预测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2025-2031年中国空中交通管理市场需求预测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2025-2031年中国空中交通管理市场规模预测</w:t>
      </w:r>
      <w:r>
        <w:rPr>
          <w:rFonts w:hint="eastAsia"/>
        </w:rPr>
        <w:br/>
      </w:r>
      <w:r>
        <w:rPr>
          <w:rFonts w:hint="eastAsia"/>
        </w:rPr>
        <w:t>　　图表 空中交通管理行业准入条件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2025-2031年中国空中交通管理行业信息化</w:t>
      </w:r>
      <w:r>
        <w:rPr>
          <w:rFonts w:hint="eastAsia"/>
        </w:rPr>
        <w:br/>
      </w:r>
      <w:r>
        <w:rPr>
          <w:rFonts w:hint="eastAsia"/>
        </w:rPr>
        <w:t>　　图表 2025年中国空中交通管理市场前景分析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2025-2031年中国空中交通管理行业风险分析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2025-2031年中国空中交通管理行业发展趋势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2a72a453b4f2b" w:history="1">
        <w:r>
          <w:rPr>
            <w:rStyle w:val="Hyperlink"/>
          </w:rPr>
          <w:t>2025-2031年中国空中交通管理行业研究分析与市场前景报告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2a72a453b4f2b" w:history="1">
        <w:r>
          <w:rPr>
            <w:rStyle w:val="Hyperlink"/>
          </w:rPr>
          <w:t>https://www.20087.com/0/17/KongZhongJiaoTongGuanLiFaZhanQianJing.html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管制员月薪是多少、空中交通管理专业、空管局需要什么专业的学生、空中交通管理专业开设院校、机场指挥中心4汉化版、空中交通管理专业大学、国内航空公司呼号大全、空中交通管理的组成、当代民航精神心得体会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3b47336fe4678" w:history="1">
      <w:r>
        <w:rPr>
          <w:rStyle w:val="Hyperlink"/>
        </w:rPr>
        <w:t>2025-2031年中国空中交通管理行业研究分析与市场前景报告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KongZhongJiaoTongGuanLiFaZhanQianJing.html" TargetMode="External" Id="R71d2a72a453b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KongZhongJiaoTongGuanLiFaZhanQianJing.html" TargetMode="External" Id="R6a43b47336fe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2024-11-14T07:29:00Z</dcterms:created>
  <dcterms:modified xsi:type="dcterms:W3CDTF">2024-11-14T08:29:00Z</dcterms:modified>
  <dc:subject>2025-2031年中国空中交通管理行业研究分析与市场前景报告</dc:subject>
  <dc:title>2025-2031年中国空中交通管理行业研究分析与市场前景报告</dc:title>
  <cp:keywords>2025-2031年中国空中交通管理行业研究分析与市场前景报告</cp:keywords>
  <dc:description>2025-2031年中国空中交通管理行业研究分析与市场前景报告</dc:description>
</cp:coreProperties>
</file>