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9ebee84424f8a" w:history="1">
              <w:r>
                <w:rPr>
                  <w:rStyle w:val="Hyperlink"/>
                </w:rPr>
                <w:t>中国经济型轿车市场深度调研及发展前景分析报告（2025-2031年）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9ebee84424f8a" w:history="1">
              <w:r>
                <w:rPr>
                  <w:rStyle w:val="Hyperlink"/>
                </w:rPr>
                <w:t>中国经济型轿车市场深度调研及发展前景分析报告（2025-2031年）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9ebee84424f8a" w:history="1">
                <w:r>
                  <w:rPr>
                    <w:rStyle w:val="Hyperlink"/>
                  </w:rPr>
                  <w:t>https://www.20087.com/0/27/JingJiXingJiaoCheHangYeFaZhan.html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型轿车以其较低的购买价格、维护成本和燃油经济性，成为全球汽车市场上最受欢迎的车型之一。随着城市化进程的加速和新兴市场的崛起，对性价比高的小型车需求持续增长。目前，面对环境保护和能源转型的压力，经济型轿车正向着电动化和智能化的方向发展，以适应未来出行的趋势。</w:t>
      </w:r>
      <w:r>
        <w:rPr>
          <w:rFonts w:hint="eastAsia"/>
        </w:rPr>
        <w:br/>
      </w:r>
      <w:r>
        <w:rPr>
          <w:rFonts w:hint="eastAsia"/>
        </w:rPr>
        <w:t>　　未来，经济型轿车将更加注重电气化和智能互联。随着电池技术的进步和充电基础设施的完善，纯电动和插电式混合动力的经济型轿车将占据更大的市场份额。同时，车联网和自动驾驶技术的应用将提升车辆的安全性和驾驶体验，使其成为移动互联网的重要节点。此外，共享经济模式的兴起将改变经济型轿车的使用方式，促进汽车的高效利用和减少城市交通拥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9ebee84424f8a" w:history="1">
        <w:r>
          <w:rPr>
            <w:rStyle w:val="Hyperlink"/>
          </w:rPr>
          <w:t>中国经济型轿车市场深度调研及发展前景分析报告（2025-2031年）</w:t>
        </w:r>
      </w:hyperlink>
      <w:r>
        <w:rPr>
          <w:rFonts w:hint="eastAsia"/>
        </w:rPr>
        <w:t>》基于多年经济型轿车行业研究积累，结合经济型轿车行业市场现状，通过资深研究团队对经济型轿车市场资讯的系统整理与分析，依托权威数据资源及长期市场监测数据库，对经济型轿车行业进行了全面调研。报告详细分析了经济型轿车市场规模、市场前景、技术现状及未来发展方向，重点评估了经济型轿车行业内企业的竞争格局及经营表现，并通过SWOT分析揭示了经济型轿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a9ebee84424f8a" w:history="1">
        <w:r>
          <w:rPr>
            <w:rStyle w:val="Hyperlink"/>
          </w:rPr>
          <w:t>中国经济型轿车市场深度调研及发展前景分析报告（2025-2031年）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》为投资者提供了准确的市场现状分析及前景预判，帮助挖掘行业投资价值，并提出投资策略与营销策略建议，是把握经济型轿车行业动态、优化决策的重要工具。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经济型轿车行业概况</w:t>
      </w:r>
      <w:r>
        <w:rPr>
          <w:rFonts w:hint="eastAsia"/>
        </w:rPr>
        <w:br/>
      </w:r>
      <w:r>
        <w:rPr>
          <w:rFonts w:hint="eastAsia"/>
        </w:rPr>
        <w:t>　　第一节 经济型轿车行业定义与特征</w:t>
      </w:r>
      <w:r>
        <w:rPr>
          <w:rFonts w:hint="eastAsia"/>
        </w:rPr>
        <w:br/>
      </w:r>
      <w:r>
        <w:rPr>
          <w:rFonts w:hint="eastAsia"/>
        </w:rPr>
        <w:t>　　第二节 经济型轿车行业发展历程</w:t>
      </w:r>
      <w:r>
        <w:rPr>
          <w:rFonts w:hint="eastAsia"/>
        </w:rPr>
        <w:br/>
      </w:r>
      <w:r>
        <w:rPr>
          <w:rFonts w:hint="eastAsia"/>
        </w:rPr>
        <w:t>　　第三节 经济型轿车产业链分析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中国经济型轿车行业发展环境分析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经济型轿车行业经济环境分析</w:t>
      </w:r>
      <w:r>
        <w:rPr>
          <w:rFonts w:hint="eastAsia"/>
        </w:rPr>
        <w:br/>
      </w:r>
      <w:r>
        <w:rPr>
          <w:rFonts w:hint="eastAsia"/>
        </w:rPr>
        <w:t>　　第二节 经济型轿车行业政策环境分析</w:t>
      </w:r>
      <w:r>
        <w:rPr>
          <w:rFonts w:hint="eastAsia"/>
        </w:rPr>
        <w:br/>
      </w:r>
      <w:r>
        <w:rPr>
          <w:rFonts w:hint="eastAsia"/>
        </w:rPr>
        <w:t>　　　　一、经济型轿车行业政策影响分析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二、相关经济型轿车行业标准分析</w:t>
      </w:r>
      <w:r>
        <w:rPr>
          <w:rFonts w:hint="eastAsia"/>
        </w:rPr>
        <w:br/>
      </w:r>
      <w:r>
        <w:rPr>
          <w:rFonts w:hint="eastAsia"/>
        </w:rPr>
        <w:t>　　第三节 经济型轿车行业社会环境分析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2024-2025年经济型轿车行业技术发展现状及趋势分析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经济型轿车行业技术发展现状分析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国内外经济型轿车行业技术差异与原因</w:t>
      </w:r>
      <w:r>
        <w:rPr>
          <w:rFonts w:hint="eastAsia"/>
        </w:rPr>
        <w:br/>
      </w:r>
      <w:r>
        <w:rPr>
          <w:rFonts w:hint="eastAsia"/>
        </w:rPr>
        <w:t>　　第三节 经济型轿车行业技术发展方向、趋势预测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提升经济型轿车行业技术能力策略建议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中国经济型轿车行业市场供需状况分析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中国经济型轿车市场规模情况</w:t>
      </w:r>
      <w:r>
        <w:rPr>
          <w:rFonts w:hint="eastAsia"/>
        </w:rPr>
        <w:br/>
      </w:r>
      <w:r>
        <w:rPr>
          <w:rFonts w:hint="eastAsia"/>
        </w:rPr>
        <w:t>　　第二节 中国经济型轿车行业盈利情况分析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中国经济型轿车市场需求状况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一、2019-2024年经济型轿车市场需求情况</w:t>
      </w:r>
      <w:r>
        <w:rPr>
          <w:rFonts w:hint="eastAsia"/>
        </w:rPr>
        <w:br/>
      </w:r>
      <w:r>
        <w:rPr>
          <w:rFonts w:hint="eastAsia"/>
        </w:rPr>
        <w:t>　　　　二、2025年经济型轿车行业市场需求特点分析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三、2025-2031年经济型轿车市场需求预测</w:t>
      </w:r>
      <w:r>
        <w:rPr>
          <w:rFonts w:hint="eastAsia"/>
        </w:rPr>
        <w:br/>
      </w:r>
      <w:r>
        <w:rPr>
          <w:rFonts w:hint="eastAsia"/>
        </w:rPr>
        <w:t>　　第四节 中国经济型轿车行业产量情况分析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一、2019-2024年中国经济型轿车行业产量统计分析</w:t>
      </w:r>
      <w:r>
        <w:rPr>
          <w:rFonts w:hint="eastAsia"/>
        </w:rPr>
        <w:br/>
      </w:r>
      <w:r>
        <w:rPr>
          <w:rFonts w:hint="eastAsia"/>
        </w:rPr>
        <w:t>　　　　二、经济型轿车行业区域产量分析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三、2025-2031年中国经济型轿车行业产量预测分析</w:t>
      </w:r>
      <w:r>
        <w:rPr>
          <w:rFonts w:hint="eastAsia"/>
        </w:rPr>
        <w:br/>
      </w:r>
      <w:r>
        <w:rPr>
          <w:rFonts w:hint="eastAsia"/>
        </w:rPr>
        <w:t>　　第五节 经济型轿车行业市场供需平衡状况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经济型轿车细分市场深度分析</w:t>
      </w:r>
      <w:r>
        <w:rPr>
          <w:rFonts w:hint="eastAsia"/>
        </w:rPr>
        <w:br/>
      </w:r>
      <w:r>
        <w:rPr>
          <w:rFonts w:hint="eastAsia"/>
        </w:rPr>
        <w:t>　　第一节 经济型轿车细分市场（一）发展研究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经济型轿车细分市场（二）发展研究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2019-2024年中国经济型轿车行业总体发展状况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中国经济型轿车行业规模情况分析</w:t>
      </w:r>
      <w:r>
        <w:rPr>
          <w:rFonts w:hint="eastAsia"/>
        </w:rPr>
        <w:br/>
      </w:r>
      <w:r>
        <w:rPr>
          <w:rFonts w:hint="eastAsia"/>
        </w:rPr>
        <w:t>　　　　一、经济型轿车行业单位规模情况分析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二、经济型轿车行业人员规模状况分析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三、经济型轿车行业资产规模状况分析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四、经济型轿车行业市场规模状况分析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五、经济型轿车行业敏感性分析</w:t>
      </w:r>
      <w:r>
        <w:rPr>
          <w:rFonts w:hint="eastAsia"/>
        </w:rPr>
        <w:br/>
      </w:r>
      <w:r>
        <w:rPr>
          <w:rFonts w:hint="eastAsia"/>
        </w:rPr>
        <w:t>　　第二节 中国经济型轿车行业财务能力分析</w:t>
      </w:r>
      <w:r>
        <w:rPr>
          <w:rFonts w:hint="eastAsia"/>
        </w:rPr>
        <w:br/>
      </w:r>
      <w:r>
        <w:rPr>
          <w:rFonts w:hint="eastAsia"/>
        </w:rPr>
        <w:t>　　　　一、经济型轿车行业盈利能力分析</w:t>
      </w:r>
      <w:r>
        <w:rPr>
          <w:rFonts w:hint="eastAsia"/>
        </w:rPr>
        <w:br/>
      </w:r>
      <w:r>
        <w:rPr>
          <w:rFonts w:hint="eastAsia"/>
        </w:rPr>
        <w:t>　　　　二、经济型轿车行业偿债能力分析</w:t>
      </w:r>
      <w:r>
        <w:rPr>
          <w:rFonts w:hint="eastAsia"/>
        </w:rPr>
        <w:br/>
      </w:r>
      <w:r>
        <w:rPr>
          <w:rFonts w:hint="eastAsia"/>
        </w:rPr>
        <w:t>　　　　三、经济型轿车行业营运能力分析</w:t>
      </w:r>
      <w:r>
        <w:rPr>
          <w:rFonts w:hint="eastAsia"/>
        </w:rPr>
        <w:br/>
      </w:r>
      <w:r>
        <w:rPr>
          <w:rFonts w:hint="eastAsia"/>
        </w:rPr>
        <w:t>　　　　四、经济型轿车行业发展能力分析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2019-2024年中国经济型轿车行业区域市场分析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中国经济型轿车行业区域市场结构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重点地区经济型轿车行业调研分析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一、重点地区（一）经济型轿车市场分析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二、重点地区（二）经济型轿车市场分析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三、重点地区（三）经济型轿车市场分析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四、重点地区（四）经济型轿车市场分析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五、重点地区（五）经济型轿车市场分析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经济型轿车行业竞争格局分析</w:t>
      </w:r>
      <w:r>
        <w:rPr>
          <w:rFonts w:hint="eastAsia"/>
        </w:rPr>
        <w:br/>
      </w:r>
      <w:r>
        <w:rPr>
          <w:rFonts w:hint="eastAsia"/>
        </w:rPr>
        <w:t>　　第一节 经济型轿车行业集中度分析</w:t>
      </w:r>
      <w:r>
        <w:rPr>
          <w:rFonts w:hint="eastAsia"/>
        </w:rPr>
        <w:br/>
      </w:r>
      <w:r>
        <w:rPr>
          <w:rFonts w:hint="eastAsia"/>
        </w:rPr>
        <w:t>　　　　一、经济型轿车市场集中度分析</w:t>
      </w:r>
      <w:r>
        <w:rPr>
          <w:rFonts w:hint="eastAsia"/>
        </w:rPr>
        <w:br/>
      </w:r>
      <w:r>
        <w:rPr>
          <w:rFonts w:hint="eastAsia"/>
        </w:rPr>
        <w:t>　　　　二、经济型轿车企业集中度分析</w:t>
      </w:r>
      <w:r>
        <w:rPr>
          <w:rFonts w:hint="eastAsia"/>
        </w:rPr>
        <w:br/>
      </w:r>
      <w:r>
        <w:rPr>
          <w:rFonts w:hint="eastAsia"/>
        </w:rPr>
        <w:t>　　　　三、经济型轿车区域集中度分析</w:t>
      </w:r>
      <w:r>
        <w:rPr>
          <w:rFonts w:hint="eastAsia"/>
        </w:rPr>
        <w:br/>
      </w:r>
      <w:r>
        <w:rPr>
          <w:rFonts w:hint="eastAsia"/>
        </w:rPr>
        <w:t>　　第二节 经济型轿车行业竞争格局分析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一、2024-2025年经济型轿车行业竞争分析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二、2024-2025年中外经济型轿车产品竞争分析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三、2019-2024年中国经济型轿车市场竞争分析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四、2025-2031年国内主要经济型轿车企业动向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经济型轿车行业重点企业竞争力分析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二、企业经济型轿车业务分析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二、企业经济型轿车业务分析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二、企业经济型轿车业务分析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二、企业经济型轿车业务分析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二、企业经济型轿车业务分析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二、企业经济型轿车业务分析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经济型轿车企业发展战略与竞争力提升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经济型轿车市场营销策略分析</w:t>
      </w:r>
      <w:r>
        <w:rPr>
          <w:rFonts w:hint="eastAsia"/>
        </w:rPr>
        <w:br/>
      </w:r>
      <w:r>
        <w:rPr>
          <w:rFonts w:hint="eastAsia"/>
        </w:rPr>
        <w:t>　　　　一、经济型轿车定价策略与市场定位</w:t>
      </w:r>
      <w:r>
        <w:rPr>
          <w:rFonts w:hint="eastAsia"/>
        </w:rPr>
        <w:br/>
      </w:r>
      <w:r>
        <w:rPr>
          <w:rFonts w:hint="eastAsia"/>
        </w:rPr>
        <w:t>　　　　二、经济型轿车渠道布局与分销策略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经济型轿车品牌建设与推广策略</w:t>
      </w:r>
      <w:r>
        <w:rPr>
          <w:rFonts w:hint="eastAsia"/>
        </w:rPr>
        <w:br/>
      </w:r>
      <w:r>
        <w:rPr>
          <w:rFonts w:hint="eastAsia"/>
        </w:rPr>
        <w:t>　　　　一、经济型轿车品牌定位与价值主张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经济型轿车企业竞争力提升路径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二、经济型轿车技术创新与研发投入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经济型轿车企业战略规划与实施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二、经济型轿车行业品牌竞争格局分析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中国经济型轿车行业发展趋势及投资风险分析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2025-2031年经济型轿车行业发展趋势预测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一、中国经济型轿车行业发展方向分析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二、中国经济型轿车行业市场规模预测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三、中国经济型轿车行业供给情况预测分析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四、中国经济型轿车行业需求情况预测分析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当前经济型轿车行业存在的问题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2025-2031年中国经济型轿车行业投资风险分析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一、经济型轿车市场竞争风险</w:t>
      </w:r>
      <w:r>
        <w:rPr>
          <w:rFonts w:hint="eastAsia"/>
        </w:rPr>
        <w:br/>
      </w:r>
      <w:r>
        <w:rPr>
          <w:rFonts w:hint="eastAsia"/>
        </w:rPr>
        <w:t>　　　　二、经济型轿车行业原材料压力风险分析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三、经济型轿车技术风险分析</w:t>
      </w:r>
      <w:r>
        <w:rPr>
          <w:rFonts w:hint="eastAsia"/>
        </w:rPr>
        <w:br/>
      </w:r>
      <w:r>
        <w:rPr>
          <w:rFonts w:hint="eastAsia"/>
        </w:rPr>
        <w:t>　　　　四、经济型轿车行业政策和体制风险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五、经济型轿车行业外资进入现状及对未来市场的威胁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经济型轿车行业投资机会与项目建议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经济型轿车行业投资机会分析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经济型轿车行业投资趋势分析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　经济型轿车项目投资建议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1、经济型轿车行业投资环境分析</w:t>
      </w:r>
      <w:r>
        <w:rPr>
          <w:rFonts w:hint="eastAsia"/>
        </w:rPr>
        <w:br/>
      </w:r>
      <w:r>
        <w:rPr>
          <w:rFonts w:hint="eastAsia"/>
        </w:rPr>
        <w:t>　　　　　　2、经济型轿车行业风险识别与应对策略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二、经济型轿车行业投资方向与策略建议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三、经济型轿车项目实施关键要点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经济型轿车行业类别</w:t>
      </w:r>
      <w:r>
        <w:rPr>
          <w:rFonts w:hint="eastAsia"/>
        </w:rPr>
        <w:br/>
      </w:r>
      <w:r>
        <w:rPr>
          <w:rFonts w:hint="eastAsia"/>
        </w:rPr>
        <w:t>　　图表 经济型轿车行业产业链调研</w:t>
      </w:r>
      <w:r>
        <w:rPr>
          <w:rFonts w:hint="eastAsia"/>
        </w:rPr>
        <w:br/>
      </w:r>
      <w:r>
        <w:rPr>
          <w:rFonts w:hint="eastAsia"/>
        </w:rPr>
        <w:t>　　图表 经济型轿车行业现状</w:t>
      </w:r>
      <w:r>
        <w:rPr>
          <w:rFonts w:hint="eastAsia"/>
        </w:rPr>
        <w:br/>
      </w:r>
      <w:r>
        <w:rPr>
          <w:rFonts w:hint="eastAsia"/>
        </w:rPr>
        <w:t>　　图表 经济型轿车行业标准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2019-2024年中国经济型轿车行业市场规模</w:t>
      </w:r>
      <w:r>
        <w:rPr>
          <w:rFonts w:hint="eastAsia"/>
        </w:rPr>
        <w:br/>
      </w:r>
      <w:r>
        <w:rPr>
          <w:rFonts w:hint="eastAsia"/>
        </w:rPr>
        <w:t>　　图表 2024年中国经济型轿车行业产能</w:t>
      </w:r>
      <w:r>
        <w:rPr>
          <w:rFonts w:hint="eastAsia"/>
        </w:rPr>
        <w:br/>
      </w:r>
      <w:r>
        <w:rPr>
          <w:rFonts w:hint="eastAsia"/>
        </w:rPr>
        <w:t>　　图表 2019-2024年中国经济型轿车行业产量统计</w:t>
      </w:r>
      <w:r>
        <w:rPr>
          <w:rFonts w:hint="eastAsia"/>
        </w:rPr>
        <w:br/>
      </w:r>
      <w:r>
        <w:rPr>
          <w:rFonts w:hint="eastAsia"/>
        </w:rPr>
        <w:t>　　图表 经济型轿车行业动态</w:t>
      </w:r>
      <w:r>
        <w:rPr>
          <w:rFonts w:hint="eastAsia"/>
        </w:rPr>
        <w:br/>
      </w:r>
      <w:r>
        <w:rPr>
          <w:rFonts w:hint="eastAsia"/>
        </w:rPr>
        <w:t>　　图表 2019-2024年中国经济型轿车市场需求量</w:t>
      </w:r>
      <w:r>
        <w:rPr>
          <w:rFonts w:hint="eastAsia"/>
        </w:rPr>
        <w:br/>
      </w:r>
      <w:r>
        <w:rPr>
          <w:rFonts w:hint="eastAsia"/>
        </w:rPr>
        <w:t>　　图表 2024年中国经济型轿车行业需求区域调研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2019-2024年中国经济型轿车行情</w:t>
      </w:r>
      <w:r>
        <w:rPr>
          <w:rFonts w:hint="eastAsia"/>
        </w:rPr>
        <w:br/>
      </w:r>
      <w:r>
        <w:rPr>
          <w:rFonts w:hint="eastAsia"/>
        </w:rPr>
        <w:t>　　图表 2019-2024年中国经济型轿车价格走势图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2019-2024年中国经济型轿车行业销售收入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2019-2024年中国经济型轿车行业盈利情况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2019-2024年中国经济型轿车行业利润总额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2019-2024年中国经济型轿车进口统计</w:t>
      </w:r>
      <w:r>
        <w:rPr>
          <w:rFonts w:hint="eastAsia"/>
        </w:rPr>
        <w:br/>
      </w:r>
      <w:r>
        <w:rPr>
          <w:rFonts w:hint="eastAsia"/>
        </w:rPr>
        <w:t>　　图表 2019-2024年中国经济型轿车出口统计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2019-2024年中国经济型轿车行业企业数量统计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**地区经济型轿车市场规模</w:t>
      </w:r>
      <w:r>
        <w:rPr>
          <w:rFonts w:hint="eastAsia"/>
        </w:rPr>
        <w:br/>
      </w:r>
      <w:r>
        <w:rPr>
          <w:rFonts w:hint="eastAsia"/>
        </w:rPr>
        <w:t>　　图表 **地区经济型轿车行业市场需求</w:t>
      </w:r>
      <w:r>
        <w:rPr>
          <w:rFonts w:hint="eastAsia"/>
        </w:rPr>
        <w:br/>
      </w:r>
      <w:r>
        <w:rPr>
          <w:rFonts w:hint="eastAsia"/>
        </w:rPr>
        <w:t>　　图表 **地区经济型轿车市场调研</w:t>
      </w:r>
      <w:r>
        <w:rPr>
          <w:rFonts w:hint="eastAsia"/>
        </w:rPr>
        <w:br/>
      </w:r>
      <w:r>
        <w:rPr>
          <w:rFonts w:hint="eastAsia"/>
        </w:rPr>
        <w:t>　　图表 **地区经济型轿车行业市场需求分析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**地区经济型轿车市场规模</w:t>
      </w:r>
      <w:r>
        <w:rPr>
          <w:rFonts w:hint="eastAsia"/>
        </w:rPr>
        <w:br/>
      </w:r>
      <w:r>
        <w:rPr>
          <w:rFonts w:hint="eastAsia"/>
        </w:rPr>
        <w:t>　　图表 **地区经济型轿车行业市场需求</w:t>
      </w:r>
      <w:r>
        <w:rPr>
          <w:rFonts w:hint="eastAsia"/>
        </w:rPr>
        <w:br/>
      </w:r>
      <w:r>
        <w:rPr>
          <w:rFonts w:hint="eastAsia"/>
        </w:rPr>
        <w:t>　　图表 **地区经济型轿车市场调研</w:t>
      </w:r>
      <w:r>
        <w:rPr>
          <w:rFonts w:hint="eastAsia"/>
        </w:rPr>
        <w:br/>
      </w:r>
      <w:r>
        <w:rPr>
          <w:rFonts w:hint="eastAsia"/>
        </w:rPr>
        <w:t>　　图表 **地区经济型轿车行业市场需求分析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经济型轿车行业竞争对手分析</w:t>
      </w:r>
      <w:r>
        <w:rPr>
          <w:rFonts w:hint="eastAsia"/>
        </w:rPr>
        <w:br/>
      </w:r>
      <w:r>
        <w:rPr>
          <w:rFonts w:hint="eastAsia"/>
        </w:rPr>
        <w:t>　　图表 经济型轿车重点企业（一）基本信息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经济型轿车重点企业（一）经营情况分析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经济型轿车重点企业（一）主要经济指标情况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经济型轿车重点企业（二）经营情况分析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经济型轿车重点企业（二）主要经济指标情况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经济型轿车重点企业（三）经营情况分析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经济型轿车重点企业（三）主要经济指标情况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2025-2031年中国经济型轿车行业产能预测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2025-2031年中国经济型轿车行业产量预测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2025-2031年中国经济型轿车市场需求预测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2025-2031年中国经济型轿车行业市场规模预测</w:t>
      </w:r>
      <w:r>
        <w:rPr>
          <w:rFonts w:hint="eastAsia"/>
        </w:rPr>
        <w:br/>
      </w:r>
      <w:r>
        <w:rPr>
          <w:rFonts w:hint="eastAsia"/>
        </w:rPr>
        <w:t>　　图表 经济型轿车行业准入条件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2025-2031年中国经济型轿车市场前景</w:t>
      </w:r>
      <w:r>
        <w:rPr>
          <w:rFonts w:hint="eastAsia"/>
        </w:rPr>
        <w:br/>
      </w:r>
      <w:r>
        <w:rPr>
          <w:rFonts w:hint="eastAsia"/>
        </w:rPr>
        <w:t>　　图表 2025-2031年中国经济型轿车行业信息化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2025-2031年中国经济型轿车行业风险分析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2025-2031年中国经济型轿车行业发展趋势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9ebee84424f8a" w:history="1">
        <w:r>
          <w:rPr>
            <w:rStyle w:val="Hyperlink"/>
          </w:rPr>
          <w:t>中国经济型轿车市场深度调研及发展前景分析报告（2025-2031年）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9ebee84424f8a" w:history="1">
        <w:r>
          <w:rPr>
            <w:rStyle w:val="Hyperlink"/>
          </w:rPr>
          <w:t>https://www.20087.com/0/27/JingJiXingJiaoCheHangYeFaZhan.html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经济实惠车型前十名、本田经济型轿车、家庭用车排行榜前十名、雪佛兰经济型轿车、5千一8千二手车图片、经济型轿车的特点、经济适用的车型是哪几种、经济型轿车常采用的驱动形式是、10万左右的家庭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aa771ca6547a9" w:history="1">
      <w:r>
        <w:rPr>
          <w:rStyle w:val="Hyperlink"/>
        </w:rPr>
        <w:t>中国经济型轿车市场深度调研及发展前景分析报告（2025-2031年）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JingJiXingJiaoCheHangYeFaZhan.html" TargetMode="External" Id="Rd4a9ebee8442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JingJiXingJiaoCheHangYeFaZhan.html" TargetMode="External" Id="Re02aa771ca65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2024-12-04T07:03:00Z</dcterms:created>
  <dcterms:modified xsi:type="dcterms:W3CDTF">2024-12-04T08:03:00Z</dcterms:modified>
  <dc:subject>中国经济型轿车市场深度调研及发展前景分析报告（2025-2031年）</dc:subject>
  <dc:title>中国经济型轿车市场深度调研及发展前景分析报告（2025-2031年）</dc:title>
  <cp:keywords>中国经济型轿车市场深度调研及发展前景分析报告（2025-2031年）</cp:keywords>
  <dc:description>中国经济型轿车市场深度调研及发展前景分析报告（2025-2031年）</dc:description>
</cp:coreProperties>
</file>