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1cb9edb8848f8" w:history="1">
              <w:r>
                <w:rPr>
                  <w:rStyle w:val="Hyperlink"/>
                </w:rPr>
                <w:t>2023-2029年中国EV乘用车行业全面调研与发展趋势分析报告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1cb9edb8848f8" w:history="1">
              <w:r>
                <w:rPr>
                  <w:rStyle w:val="Hyperlink"/>
                </w:rPr>
                <w:t>2023-2029年中国EV乘用车行业全面调研与发展趋势分析报告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1cb9edb8848f8" w:history="1">
                <w:r>
                  <w:rPr>
                    <w:rStyle w:val="Hyperlink"/>
                  </w:rPr>
                  <w:t>https://www.20087.com/0/67/EVChengYongCheFaZhanQuShi.html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（电动汽车）乘用车是指使用电能作为动力来源的汽车，具有零排放、低噪音、高效节能等优点。随着全球对环境保护和可持续发展的重视，EV乘用车的市场需求迅速增长。目前，EV乘用车的技术不断进步，电池续航里程不断提升，充电设施也在逐步完善。同时，各大汽车制造商纷纷加大在EV乘用车领域的投入，推出多种型号和品牌的EV乘用车，市场竞争日益激烈。</w:t>
      </w:r>
      <w:r>
        <w:rPr>
          <w:rFonts w:hint="eastAsia"/>
        </w:rPr>
        <w:br/>
      </w:r>
      <w:r>
        <w:rPr>
          <w:rFonts w:hint="eastAsia"/>
        </w:rPr>
        <w:t>　　未来，EV乘用车的发展将更加注重电池技术和充电基础设施的创新。新型高能量密度、长寿命的电池技术将进一步提升EV乘用车的续航里程和安全性。同时，快速充电技术和智能充电网络的建设将解决充电难的问题，提升用户体验。此外，智能化和自动驾驶技术的应用也将推动EV乘用车向更高水平发展，实现更加智能、安全和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1cb9edb8848f8" w:history="1">
        <w:r>
          <w:rPr>
            <w:rStyle w:val="Hyperlink"/>
          </w:rPr>
          <w:t>2023-2029年中国EV乘用车行业全面调研与发展趋势分析报告</w:t>
        </w:r>
      </w:hyperlink>
      <w:r>
        <w:rPr>
          <w:rFonts w:hint="eastAsia"/>
        </w:rPr>
        <w:t>》依据国家统计局、海关总署及EV乘用车相关协会等部门的权威资料数据，以及对EV乘用车行业重点区域实地调研，结合EV乘用车行业发展所处的环境，从理论到实践、从宏观到微观等多个角度对EV乘用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1cb9edb8848f8" w:history="1">
        <w:r>
          <w:rPr>
            <w:rStyle w:val="Hyperlink"/>
          </w:rPr>
          <w:t>2023-2029年中国EV乘用车行业全面调研与发展趋势分析报告</w:t>
        </w:r>
      </w:hyperlink>
      <w:r>
        <w:rPr>
          <w:rFonts w:hint="eastAsia"/>
        </w:rPr>
        <w:t>》内容严谨、数据翔实，通过辅以大量直观的图表，帮助EV乘用车企业准确把握EV乘用车行业发展动向、正确制定EV乘用车企业发展战略和EV乘用车投资策略。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EV乘用车行业界定</w:t>
      </w:r>
      <w:r>
        <w:rPr>
          <w:rFonts w:hint="eastAsia"/>
        </w:rPr>
        <w:br/>
      </w:r>
      <w:r>
        <w:rPr>
          <w:rFonts w:hint="eastAsia"/>
        </w:rPr>
        <w:t>　　第一节 EV乘用车行业定义</w:t>
      </w:r>
      <w:r>
        <w:rPr>
          <w:rFonts w:hint="eastAsia"/>
        </w:rPr>
        <w:br/>
      </w:r>
      <w:r>
        <w:rPr>
          <w:rFonts w:hint="eastAsia"/>
        </w:rPr>
        <w:t>　　第二节 EV乘用车行业特点分析</w:t>
      </w:r>
      <w:r>
        <w:rPr>
          <w:rFonts w:hint="eastAsia"/>
        </w:rPr>
        <w:br/>
      </w:r>
      <w:r>
        <w:rPr>
          <w:rFonts w:hint="eastAsia"/>
        </w:rPr>
        <w:t>　　第三节 EV乘用车行业发展历程</w:t>
      </w:r>
      <w:r>
        <w:rPr>
          <w:rFonts w:hint="eastAsia"/>
        </w:rPr>
        <w:br/>
      </w:r>
      <w:r>
        <w:rPr>
          <w:rFonts w:hint="eastAsia"/>
        </w:rPr>
        <w:t>　　第四节 EV乘用车产业链分析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2022-2023年国外EV乘用车行业发展态势分析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国外EV乘用车行业总体情况</w:t>
      </w:r>
      <w:r>
        <w:rPr>
          <w:rFonts w:hint="eastAsia"/>
        </w:rPr>
        <w:br/>
      </w:r>
      <w:r>
        <w:rPr>
          <w:rFonts w:hint="eastAsia"/>
        </w:rPr>
        <w:t>　　第二节 EV乘用车行业重点国家、地区市场分析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国外EV乘用车行业发展前景预测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EV乘用车行业经济环境分析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EV乘用车行业政策环境分析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一、EV乘用车行业相关政策</w:t>
      </w:r>
      <w:r>
        <w:rPr>
          <w:rFonts w:hint="eastAsia"/>
        </w:rPr>
        <w:br/>
      </w:r>
      <w:r>
        <w:rPr>
          <w:rFonts w:hint="eastAsia"/>
        </w:rPr>
        <w:t>　　　　二、EV乘用车行业相关标准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EV乘用车行业技术发展现状及趋势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当前我国EV乘用车技术发展现状</w:t>
      </w:r>
      <w:r>
        <w:rPr>
          <w:rFonts w:hint="eastAsia"/>
        </w:rPr>
        <w:br/>
      </w:r>
      <w:r>
        <w:rPr>
          <w:rFonts w:hint="eastAsia"/>
        </w:rPr>
        <w:t>　　第二节 中外EV乘用车技术差距及产生差距的主要原因分析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提高我国EV乘用车技术的对策</w:t>
      </w:r>
      <w:r>
        <w:rPr>
          <w:rFonts w:hint="eastAsia"/>
        </w:rPr>
        <w:br/>
      </w:r>
      <w:r>
        <w:rPr>
          <w:rFonts w:hint="eastAsia"/>
        </w:rPr>
        <w:t>　　第四节 我国EV乘用车研发、设计发展趋势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中国EV乘用车行业市场供需状况分析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中国EV乘用车行业市场规模情况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中国EV乘用车行业市场需求状况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一、2018-2023年EV乘用车行业市场需求情况</w:t>
      </w:r>
      <w:r>
        <w:rPr>
          <w:rFonts w:hint="eastAsia"/>
        </w:rPr>
        <w:br/>
      </w:r>
      <w:r>
        <w:rPr>
          <w:rFonts w:hint="eastAsia"/>
        </w:rPr>
        <w:t>　　　　二、EV乘用车行业市场需求特点分析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三、2023-2029年EV乘用车行业市场需求预测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中国EV乘用车行业市场供给状况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一、2018-2023年EV乘用车行业市场供给情况</w:t>
      </w:r>
      <w:r>
        <w:rPr>
          <w:rFonts w:hint="eastAsia"/>
        </w:rPr>
        <w:br/>
      </w:r>
      <w:r>
        <w:rPr>
          <w:rFonts w:hint="eastAsia"/>
        </w:rPr>
        <w:t>　　　　二、EV乘用车行业市场供给特点分析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三、2023-2029年EV乘用车行业市场供给预测</w:t>
      </w:r>
      <w:r>
        <w:rPr>
          <w:rFonts w:hint="eastAsia"/>
        </w:rPr>
        <w:br/>
      </w:r>
      <w:r>
        <w:rPr>
          <w:rFonts w:hint="eastAsia"/>
        </w:rPr>
        <w:t>　　第四节 EV乘用车行业市场供需平衡状况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中国EV乘用车行业进出口情况分析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EV乘用车行业出口情况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一、2018-2023年EV乘用车行业出口情况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三、2023-2029年EV乘用车行业出口情况预测</w:t>
      </w:r>
      <w:r>
        <w:rPr>
          <w:rFonts w:hint="eastAsia"/>
        </w:rPr>
        <w:br/>
      </w:r>
      <w:r>
        <w:rPr>
          <w:rFonts w:hint="eastAsia"/>
        </w:rPr>
        <w:t>　　第二节 EV乘用车行业进口情况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一、2018-2023年EV乘用车行业进口情况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三、2023-2029年EV乘用车行业进口情况预测</w:t>
      </w:r>
      <w:r>
        <w:rPr>
          <w:rFonts w:hint="eastAsia"/>
        </w:rPr>
        <w:br/>
      </w:r>
      <w:r>
        <w:rPr>
          <w:rFonts w:hint="eastAsia"/>
        </w:rPr>
        <w:t>　　第三节 EV乘用车行业进出口面临的挑战及对策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中国EV乘用车行业产品价格监测</w:t>
      </w:r>
      <w:r>
        <w:rPr>
          <w:rFonts w:hint="eastAsia"/>
        </w:rPr>
        <w:br/>
      </w:r>
      <w:r>
        <w:rPr>
          <w:rFonts w:hint="eastAsia"/>
        </w:rPr>
        <w:t>　　　　一、EV乘用车市场价格特征</w:t>
      </w:r>
      <w:r>
        <w:rPr>
          <w:rFonts w:hint="eastAsia"/>
        </w:rPr>
        <w:br/>
      </w:r>
      <w:r>
        <w:rPr>
          <w:rFonts w:hint="eastAsia"/>
        </w:rPr>
        <w:t>　　　　二、当前EV乘用车市场价格评述</w:t>
      </w:r>
      <w:r>
        <w:rPr>
          <w:rFonts w:hint="eastAsia"/>
        </w:rPr>
        <w:br/>
      </w:r>
      <w:r>
        <w:rPr>
          <w:rFonts w:hint="eastAsia"/>
        </w:rPr>
        <w:t>　　　　三、影响EV乘用车市场价格因素分析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四、未来EV乘用车市场价格走势预测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中国EV乘用车行业重点区域市场分析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EV乘用车行业区域市场分布情况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EV乘用车行业细分市场调研分析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EV乘用车细分产品（一）市场调研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EV乘用车细分产品（二）市场调研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EV乘用车行业上、下游市场分析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EV乘用车行业上游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EV乘用车行业下游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EV乘用车行业重点企业发展调研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EV乘用车重点企业（一）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EV乘用车重点企业（二）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EV乘用车重点企业（三）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EV乘用车重点企业（四）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EV乘用车重点企业（五）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EV乘用车重点企业（六）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EV乘用车行业风险及对策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2023-2029年EV乘用车行业发展环境分析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2023-2029年EV乘用车行业投资特性分析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一、EV乘用车行业进入壁垒</w:t>
      </w:r>
      <w:r>
        <w:rPr>
          <w:rFonts w:hint="eastAsia"/>
        </w:rPr>
        <w:br/>
      </w:r>
      <w:r>
        <w:rPr>
          <w:rFonts w:hint="eastAsia"/>
        </w:rPr>
        <w:t>　　　　二、EV乘用车行业盈利模式</w:t>
      </w:r>
      <w:r>
        <w:rPr>
          <w:rFonts w:hint="eastAsia"/>
        </w:rPr>
        <w:br/>
      </w:r>
      <w:r>
        <w:rPr>
          <w:rFonts w:hint="eastAsia"/>
        </w:rPr>
        <w:t>　　　　三、EV乘用车行业盈利因素</w:t>
      </w:r>
      <w:r>
        <w:rPr>
          <w:rFonts w:hint="eastAsia"/>
        </w:rPr>
        <w:br/>
      </w:r>
      <w:r>
        <w:rPr>
          <w:rFonts w:hint="eastAsia"/>
        </w:rPr>
        <w:t>　　第三节 EV乘用车行业“波特五力模型”分析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2023-2029年EV乘用车行业风险及对策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EV乘用车企业竞争策略分析</w:t>
      </w:r>
      <w:r>
        <w:rPr>
          <w:rFonts w:hint="eastAsia"/>
        </w:rPr>
        <w:br/>
      </w:r>
      <w:r>
        <w:rPr>
          <w:rFonts w:hint="eastAsia"/>
        </w:rPr>
        <w:t>　　第一节 EV乘用车市场竞争策略分析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一、2023-2029年中国EV乘用车市场增长潜力分析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二、2023-2029年中国EV乘用车主要潜力品种分析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三、现有EV乘用车产品竞争策略分析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四、潜力EV乘用车品种竞争策略选择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2023-2029年中国EV乘用车企业竞争策略分析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一、2023-2029年我国EV乘用车市场竞争趋势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二、2023-2029年EV乘用车行业竞争格局展望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三、2023-2029年EV乘用车行业竞争策略分析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四、2023-2029年EV乘用车企业竞争策略分析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2023-2029年中国EV乘用车行业发展趋势分析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一、2023-2029年EV乘用车技术发展趋势分析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二、2023-2029年EV乘用车产品发展趋势分析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三、2023-2029年EV乘用车行业竞争格局展望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2023-2029年中国EV乘用车市场趋势分析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一、2023-2029年EV乘用车发展趋势分析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二、2023-2029年EV乘用车市场发展空间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三、2023-2029年EV乘用车产业政策趋向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2023-2029年EV乘用车行业投资价值评估分析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EV乘用车行业发展建议分析</w:t>
      </w:r>
      <w:r>
        <w:rPr>
          <w:rFonts w:hint="eastAsia"/>
        </w:rPr>
        <w:br/>
      </w:r>
      <w:r>
        <w:rPr>
          <w:rFonts w:hint="eastAsia"/>
        </w:rPr>
        <w:t>　　第一节 EV乘用车行业研究结论及建议</w:t>
      </w:r>
      <w:r>
        <w:rPr>
          <w:rFonts w:hint="eastAsia"/>
        </w:rPr>
        <w:br/>
      </w:r>
      <w:r>
        <w:rPr>
          <w:rFonts w:hint="eastAsia"/>
        </w:rPr>
        <w:t>　　第二节 EV乘用车细分行业研究结论及建议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中智⋅林⋅－EV乘用车行业竞争策略总结及建议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EV乘用车行业历程</w:t>
      </w:r>
      <w:r>
        <w:rPr>
          <w:rFonts w:hint="eastAsia"/>
        </w:rPr>
        <w:br/>
      </w:r>
      <w:r>
        <w:rPr>
          <w:rFonts w:hint="eastAsia"/>
        </w:rPr>
        <w:t>　　图表 EV乘用车行业生命周期</w:t>
      </w:r>
      <w:r>
        <w:rPr>
          <w:rFonts w:hint="eastAsia"/>
        </w:rPr>
        <w:br/>
      </w:r>
      <w:r>
        <w:rPr>
          <w:rFonts w:hint="eastAsia"/>
        </w:rPr>
        <w:t>　　图表 EV乘用车行业产业链分析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2018-2023年EV乘用车行业市场容量分析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2018-2023年中国EV乘用车市场需求量及增速统计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2023年中国EV乘用车行业需求领域分布格局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2018-2023年中国EV乘用车进口数量分析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2018-2023年中国EV乘用车进口金额分析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2018-2023年中国EV乘用车出口数量分析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2018-2023年中国EV乘用车出口金额分析</w:t>
      </w:r>
      <w:r>
        <w:rPr>
          <w:rFonts w:hint="eastAsia"/>
        </w:rPr>
        <w:br/>
      </w:r>
      <w:r>
        <w:rPr>
          <w:rFonts w:hint="eastAsia"/>
        </w:rPr>
        <w:t>　　图表 2023年中国EV乘用车进口国家及地区分析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2023年中国EV乘用车出口国家及地区分析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**地区EV乘用车市场规模及增长情况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**地区EV乘用车市场规模及增长情况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**地区EV乘用车市场规模及增长情况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2023-2029年中国EV乘用车行业产能预测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2023-2029年中国EV乘用车行业产量预测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2023-2029年中国EV乘用车市场需求量预测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2023-2029年中国EV乘用车行业供需平衡预测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2023-2029年中国EV乘用车行业市场容量预测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2023-2029年中国EV乘用车行业市场规模预测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2023-2029年中国EV乘用车市场前景分析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2023-2029年中国EV乘用车行业发展趋势预测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1cb9edb8848f8" w:history="1">
        <w:r>
          <w:rPr>
            <w:rStyle w:val="Hyperlink"/>
          </w:rPr>
          <w:t>2023-2029年中国EV乘用车行业全面调研与发展趋势分析报告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1cb9edb8848f8" w:history="1">
        <w:r>
          <w:rPr>
            <w:rStyle w:val="Hyperlink"/>
          </w:rPr>
          <w:t>https://www.20087.com/0/67/EVChengYongCheFaZhanQuShi.html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aaaee49d549c9" w:history="1">
      <w:r>
        <w:rPr>
          <w:rStyle w:val="Hyperlink"/>
        </w:rPr>
        <w:t>2023-2029年中国EV乘用车行业全面调研与发展趋势分析报告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EVChengYongCheFaZhanQuShi.html" TargetMode="External" Id="R3831cb9edb88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EVChengYongCheFaZhanQuShi.html" TargetMode="External" Id="R150aaaee49d5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2022-11-18T01:40:00Z</dcterms:created>
  <dcterms:modified xsi:type="dcterms:W3CDTF">2022-11-18T02:40:00Z</dcterms:modified>
  <dc:subject>2023-2029年中国EV乘用车行业全面调研与发展趋势分析报告</dc:subject>
  <dc:title>2023-2029年中国EV乘用车行业全面调研与发展趋势分析报告</dc:title>
  <cp:keywords>2023-2029年中国EV乘用车行业全面调研与发展趋势分析报告</cp:keywords>
  <dc:description>2023-2029年中国EV乘用车行业全面调研与发展趋势分析报告</dc:description>
</cp:coreProperties>
</file>