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de927e713446e" w:history="1">
              <w:r>
                <w:rPr>
                  <w:rStyle w:val="Hyperlink"/>
                </w:rPr>
                <w:t>2026-2032年中国汽车智能钥匙市场分析与前景趋势预测报告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de927e713446e" w:history="1">
              <w:r>
                <w:rPr>
                  <w:rStyle w:val="Hyperlink"/>
                </w:rPr>
                <w:t>2026-2032年中国汽车智能钥匙市场分析与前景趋势预测报告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de927e713446e" w:history="1">
                <w:r>
                  <w:rPr>
                    <w:rStyle w:val="Hyperlink"/>
                  </w:rPr>
                  <w:t>https://www.20087.com/0/57/QiCheZhiNengYaoChiHangYeXianZhuangJiQianJing.html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钥匙是一种集成无线射频识别（RFID）、低频（LF）与超高频（UHF）通信模块的便携式电子设备，支持无钥匙进入（PEPS）、一键启动、远程控车及个性化设置（如座椅记忆），已成为中高端车型标配。汽车智能钥匙普遍采用加密滚动码技术防止中继攻击，并逐步融合蓝牙、UWB（超宽带）以提升定位精度与安全性。在用户体验升级与车辆网联化趋势推动下，智能钥匙正从物理凭证向数字身份载体演进。然而，中继攻击与信号干扰仍构成安全风险；电池寿命有限，更换不便；且不同品牌协议不兼容，限制跨平台应用。</w:t>
      </w:r>
      <w:r>
        <w:rPr>
          <w:rFonts w:hint="eastAsia"/>
        </w:rPr>
        <w:br/>
      </w:r>
      <w:r>
        <w:rPr>
          <w:rFonts w:hint="eastAsia"/>
        </w:rPr>
        <w:t>　　未来，汽车智能钥匙将全面转向智能手机集成、生物认证与去中心化身份管理。UWB+蓝牙5.3组合可实现厘米级精准定位，杜绝中继攻击；手机NFC或数字车钥匙标准（如Car Key）将取代实体钥匙。在安全层面，活体指纹或静脉识别将作为二次验证；基于区块链的分布式身份系统可确保用户数据主权。此外，离线授权与临时密钥分享功能将提升共享出行便利性。长远看，汽车智能钥匙将从独立硬件消亡，融入移动终端生态，成为可信、无缝、个性化的智能出行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de927e713446e" w:history="1">
        <w:r>
          <w:rPr>
            <w:rStyle w:val="Hyperlink"/>
          </w:rPr>
          <w:t>2026-2032年中国汽车智能钥匙市场分析与前景趋势预测报告</w:t>
        </w:r>
      </w:hyperlink>
      <w:r>
        <w:rPr>
          <w:rFonts w:hint="eastAsia"/>
        </w:rPr>
        <w:t>》基于详实数据资料，系统分析汽车智能钥匙产业链结构、市场规模及需求现状，梳理汽车智能钥匙市场价格走势与行业发展特点。报告重点研究行业竞争格局，包括重点汽车智能钥匙企业的市场表现，并对汽车智能钥匙细分领域的发展潜力进行评估。结合政策环境和汽车智能钥匙技术演进方向，对汽车智能钥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汽车智能钥匙市场概述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按照不同产品类型，汽车智能钥匙主要可以分为如下几个类别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中国不同产品类型汽车智能钥匙增长趋势2021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RKES</w:t>
      </w:r>
      <w:r>
        <w:rPr>
          <w:rFonts w:hint="eastAsia"/>
        </w:rPr>
        <w:br/>
      </w:r>
      <w:r>
        <w:rPr>
          <w:rFonts w:hint="eastAsia"/>
        </w:rPr>
        <w:t>　　　　1.2.3 PKES</w:t>
      </w:r>
      <w:r>
        <w:rPr>
          <w:rFonts w:hint="eastAsia"/>
        </w:rPr>
        <w:br/>
      </w:r>
      <w:r>
        <w:rPr>
          <w:rFonts w:hint="eastAsia"/>
        </w:rPr>
        <w:t>　　1.3 从不同应用，汽车智能钥匙主要包括如下几个方面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中国不同应用汽车智能钥匙增长趋势2021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中国汽车智能钥匙发展现状及未来趋势（2021-2032）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中国市场汽车智能钥匙收入及增长率（2021-2032）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中国市场汽车智能钥匙销量及增长率（2021-2032）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中国市场主要汽车智能钥匙厂商分析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中国市场主要厂商汽车智能钥匙销量及市场占有率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中国市场主要厂商汽车智能钥匙销量（2021-2026）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中国市场主要厂商汽车智能钥匙销量市场份额（2021-2026）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中国市场主要厂商汽车智能钥匙收入及市场占有率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中国市场主要厂商汽车智能钥匙收入（2021-2026）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中国市场主要厂商汽车智能钥匙收入市场份额（2021-2026）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2025年中国市场主要厂商汽车智能钥匙收入排名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中国市场主要厂商汽车智能钥匙价格（2021-2026）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中国市场主要厂商汽车智能钥匙总部及产地分布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中国市场主要厂商成立时间及汽车智能钥匙商业化日期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中国市场主要厂商汽车智能钥匙产品类型及应用</w:t>
      </w:r>
      <w:r>
        <w:rPr>
          <w:rFonts w:hint="eastAsia"/>
        </w:rPr>
        <w:br/>
      </w:r>
      <w:r>
        <w:rPr>
          <w:rFonts w:hint="eastAsia"/>
        </w:rPr>
        <w:t>　　2.7 汽车智能钥匙行业集中度、竞争程度分析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汽车智能钥匙行业集中度分析：2025年中国Top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中国市场汽车智能钥匙第一梯队、第二梯队和第三梯队厂商（品牌）及2025年市场份额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重点企业（10）在中国市场汽车智能钥匙销量、收入、价格及毛利率（2021-2026）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不同产品类型汽车智能钥匙分析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中国市场不同产品类型汽车智能钥匙销量（2021-2032）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中国市场不同产品类型汽车智能钥匙销量及市场份额（2021-2026）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中国市场不同产品类型汽车智能钥匙销量预测（2027-2032）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中国市场不同产品类型汽车智能钥匙规模（2021-2032）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中国市场不同产品类型汽车智能钥匙规模及市场份额（2021-2026）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中国市场不同产品类型汽车智能钥匙规模预测（2027-2032）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中国市场不同产品类型汽车智能钥匙价格走势（2021-2032）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不同应用汽车智能钥匙分析</w:t>
      </w:r>
      <w:r>
        <w:rPr>
          <w:rFonts w:hint="eastAsia"/>
        </w:rPr>
        <w:br/>
      </w:r>
      <w:r>
        <w:rPr>
          <w:rFonts w:hint="eastAsia"/>
        </w:rPr>
        <w:t>　　5.1 中国市场不同应用汽车智能钥匙销量（2021-2032）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中国市场不同应用汽车智能钥匙销量及市场份额（2021-2026）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中国市场不同应用汽车智能钥匙销量预测（2027-2032）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中国市场不同应用汽车智能钥匙规模（2021-2032）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中国市场不同应用汽车智能钥匙规模及市场份额（2021-2026）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中国市场不同应用汽车智能钥匙规模预测（2027-2032）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中国市场不同应用汽车智能钥匙价格走势（2021-2032）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汽车智能钥匙行业发展分析---发展趋势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汽车智能钥匙行业发展分析---厂商壁垒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汽车智能钥匙行业发展分析---驱动因素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汽车智能钥匙行业发展分析---制约因素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汽车智能钥匙中国企业SWOT分析</w:t>
      </w:r>
      <w:r>
        <w:rPr>
          <w:rFonts w:hint="eastAsia"/>
        </w:rPr>
        <w:br/>
      </w:r>
      <w:r>
        <w:rPr>
          <w:rFonts w:hint="eastAsia"/>
        </w:rPr>
        <w:t>　　6.6 汽车智能钥匙行业发展分析---行业政策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汽车智能钥匙行业产业链简介</w:t>
      </w:r>
      <w:r>
        <w:rPr>
          <w:rFonts w:hint="eastAsia"/>
        </w:rPr>
        <w:br/>
      </w:r>
      <w:r>
        <w:rPr>
          <w:rFonts w:hint="eastAsia"/>
        </w:rPr>
        <w:t>　　7.2 汽车智能钥匙产业链分析-上游</w:t>
      </w:r>
      <w:r>
        <w:rPr>
          <w:rFonts w:hint="eastAsia"/>
        </w:rPr>
        <w:br/>
      </w:r>
      <w:r>
        <w:rPr>
          <w:rFonts w:hint="eastAsia"/>
        </w:rPr>
        <w:t>　　7.3 汽车智能钥匙产业链分析-中游</w:t>
      </w:r>
      <w:r>
        <w:rPr>
          <w:rFonts w:hint="eastAsia"/>
        </w:rPr>
        <w:br/>
      </w:r>
      <w:r>
        <w:rPr>
          <w:rFonts w:hint="eastAsia"/>
        </w:rPr>
        <w:t>　　7.4 汽车智能钥匙产业链分析-下游</w:t>
      </w:r>
      <w:r>
        <w:rPr>
          <w:rFonts w:hint="eastAsia"/>
        </w:rPr>
        <w:br/>
      </w:r>
      <w:r>
        <w:rPr>
          <w:rFonts w:hint="eastAsia"/>
        </w:rPr>
        <w:t>　　7.5 汽车智能钥匙行业采购模式</w:t>
      </w:r>
      <w:r>
        <w:rPr>
          <w:rFonts w:hint="eastAsia"/>
        </w:rPr>
        <w:br/>
      </w:r>
      <w:r>
        <w:rPr>
          <w:rFonts w:hint="eastAsia"/>
        </w:rPr>
        <w:t>　　7.6 汽车智能钥匙行业生产模式</w:t>
      </w:r>
      <w:r>
        <w:rPr>
          <w:rFonts w:hint="eastAsia"/>
        </w:rPr>
        <w:br/>
      </w:r>
      <w:r>
        <w:rPr>
          <w:rFonts w:hint="eastAsia"/>
        </w:rPr>
        <w:t>　　7.7 汽车智能钥匙行业销售模式及销售渠道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中国本土汽车智能钥匙产能、产量分析</w:t>
      </w:r>
      <w:r>
        <w:rPr>
          <w:rFonts w:hint="eastAsia"/>
        </w:rPr>
        <w:br/>
      </w:r>
      <w:r>
        <w:rPr>
          <w:rFonts w:hint="eastAsia"/>
        </w:rPr>
        <w:t>　　8.1 中国汽车智能钥匙供需现状及预测（2021-2032）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中国汽车智能钥匙产能、产量、产能利用率及发展趋势（2021-2032）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中国汽车智能钥匙产量、市场需求量及发展趋势（2021-2032）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中国汽车智能钥匙进出口分析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中国市场汽车智能钥匙主要进口来源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中国市场汽车智能钥匙主要出口目的地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不同产品类型汽车智能钥匙市场规模2021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不同应用汽车智能钥匙市场规模2021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中国市场主要厂商汽车智能钥匙销量（2021-2026）&amp;（千件）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中国市场主要厂商汽车智能钥匙销量市场份额（2021-2026）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中国市场主要厂商汽车智能钥匙收入（2021-2026）&amp;（万元）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中国市场主要厂商汽车智能钥匙收入份额（2021-2026）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2025年中国主要生产商汽车智能钥匙收入排名（万元）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中国市场主要厂商汽车智能钥匙价格（2021-2026）&amp;（元/件）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中国市场主要厂商汽车智能钥匙总部及产地分布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中国市场主要厂商成立时间及汽车智能钥匙商业化日期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中国市场主要厂商汽车智能钥匙产品类型及应用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2025年中国市场汽车智能钥匙主要厂商市场地位（第一梯队、第二梯队和第三梯队）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汽车智能钥匙市场投资、并购等现状分析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汽车智能钥匙生产基地、总部、竞争对手及市场地位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汽车智能钥匙产品规格、参数及市场应用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汽车智能钥匙销量（千件）、收入（万元）、价格（元/件）及毛利率（2021-2026）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中国市场不同产品类型汽车智能钥匙销量（2021-2026）&amp;（千件）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中国市场不同产品类型汽车智能钥匙销量市场份额（2021-2026）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中国市场不同产品类型汽车智能钥匙销量预测（2027-2032）&amp;（千件）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中国市场不同产品类型汽车智能钥匙销量市场份额预测（2027-2032）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中国市场不同产品类型汽车智能钥匙规模（2021-2026）&amp;（万元）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中国市场不同产品类型汽车智能钥匙规模市场份额（2021-2026）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中国市场不同产品类型汽车智能钥匙规模预测（2027-2032）&amp;（万元）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中国市场不同产品类型汽车智能钥匙规模市场份额预测（2027-2032）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中国市场不同应用汽车智能钥匙销量（2021-2026）&amp;（千件）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中国市场不同应用汽车智能钥匙销量市场份额（2021-2026）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中国市场不同应用汽车智能钥匙销量预测（2027-2032）&amp;（千件）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中国市场不同应用汽车智能钥匙销量市场份额预测（2027-2032）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中国市场不同应用汽车智能钥匙规模（2021-2026）&amp;（万元）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中国市场不同应用汽车智能钥匙规模市场份额（2021-2026）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中国市场不同应用汽车智能钥匙规模预测（2027-2032）&amp;（万元）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中国市场不同应用汽车智能钥匙规模市场份额预测（2027-2032）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汽车智能钥匙行业发展分析---发展趋势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汽车智能钥匙行业发展分析---厂商壁垒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汽车智能钥匙行业发展分析---驱动因素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汽车智能钥匙行业发展分析---制约因素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汽车智能钥匙行业相关重点政策一览</w:t>
      </w:r>
      <w:r>
        <w:rPr>
          <w:rFonts w:hint="eastAsia"/>
        </w:rPr>
        <w:br/>
      </w:r>
      <w:r>
        <w:rPr>
          <w:rFonts w:hint="eastAsia"/>
        </w:rPr>
        <w:t>　　表 85： 汽车智能钥匙行业供应链分析</w:t>
      </w:r>
      <w:r>
        <w:rPr>
          <w:rFonts w:hint="eastAsia"/>
        </w:rPr>
        <w:br/>
      </w:r>
      <w:r>
        <w:rPr>
          <w:rFonts w:hint="eastAsia"/>
        </w:rPr>
        <w:t>　　表 86： 汽车智能钥匙上游原料供应商</w:t>
      </w:r>
      <w:r>
        <w:rPr>
          <w:rFonts w:hint="eastAsia"/>
        </w:rPr>
        <w:br/>
      </w:r>
      <w:r>
        <w:rPr>
          <w:rFonts w:hint="eastAsia"/>
        </w:rPr>
        <w:t>　　表 87： 汽车智能钥匙行业主要下游客户</w:t>
      </w:r>
      <w:r>
        <w:rPr>
          <w:rFonts w:hint="eastAsia"/>
        </w:rPr>
        <w:br/>
      </w:r>
      <w:r>
        <w:rPr>
          <w:rFonts w:hint="eastAsia"/>
        </w:rPr>
        <w:t>　　表 88： 汽车智能钥匙典型经销商</w:t>
      </w:r>
      <w:r>
        <w:rPr>
          <w:rFonts w:hint="eastAsia"/>
        </w:rPr>
        <w:br/>
      </w:r>
      <w:r>
        <w:rPr>
          <w:rFonts w:hint="eastAsia"/>
        </w:rPr>
        <w:t>　　表 89： 中国汽车智能钥匙产量、销量、进口量及出口量（2021-2026）&amp;（千件）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中国汽车智能钥匙产量、销量、进口量及出口量预测（2027-2032）&amp;（千件）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中国市场汽车智能钥匙主要进口来源</w:t>
      </w:r>
      <w:r>
        <w:rPr>
          <w:rFonts w:hint="eastAsia"/>
        </w:rPr>
        <w:br/>
      </w:r>
      <w:r>
        <w:rPr>
          <w:rFonts w:hint="eastAsia"/>
        </w:rPr>
        <w:t>　　表 92： 中国市场汽车智能钥匙主要出口目的地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汽车智能钥匙产品图片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中国不同产品类型汽车智能钥匙市场规模市场份额2025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RKES产品图片</w:t>
      </w:r>
      <w:r>
        <w:rPr>
          <w:rFonts w:hint="eastAsia"/>
        </w:rPr>
        <w:br/>
      </w:r>
      <w:r>
        <w:rPr>
          <w:rFonts w:hint="eastAsia"/>
        </w:rPr>
        <w:t>　　图 4： PKES产品图片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中国不同应用汽车智能钥匙市场份额2025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中国市场汽车智能钥匙市场规模，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中国市场汽车智能钥匙收入及增长率（2021-2032）&amp;（万元）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中国市场汽车智能钥匙销量及增长率（2021-2032）&amp;（千件）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2025年中国市场主要厂商汽车智能钥匙销量市场份额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2025年中国市场主要厂商汽车智能钥匙收入市场份额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2025年中国市场前五大厂商汽车智能钥匙市场份额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2025年中国市场汽车智能钥匙第一梯队、第二梯队和第三梯队厂商（品牌）及市场份额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中国市场不同产品类型汽车智能钥匙价格走势（2021-2032）&amp;（元/件）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中国市场不同应用汽车智能钥匙价格走势（2021-2032）&amp;（元/件）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汽车智能钥匙中国企业SWOT分析</w:t>
      </w:r>
      <w:r>
        <w:rPr>
          <w:rFonts w:hint="eastAsia"/>
        </w:rPr>
        <w:br/>
      </w:r>
      <w:r>
        <w:rPr>
          <w:rFonts w:hint="eastAsia"/>
        </w:rPr>
        <w:t>　　图 18： 汽车智能钥匙产业链</w:t>
      </w:r>
      <w:r>
        <w:rPr>
          <w:rFonts w:hint="eastAsia"/>
        </w:rPr>
        <w:br/>
      </w:r>
      <w:r>
        <w:rPr>
          <w:rFonts w:hint="eastAsia"/>
        </w:rPr>
        <w:t>　　图 19： 汽车智能钥匙行业采购模式分析</w:t>
      </w:r>
      <w:r>
        <w:rPr>
          <w:rFonts w:hint="eastAsia"/>
        </w:rPr>
        <w:br/>
      </w:r>
      <w:r>
        <w:rPr>
          <w:rFonts w:hint="eastAsia"/>
        </w:rPr>
        <w:t>　　图 20： 汽车智能钥匙行业生产模式分析</w:t>
      </w:r>
      <w:r>
        <w:rPr>
          <w:rFonts w:hint="eastAsia"/>
        </w:rPr>
        <w:br/>
      </w:r>
      <w:r>
        <w:rPr>
          <w:rFonts w:hint="eastAsia"/>
        </w:rPr>
        <w:t>　　图 21： 汽车智能钥匙行业销售模式分析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中国汽车智能钥匙产能、产量、产能利用率及发展趋势（2021-2032）&amp;（千件）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中国汽车智能钥匙产量、市场需求量及发展趋势（2021-2032）&amp;（千件）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de927e713446e" w:history="1">
        <w:r>
          <w:rPr>
            <w:rStyle w:val="Hyperlink"/>
          </w:rPr>
          <w:t>2026-2032年中国汽车智能钥匙市场分析与前景趋势预测报告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de927e713446e" w:history="1">
        <w:r>
          <w:rPr>
            <w:rStyle w:val="Hyperlink"/>
          </w:rPr>
          <w:t>https://www.20087.com/0/57/QiCheZhiNengYaoChiHangYeXianZhuangJiQianJing.html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钥匙之家怎么添加汽车钥匙功能、汽车智能钥匙怎么换电池、寻找车钥匙妙招、汽车智能钥匙没电了怎么办、一键启动怎么用机械钥匙打火、汽车智能钥匙感应失灵如何处理、一键启动无法感应钥匙、汽车智能钥匙失效怎么办、远程热车一键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95caa84df47fe" w:history="1">
      <w:r>
        <w:rPr>
          <w:rStyle w:val="Hyperlink"/>
        </w:rPr>
        <w:t>2026-2032年中国汽车智能钥匙市场分析与前景趋势预测报告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QiCheZhiNengYaoChiHangYeXianZhuangJiQianJing.html" TargetMode="External" Id="R292de927e713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QiCheZhiNengYaoChiHangYeXianZhuangJiQianJing.html" TargetMode="External" Id="R99e95caa84df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2025-12-06T06:54:34Z</dcterms:created>
  <dcterms:modified xsi:type="dcterms:W3CDTF">2025-12-06T07:54:34Z</dcterms:modified>
  <dc:subject>2026-2032年中国汽车智能钥匙市场分析与前景趋势预测报告</dc:subject>
  <dc:title>2026-2032年中国汽车智能钥匙市场分析与前景趋势预测报告</dc:title>
  <cp:keywords>2026-2032年中国汽车智能钥匙市场分析与前景趋势预测报告</cp:keywords>
  <dc:description>2026-2032年中国汽车智能钥匙市场分析与前景趋势预测报告</dc:description>
</cp:coreProperties>
</file>