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a54069b314e2f" w:history="1">
              <w:r>
                <w:rPr>
                  <w:rStyle w:val="Hyperlink"/>
                </w:rPr>
                <w:t>2026-2032年中国缆车座椅市场调查研究及行业前景分析报告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a54069b314e2f" w:history="1">
              <w:r>
                <w:rPr>
                  <w:rStyle w:val="Hyperlink"/>
                </w:rPr>
                <w:t>2026-2032年中国缆车座椅市场调查研究及行业前景分析报告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a54069b314e2f" w:history="1">
                <w:r>
                  <w:rPr>
                    <w:rStyle w:val="Hyperlink"/>
                  </w:rPr>
                  <w:t>https://www.20087.com/0/97/LanCheZuoYiShiChangQianJingYuCe.html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缆车座椅是架空索道系统中承载乘客的吊挂式座具，广泛应用于山地景区、滑雪场及城市公共交通，核心要求包括结构强度、抗风稳定性、舒适性及全天候耐候性。缆车座椅普遍采用铝合金骨架、工程塑料外壳与防滑织物坐垫，强调轻量化（单椅&lt;15kg）、快拆维护及符合EN 17076等安全标准。高端型号集成加热坐垫、USB充电口及RFID身份识别。然而，在高海拔或强风区域，摆动与颠簸影响乘坐体验；同时，冬季低温易致塑料脆化，存在开裂风险。</w:t>
      </w:r>
      <w:r>
        <w:rPr>
          <w:rFonts w:hint="eastAsia"/>
        </w:rPr>
        <w:br/>
      </w:r>
      <w:r>
        <w:rPr>
          <w:rFonts w:hint="eastAsia"/>
        </w:rPr>
        <w:t>　　未来，缆车座椅将向智能感知、人因工程优化与可持续材料演进。市场调研网认为，嵌入压力传感器监测载客状态，联动索道控制系统调节运行速度；符合人体脊柱曲线的3D打印坐垫提升长途舒适度。在环保方面，采用再生海洋塑料或生物基复合材料制造外壳。此外，模块化设计支持快速更换功能模块（如儿童安全锁、行李挂钩）。随着智慧旅游与低碳交通发展，缆车座椅将从被动承载装置升级为安全、舒适、环境友好的空中出行体验关键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8a54069b314e2f" w:history="1">
        <w:r>
          <w:rPr>
            <w:rStyle w:val="Hyperlink"/>
          </w:rPr>
          <w:t>2026-2032年中国缆车座椅市场调查研究及行业前景分析报告</w:t>
        </w:r>
      </w:hyperlink>
      <w:r>
        <w:rPr>
          <w:rFonts w:hint="eastAsia"/>
        </w:rPr>
        <w:t>》，2025年缆车座椅行业市场规模达 亿元，预计2032年市场规模将达 亿元，期间年均复合增长率（CAGR）达 %。报告依据国家统计局、相关行业协会及科研机构的详实资料数据，客观呈现了缆车座椅行业的市场规模、技术发展水平和竞争格局。报告分析了缆车座椅行业重点企业的市场表现，评估了当前技术路线的发展方向，并对缆车座椅市场趋势做出合理预测。通过梳理缆车座椅行业面临的机遇与风险，为企业和投资者了解市场动态、把握发展机会提供了数据支持和参考建议，有助于相关决策者更准确地判断缆车座椅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缆车座椅市场概述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按照不同产品类型，缆车座椅主要可以分为如下几个类别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中国不同产品类型缆车座椅增长趋势2021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T 型缆车座椅</w:t>
      </w:r>
      <w:r>
        <w:rPr>
          <w:rFonts w:hint="eastAsia"/>
        </w:rPr>
        <w:br/>
      </w:r>
      <w:r>
        <w:rPr>
          <w:rFonts w:hint="eastAsia"/>
        </w:rPr>
        <w:t>　　　　1.2.3 吊椅式缆车座椅</w:t>
      </w:r>
      <w:r>
        <w:rPr>
          <w:rFonts w:hint="eastAsia"/>
        </w:rPr>
        <w:br/>
      </w:r>
      <w:r>
        <w:rPr>
          <w:rFonts w:hint="eastAsia"/>
        </w:rPr>
        <w:t>　　1.3 从不同应用，缆车座椅主要包括如下几个方面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中国不同应用缆车座椅增长趋势2021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旅游</w:t>
      </w:r>
      <w:r>
        <w:rPr>
          <w:rFonts w:hint="eastAsia"/>
        </w:rPr>
        <w:br/>
      </w:r>
      <w:r>
        <w:rPr>
          <w:rFonts w:hint="eastAsia"/>
        </w:rPr>
        <w:t>　　　　1.3.3 公共事业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中国缆车座椅发展现状及未来趋势（2021-2032）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中国市场缆车座椅收入及增长率（2021-2032）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中国市场缆车座椅销量及增长率（2021-2032）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中国市场主要缆车座椅厂商分析</w:t>
      </w:r>
      <w:r>
        <w:rPr>
          <w:rFonts w:hint="eastAsia"/>
        </w:rPr>
        <w:br/>
      </w:r>
      <w:r>
        <w:rPr>
          <w:rFonts w:hint="eastAsia"/>
        </w:rPr>
        <w:t>　　2.1 中国市场主要厂商缆车座椅销量及市场占有率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中国市场主要厂商缆车座椅销量（2021-2026）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中国市场主要厂商缆车座椅销量市场份额（2021-2026）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中国市场主要厂商缆车座椅收入及市场占有率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中国市场主要厂商缆车座椅收入（2021-2026）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中国市场主要厂商缆车座椅收入市场份额（2021-2026）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2025年中国市场主要厂商缆车座椅收入排名</w:t>
      </w:r>
      <w:r>
        <w:rPr>
          <w:rFonts w:hint="eastAsia"/>
        </w:rPr>
        <w:br/>
      </w:r>
      <w:r>
        <w:rPr>
          <w:rFonts w:hint="eastAsia"/>
        </w:rPr>
        <w:t>　　2.3 中国市场主要厂商缆车座椅价格（2021-2026）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中国市场主要厂商缆车座椅总部及产地分布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中国市场主要厂商成立时间及缆车座椅商业化日期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中国市场主要厂商缆车座椅产品类型及应用</w:t>
      </w:r>
      <w:r>
        <w:rPr>
          <w:rFonts w:hint="eastAsia"/>
        </w:rPr>
        <w:br/>
      </w:r>
      <w:r>
        <w:rPr>
          <w:rFonts w:hint="eastAsia"/>
        </w:rPr>
        <w:t>　　2.7 缆车座椅行业集中度、竞争程度分析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缆车座椅行业集中度分析：2025年中国Top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中国市场缆车座椅第一梯队、第二梯队和第三梯队厂商（品牌）及2025年市场份额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重点企业（1）基本信息、缆车座椅生产基地、总部、竞争对手及市场地位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缆车座椅产品规格、参数及市场应用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重点企业（1）在中国市场缆车座椅销量、收入、价格及毛利率（2021-2026）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重点企业（2）基本信息、缆车座椅生产基地、总部、竞争对手及市场地位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缆车座椅产品规格、参数及市场应用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重点企业（2）在中国市场缆车座椅销量、收入、价格及毛利率（2021-2026）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重点企业（3）基本信息、缆车座椅生产基地、总部、竞争对手及市场地位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缆车座椅产品规格、参数及市场应用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重点企业（3）在中国市场缆车座椅销量、收入、价格及毛利率（2021-2026）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重点企业（4）基本信息、缆车座椅生产基地、总部、竞争对手及市场地位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缆车座椅产品规格、参数及市场应用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重点企业（4）在中国市场缆车座椅销量、收入、价格及毛利率（2021-2026）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重点企业（5）基本信息、缆车座椅生产基地、总部、竞争对手及市场地位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缆车座椅产品规格、参数及市场应用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重点企业（5）在中国市场缆车座椅销量、收入、价格及毛利率（2021-2026）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重点企业（6）基本信息、缆车座椅生产基地、总部、竞争对手及市场地位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缆车座椅产品规格、参数及市场应用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重点企业（6）在中国市场缆车座椅销量、收入、价格及毛利率（2021-2026）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重点企业（7）基本信息、缆车座椅生产基地、总部、竞争对手及市场地位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缆车座椅产品规格、参数及市场应用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重点企业（7）在中国市场缆车座椅销量、收入、价格及毛利率（2021-2026）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重点企业（8）基本信息、缆车座椅生产基地、总部、竞争对手及市场地位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缆车座椅产品规格、参数及市场应用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重点企业（8）在中国市场缆车座椅销量、收入、价格及毛利率（2021-2026）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重点企业（9）基本信息、缆车座椅生产基地、总部、竞争对手及市场地位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缆车座椅产品规格、参数及市场应用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重点企业（9）在中国市场缆车座椅销量、收入、价格及毛利率（2021-2026）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重点企业（10）基本信息、缆车座椅生产基地、总部、竞争对手及市场地位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缆车座椅产品规格、参数及市场应用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重点企业（10）在中国市场缆车座椅销量、收入、价格及毛利率（2021-2026）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重点企业（11）基本信息、缆车座椅生产基地、总部、竞争对手及市场地位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缆车座椅产品规格、参数及市场应用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重点企业（11）在中国市场缆车座椅销量、收入、价格及毛利率（2021-2026）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重点企业（12）基本信息、缆车座椅生产基地、总部、竞争对手及市场地位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缆车座椅产品规格、参数及市场应用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重点企业（12）在中国市场缆车座椅销量、收入、价格及毛利率（2021-2026）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重点企业（13）基本信息、缆车座椅生产基地、总部、竞争对手及市场地位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缆车座椅产品规格、参数及市场应用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重点企业（13）在中国市场缆车座椅销量、收入、价格及毛利率（2021-2026）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重点企业（14）基本信息、缆车座椅生产基地、总部、竞争对手及市场地位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缆车座椅产品规格、参数及市场应用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重点企业（14）在中国市场缆车座椅销量、收入、价格及毛利率（2021-2026）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重点企业（15）基本信息、缆车座椅生产基地、总部、竞争对手及市场地位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缆车座椅产品规格、参数及市场应用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重点企业（15）在中国市场缆车座椅销量、收入、价格及毛利率（2021-2026）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重点企业（16）基本信息、缆车座椅生产基地、总部、竞争对手及市场地位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缆车座椅产品规格、参数及市场应用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重点企业（16）在中国市场缆车座椅销量、收入、价格及毛利率（2021-2026）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重点企业（17）基本信息、缆车座椅生产基地、总部、竞争对手及市场地位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缆车座椅产品规格、参数及市场应用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重点企业（17）在中国市场缆车座椅销量、收入、价格及毛利率（2021-2026）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重点企业（18）基本信息、缆车座椅生产基地、总部、竞争对手及市场地位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缆车座椅产品规格、参数及市场应用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重点企业（18）在中国市场缆车座椅销量、收入、价格及毛利率（2021-2026）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重点企业（19）基本信息、缆车座椅生产基地、总部、竞争对手及市场地位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缆车座椅产品规格、参数及市场应用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重点企业（19）在中国市场缆车座椅销量、收入、价格及毛利率（2021-2026）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重点企业（20）基本信息、缆车座椅生产基地、总部、竞争对手及市场地位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缆车座椅产品规格、参数及市场应用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重点企业（20）在中国市场缆车座椅销量、收入、价格及毛利率（2021-2026）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重点企业（21）基本信息、缆车座椅生产基地、总部、竞争对手及市场地位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缆车座椅产品规格、参数及市场应用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重点企业（21）在中国市场缆车座椅销量、收入、价格及毛利率（2021-2026）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重点企业（22）基本信息、缆车座椅生产基地、总部、竞争对手及市场地位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缆车座椅产品规格、参数及市场应用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重点企业（22）在中国市场缆车座椅销量、收入、价格及毛利率（2021-2026）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不同产品类型缆车座椅分析</w:t>
      </w:r>
      <w:r>
        <w:rPr>
          <w:rFonts w:hint="eastAsia"/>
        </w:rPr>
        <w:br/>
      </w:r>
      <w:r>
        <w:rPr>
          <w:rFonts w:hint="eastAsia"/>
        </w:rPr>
        <w:t>　　4.1 中国市场不同产品类型缆车座椅销量（2021-2032）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中国市场不同产品类型缆车座椅销量及市场份额（2021-2026）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中国市场不同产品类型缆车座椅销量预测（2027-2032）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中国市场不同产品类型缆车座椅规模（2021-2032）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中国市场不同产品类型缆车座椅规模及市场份额（2021-2026）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中国市场不同产品类型缆车座椅规模预测（2027-2032）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中国市场不同产品类型缆车座椅价格走势（2021-2032）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不同应用缆车座椅分析</w:t>
      </w:r>
      <w:r>
        <w:rPr>
          <w:rFonts w:hint="eastAsia"/>
        </w:rPr>
        <w:br/>
      </w:r>
      <w:r>
        <w:rPr>
          <w:rFonts w:hint="eastAsia"/>
        </w:rPr>
        <w:t>　　5.1 中国市场不同应用缆车座椅销量（2021-2032）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中国市场不同应用缆车座椅销量及市场份额（2021-2026）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中国市场不同应用缆车座椅销量预测（2027-2032）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中国市场不同应用缆车座椅规模（2021-2032）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中国市场不同应用缆车座椅规模及市场份额（2021-2026）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中国市场不同应用缆车座椅规模预测（2027-2032）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中国市场不同应用缆车座椅价格走势（2021-2032）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缆车座椅行业发展分析---发展趋势</w:t>
      </w:r>
      <w:r>
        <w:rPr>
          <w:rFonts w:hint="eastAsia"/>
        </w:rPr>
        <w:br/>
      </w:r>
      <w:r>
        <w:rPr>
          <w:rFonts w:hint="eastAsia"/>
        </w:rPr>
        <w:t>　　6.2 缆车座椅行业发展分析---厂商壁垒</w:t>
      </w:r>
      <w:r>
        <w:rPr>
          <w:rFonts w:hint="eastAsia"/>
        </w:rPr>
        <w:br/>
      </w:r>
      <w:r>
        <w:rPr>
          <w:rFonts w:hint="eastAsia"/>
        </w:rPr>
        <w:t>　　6.3 缆车座椅行业发展分析---驱动因素</w:t>
      </w:r>
      <w:r>
        <w:rPr>
          <w:rFonts w:hint="eastAsia"/>
        </w:rPr>
        <w:br/>
      </w:r>
      <w:r>
        <w:rPr>
          <w:rFonts w:hint="eastAsia"/>
        </w:rPr>
        <w:t>　　6.4 缆车座椅行业发展分析---制约因素</w:t>
      </w:r>
      <w:r>
        <w:rPr>
          <w:rFonts w:hint="eastAsia"/>
        </w:rPr>
        <w:br/>
      </w:r>
      <w:r>
        <w:rPr>
          <w:rFonts w:hint="eastAsia"/>
        </w:rPr>
        <w:t>　　6.5 缆车座椅中国企业SWOT分析</w:t>
      </w:r>
      <w:r>
        <w:rPr>
          <w:rFonts w:hint="eastAsia"/>
        </w:rPr>
        <w:br/>
      </w:r>
      <w:r>
        <w:rPr>
          <w:rFonts w:hint="eastAsia"/>
        </w:rPr>
        <w:t>　　6.6 缆车座椅行业发展分析---行业政策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缆车座椅行业产业链简介</w:t>
      </w:r>
      <w:r>
        <w:rPr>
          <w:rFonts w:hint="eastAsia"/>
        </w:rPr>
        <w:br/>
      </w:r>
      <w:r>
        <w:rPr>
          <w:rFonts w:hint="eastAsia"/>
        </w:rPr>
        <w:t>　　7.2 缆车座椅产业链分析-上游</w:t>
      </w:r>
      <w:r>
        <w:rPr>
          <w:rFonts w:hint="eastAsia"/>
        </w:rPr>
        <w:br/>
      </w:r>
      <w:r>
        <w:rPr>
          <w:rFonts w:hint="eastAsia"/>
        </w:rPr>
        <w:t>　　7.3 缆车座椅产业链分析-中游</w:t>
      </w:r>
      <w:r>
        <w:rPr>
          <w:rFonts w:hint="eastAsia"/>
        </w:rPr>
        <w:br/>
      </w:r>
      <w:r>
        <w:rPr>
          <w:rFonts w:hint="eastAsia"/>
        </w:rPr>
        <w:t>　　7.4 缆车座椅产业链分析-下游</w:t>
      </w:r>
      <w:r>
        <w:rPr>
          <w:rFonts w:hint="eastAsia"/>
        </w:rPr>
        <w:br/>
      </w:r>
      <w:r>
        <w:rPr>
          <w:rFonts w:hint="eastAsia"/>
        </w:rPr>
        <w:t>　　7.5 缆车座椅行业采购模式</w:t>
      </w:r>
      <w:r>
        <w:rPr>
          <w:rFonts w:hint="eastAsia"/>
        </w:rPr>
        <w:br/>
      </w:r>
      <w:r>
        <w:rPr>
          <w:rFonts w:hint="eastAsia"/>
        </w:rPr>
        <w:t>　　7.6 缆车座椅行业生产模式</w:t>
      </w:r>
      <w:r>
        <w:rPr>
          <w:rFonts w:hint="eastAsia"/>
        </w:rPr>
        <w:br/>
      </w:r>
      <w:r>
        <w:rPr>
          <w:rFonts w:hint="eastAsia"/>
        </w:rPr>
        <w:t>　　7.7 缆车座椅行业销售模式及销售渠道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中国本土缆车座椅产能、产量分析</w:t>
      </w:r>
      <w:r>
        <w:rPr>
          <w:rFonts w:hint="eastAsia"/>
        </w:rPr>
        <w:br/>
      </w:r>
      <w:r>
        <w:rPr>
          <w:rFonts w:hint="eastAsia"/>
        </w:rPr>
        <w:t>　　8.1 中国缆车座椅供需现状及预测（2021-2032）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中国缆车座椅产能、产量、产能利用率及发展趋势（2021-2032）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中国缆车座椅产量、市场需求量及发展趋势（2021-2032）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中国缆车座椅进出口分析</w:t>
      </w:r>
      <w:r>
        <w:rPr>
          <w:rFonts w:hint="eastAsia"/>
        </w:rPr>
        <w:br/>
      </w:r>
      <w:r>
        <w:rPr>
          <w:rFonts w:hint="eastAsia"/>
        </w:rPr>
        <w:t>　　　　8.2.1 中国市场缆车座椅主要进口来源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中国市场缆车座椅主要出口目的地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不同产品类型缆车座椅市场规模2021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不同应用缆车座椅市场规模2021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中国市场主要厂商缆车座椅销量（2021-2026）&amp;（千台）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中国市场主要厂商缆车座椅销量市场份额（2021-2026）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中国市场主要厂商缆车座椅收入（2021-2026）&amp;（万元）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中国市场主要厂商缆车座椅收入份额（2021-2026）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2025年中国主要生产商缆车座椅收入排名（万元）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中国市场主要厂商缆车座椅价格（2021-2026）&amp;（元/台）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中国市场主要厂商缆车座椅总部及产地分布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中国市场主要厂商成立时间及缆车座椅商业化日期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中国市场主要厂商缆车座椅产品类型及应用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2025年中国市场缆车座椅主要厂商市场地位（第一梯队、第二梯队和第三梯队）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缆车座椅市场投资、并购等现状分析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缆车座椅生产基地、总部、竞争对手及市场地位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缆车座椅产品规格、参数及市场应用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缆车座椅销量（千台）、收入（万元）、价格（元/台）及毛利率（2021-2026）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缆车座椅生产基地、总部、竞争对手及市场地位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缆车座椅产品规格、参数及市场应用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缆车座椅销量（千台）、收入（万元）、价格（元/台）及毛利率（2021-2026）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缆车座椅生产基地、总部、竞争对手及市场地位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缆车座椅产品规格、参数及市场应用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缆车座椅销量（千台）、收入（万元）、价格（元/台）及毛利率（2021-2026）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缆车座椅生产基地、总部、竞争对手及市场地位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缆车座椅产品规格、参数及市场应用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缆车座椅销量（千台）、收入（万元）、价格（元/台）及毛利率（2021-2026）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缆车座椅生产基地、总部、竞争对手及市场地位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缆车座椅产品规格、参数及市场应用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缆车座椅销量（千台）、收入（万元）、价格（元/台）及毛利率（2021-2026）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缆车座椅生产基地、总部、竞争对手及市场地位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缆车座椅产品规格、参数及市场应用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缆车座椅销量（千台）、收入（万元）、价格（元/台）及毛利率（2021-2026）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缆车座椅生产基地、总部、竞争对手及市场地位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缆车座椅产品规格、参数及市场应用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缆车座椅销量（千台）、收入（万元）、价格（元/台）及毛利率（2021-2026）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缆车座椅生产基地、总部、竞争对手及市场地位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缆车座椅产品规格、参数及市场应用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缆车座椅销量（千台）、收入（万元）、价格（元/台）及毛利率（2021-2026）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缆车座椅生产基地、总部、竞争对手及市场地位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缆车座椅产品规格、参数及市场应用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缆车座椅销量（千台）、收入（万元）、价格（元/台）及毛利率（2021-2026）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缆车座椅生产基地、总部、竞争对手及市场地位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缆车座椅产品规格、参数及市场应用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缆车座椅销量（千台）、收入（万元）、价格（元/台）及毛利率（2021-2026）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缆车座椅生产基地、总部、竞争对手及市场地位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缆车座椅产品规格、参数及市场应用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缆车座椅销量（千台）、收入（万元）、价格（元/台）及毛利率（2021-2026）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缆车座椅生产基地、总部、竞争对手及市场地位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缆车座椅产品规格、参数及市场应用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缆车座椅销量（千台）、收入（万元）、价格（元/台）及毛利率（2021-2026）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缆车座椅生产基地、总部、竞争对手及市场地位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缆车座椅产品规格、参数及市场应用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缆车座椅销量（千台）、收入（万元）、价格（元/台）及毛利率（2021-2026）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缆车座椅生产基地、总部、竞争对手及市场地位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缆车座椅产品规格、参数及市场应用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缆车座椅销量（千台）、收入（万元）、价格（元/台）及毛利率（2021-2026）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缆车座椅生产基地、总部、竞争对手及市场地位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缆车座椅产品规格、参数及市场应用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缆车座椅销量（千台）、收入（万元）、价格（元/台）及毛利率（2021-2026）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缆车座椅生产基地、总部、竞争对手及市场地位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缆车座椅产品规格、参数及市场应用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缆车座椅销量（千台）、收入（万元）、价格（元/台）及毛利率（2021-2026）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缆车座椅生产基地、总部、竞争对手及市场地位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缆车座椅产品规格、参数及市场应用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缆车座椅销量（千台）、收入（万元）、价格（元/台）及毛利率（2021-2026）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缆车座椅生产基地、总部、竞争对手及市场地位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缆车座椅产品规格、参数及市场应用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缆车座椅销量（千台）、收入（万元）、价格（元/台）及毛利率（2021-2026）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缆车座椅生产基地、总部、竞争对手及市场地位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缆车座椅产品规格、参数及市场应用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缆车座椅销量（千台）、收入（万元）、价格（元/台）及毛利率（2021-2026）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缆车座椅生产基地、总部、竞争对手及市场地位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缆车座椅产品规格、参数及市场应用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缆车座椅销量（千台）、收入（万元）、价格（元/台）及毛利率（2021-2026）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缆车座椅生产基地、总部、竞争对手及市场地位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缆车座椅产品规格、参数及市场应用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缆车座椅销量（千台）、收入（万元）、价格（元/台）及毛利率（2021-2026）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缆车座椅生产基地、总部、竞争对手及市场地位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缆车座椅产品规格、参数及市场应用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缆车座椅销量（千台）、收入（万元）、价格（元/台）及毛利率（2021-2026）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中国市场不同产品类型缆车座椅销量（2021-2026）&amp;（千台）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中国市场不同产品类型缆车座椅销量市场份额（2021-2026）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中国市场不同产品类型缆车座椅销量预测（2027-2032）&amp;（千台）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中国市场不同产品类型缆车座椅销量市场份额预测（2027-2032）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中国市场不同产品类型缆车座椅规模（2021-2026）&amp;（万元）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中国市场不同产品类型缆车座椅规模市场份额（2021-2026）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中国市场不同产品类型缆车座椅规模预测（2027-2032）&amp;（万元）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中国市场不同产品类型缆车座椅规模市场份额预测（2027-2032）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中国市场不同应用缆车座椅销量（2021-2026）&amp;（千台）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中国市场不同应用缆车座椅销量市场份额（2021-2026）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中国市场不同应用缆车座椅销量预测（2027-2032）&amp;（千台）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中国市场不同应用缆车座椅销量市场份额预测（2027-2032）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中国市场不同应用缆车座椅规模（2021-2026）&amp;（万元）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中国市场不同应用缆车座椅规模市场份额（2021-2026）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中国市场不同应用缆车座椅规模预测（2027-2032）&amp;（万元）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中国市场不同应用缆车座椅规模市场份额预测（2027-2032）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缆车座椅行业发展分析---发展趋势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缆车座椅行业发展分析---厂商壁垒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缆车座椅行业发展分析---驱动因素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缆车座椅行业发展分析---制约因素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缆车座椅行业相关重点政策一览</w:t>
      </w:r>
      <w:r>
        <w:rPr>
          <w:rFonts w:hint="eastAsia"/>
        </w:rPr>
        <w:br/>
      </w:r>
      <w:r>
        <w:rPr>
          <w:rFonts w:hint="eastAsia"/>
        </w:rPr>
        <w:t>　　表 145： 缆车座椅行业供应链分析</w:t>
      </w:r>
      <w:r>
        <w:rPr>
          <w:rFonts w:hint="eastAsia"/>
        </w:rPr>
        <w:br/>
      </w:r>
      <w:r>
        <w:rPr>
          <w:rFonts w:hint="eastAsia"/>
        </w:rPr>
        <w:t>　　表 146： 缆车座椅上游原料供应商</w:t>
      </w:r>
      <w:r>
        <w:rPr>
          <w:rFonts w:hint="eastAsia"/>
        </w:rPr>
        <w:br/>
      </w:r>
      <w:r>
        <w:rPr>
          <w:rFonts w:hint="eastAsia"/>
        </w:rPr>
        <w:t>　　表 147： 缆车座椅行业主要下游客户</w:t>
      </w:r>
      <w:r>
        <w:rPr>
          <w:rFonts w:hint="eastAsia"/>
        </w:rPr>
        <w:br/>
      </w:r>
      <w:r>
        <w:rPr>
          <w:rFonts w:hint="eastAsia"/>
        </w:rPr>
        <w:t>　　表 148： 缆车座椅典型经销商</w:t>
      </w:r>
      <w:r>
        <w:rPr>
          <w:rFonts w:hint="eastAsia"/>
        </w:rPr>
        <w:br/>
      </w:r>
      <w:r>
        <w:rPr>
          <w:rFonts w:hint="eastAsia"/>
        </w:rPr>
        <w:t>　　表 149： 中国缆车座椅产量、销量、进口量及出口量（2021-2026）&amp;（千台）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中国缆车座椅产量、销量、进口量及出口量预测（2027-2032）&amp;（千台）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中国市场缆车座椅主要进口来源</w:t>
      </w:r>
      <w:r>
        <w:rPr>
          <w:rFonts w:hint="eastAsia"/>
        </w:rPr>
        <w:br/>
      </w:r>
      <w:r>
        <w:rPr>
          <w:rFonts w:hint="eastAsia"/>
        </w:rPr>
        <w:t>　　表 152： 中国市场缆车座椅主要出口目的地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缆车座椅产品图片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中国不同产品类型缆车座椅市场规模市场份额2025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T 型缆车座椅产品图片</w:t>
      </w:r>
      <w:r>
        <w:rPr>
          <w:rFonts w:hint="eastAsia"/>
        </w:rPr>
        <w:br/>
      </w:r>
      <w:r>
        <w:rPr>
          <w:rFonts w:hint="eastAsia"/>
        </w:rPr>
        <w:t>　　图 4： 吊椅式缆车座椅产品图片</w:t>
      </w:r>
      <w:r>
        <w:rPr>
          <w:rFonts w:hint="eastAsia"/>
        </w:rPr>
        <w:br/>
      </w:r>
      <w:r>
        <w:rPr>
          <w:rFonts w:hint="eastAsia"/>
        </w:rPr>
        <w:t>　　图 5： 中国不同应用缆车座椅市场份额2025 &amp; 2032</w:t>
      </w:r>
      <w:r>
        <w:rPr>
          <w:rFonts w:hint="eastAsia"/>
        </w:rPr>
        <w:br/>
      </w:r>
      <w:r>
        <w:rPr>
          <w:rFonts w:hint="eastAsia"/>
        </w:rPr>
        <w:t>　　图 6： 旅游</w:t>
      </w:r>
      <w:r>
        <w:rPr>
          <w:rFonts w:hint="eastAsia"/>
        </w:rPr>
        <w:br/>
      </w:r>
      <w:r>
        <w:rPr>
          <w:rFonts w:hint="eastAsia"/>
        </w:rPr>
        <w:t>　　图 7： 公共事业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中国市场缆车座椅市场规模，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中国市场缆车座椅收入及增长率（2021-2032）&amp;（万元）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中国市场缆车座椅销量及增长率（2021-2032）&amp;（千台）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2025年中国市场主要厂商缆车座椅销量市场份额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2025年中国市场主要厂商缆车座椅收入市场份额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2025年中国市场前五大厂商缆车座椅市场份额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2025年中国市场缆车座椅第一梯队、第二梯队和第三梯队厂商（品牌）及市场份额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中国市场不同产品类型缆车座椅价格走势（2021-2032）&amp;（元/台）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中国市场不同应用缆车座椅价格走势（2021-2032）&amp;（元/台）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缆车座椅中国企业SWOT分析</w:t>
      </w:r>
      <w:r>
        <w:rPr>
          <w:rFonts w:hint="eastAsia"/>
        </w:rPr>
        <w:br/>
      </w:r>
      <w:r>
        <w:rPr>
          <w:rFonts w:hint="eastAsia"/>
        </w:rPr>
        <w:t>　　图 19： 缆车座椅产业链</w:t>
      </w:r>
      <w:r>
        <w:rPr>
          <w:rFonts w:hint="eastAsia"/>
        </w:rPr>
        <w:br/>
      </w:r>
      <w:r>
        <w:rPr>
          <w:rFonts w:hint="eastAsia"/>
        </w:rPr>
        <w:t>　　图 20： 缆车座椅行业采购模式分析</w:t>
      </w:r>
      <w:r>
        <w:rPr>
          <w:rFonts w:hint="eastAsia"/>
        </w:rPr>
        <w:br/>
      </w:r>
      <w:r>
        <w:rPr>
          <w:rFonts w:hint="eastAsia"/>
        </w:rPr>
        <w:t>　　图 21： 缆车座椅行业生产模式分析</w:t>
      </w:r>
      <w:r>
        <w:rPr>
          <w:rFonts w:hint="eastAsia"/>
        </w:rPr>
        <w:br/>
      </w:r>
      <w:r>
        <w:rPr>
          <w:rFonts w:hint="eastAsia"/>
        </w:rPr>
        <w:t>　　图 22： 缆车座椅行业销售模式分析</w:t>
      </w:r>
      <w:r>
        <w:rPr>
          <w:rFonts w:hint="eastAsia"/>
        </w:rPr>
        <w:br/>
      </w:r>
      <w:r>
        <w:rPr>
          <w:rFonts w:hint="eastAsia"/>
        </w:rPr>
        <w:t>　　图 23： 中国缆车座椅产能、产量、产能利用率及发展趋势（2021-2032）&amp;（千台）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中国缆车座椅产量、市场需求量及发展趋势（2021-2032）&amp;（千台）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a54069b314e2f" w:history="1">
        <w:r>
          <w:rPr>
            <w:rStyle w:val="Hyperlink"/>
          </w:rPr>
          <w:t>2026-2032年中国缆车座椅市场调查研究及行业前景分析报告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a54069b314e2f" w:history="1">
        <w:r>
          <w:rPr>
            <w:rStyle w:val="Hyperlink"/>
          </w:rPr>
          <w:t>https://www.20087.com/0/97/LanCheZuoYiShiChangQianJingYuCe.html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热点：索道缆车、缆车椅子、索道缆车原理挂钩原理图、缆车车厢、缆车座椅间距标准、缆车座椅加热原理、开放式缆车、坐缆车的地方叫什么、索道缆车运行原理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c6117dff64581" w:history="1">
      <w:r>
        <w:rPr>
          <w:rStyle w:val="Hyperlink"/>
        </w:rPr>
        <w:t>2026-2032年中国缆车座椅市场调查研究及行业前景分析报告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LanCheZuoYiShiChangQianJingYuCe.html" TargetMode="External" Id="Rcb8a54069b31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LanCheZuoYiShiChangQianJingYuCe.html" TargetMode="External" Id="R2f0c6117dff6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2026-03-07T00:25:12Z</dcterms:created>
  <dcterms:modified xsi:type="dcterms:W3CDTF">2026-03-07T01:25:12Z</dcterms:modified>
  <dc:subject>2026-2032年中国缆车座椅市场调查研究及行业前景分析报告</dc:subject>
  <dc:title>2026-2032年中国缆车座椅市场调查研究及行业前景分析报告</dc:title>
  <cp:keywords>2026-2032年中国缆车座椅市场调查研究及行业前景分析报告</cp:keywords>
  <dc:description>2026-2032年中国缆车座椅市场调查研究及行业前景分析报告</dc:description>
</cp:coreProperties>
</file>