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0759f9174456b" w:history="1">
              <w:r>
                <w:rPr>
                  <w:rStyle w:val="Hyperlink"/>
                </w:rPr>
                <w:t>2025年中国车载导航市场研究与发展前景分析报告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0759f9174456b" w:history="1">
              <w:r>
                <w:rPr>
                  <w:rStyle w:val="Hyperlink"/>
                </w:rPr>
                <w:t>2025年中国车载导航市场研究与发展前景分析报告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0759f9174456b" w:history="1">
                <w:r>
                  <w:rPr>
                    <w:rStyle w:val="Hyperlink"/>
                  </w:rPr>
                  <w:t>https://www.20087.com/0/37/CheZaiDaoHangShiChangDiaoChaFenXiBaoGao.html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自问世以来，经历了从单一路径规划到集成多媒体娱乐、交通信息实时更新、语音识别控制等功能的演变。现代车载导航系统不仅提供准确的路线指引，还整合了天气预报、紧急救援联系、停车信息查询等服务，极大地提升了驾驶体验。随着车联网技术的发展，导航系统与智能手机、智能家居设备的互联，实现了更广泛的信息共享和远程控制能力。</w:t>
      </w:r>
      <w:r>
        <w:rPr>
          <w:rFonts w:hint="eastAsia"/>
        </w:rPr>
        <w:br/>
      </w:r>
      <w:r>
        <w:rPr>
          <w:rFonts w:hint="eastAsia"/>
        </w:rPr>
        <w:t>　　未来的车载导航系统将更加智能化和个性化。通过深度学习算法，系统将能够学习驾驶员的习惯和偏好，提供更为精准的个性化路线建议和服务推荐。同时，随着自动驾驶技术的成熟，导航系统将成为车辆自主决策的关键组件，实现与车辆其他系统的无缝协作，确保行驶安全。此外，增强现实（AR）技术的融合，将为驾驶员提供直观的虚拟指引，减少视线转移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0759f9174456b" w:history="1">
        <w:r>
          <w:rPr>
            <w:rStyle w:val="Hyperlink"/>
          </w:rPr>
          <w:t>2025年中国车载导航市场研究与发展前景分析报告</w:t>
        </w:r>
      </w:hyperlink>
      <w:r>
        <w:rPr>
          <w:rFonts w:hint="eastAsia"/>
        </w:rPr>
        <w:t>》从市场规模、需求变化及价格动态等维度，系统解析了车载导航行业的现状与发展趋势。报告深入分析了车载导航产业链各环节，科学预测了市场前景与技术发展方向，同时聚焦车载导航细分市场特点及重点企业的经营表现，揭示了车载导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车载导航行业概述</w:t>
      </w:r>
      <w:r>
        <w:rPr>
          <w:rFonts w:hint="eastAsia"/>
        </w:rPr>
        <w:br/>
      </w:r>
      <w:r>
        <w:rPr>
          <w:rFonts w:hint="eastAsia"/>
        </w:rPr>
        <w:t>　　第一节 车载导航行业界定</w:t>
      </w:r>
      <w:r>
        <w:rPr>
          <w:rFonts w:hint="eastAsia"/>
        </w:rPr>
        <w:br/>
      </w:r>
      <w:r>
        <w:rPr>
          <w:rFonts w:hint="eastAsia"/>
        </w:rPr>
        <w:t>　　第二节 车载导航行业发展历程</w:t>
      </w:r>
      <w:r>
        <w:rPr>
          <w:rFonts w:hint="eastAsia"/>
        </w:rPr>
        <w:br/>
      </w:r>
      <w:r>
        <w:rPr>
          <w:rFonts w:hint="eastAsia"/>
        </w:rPr>
        <w:t>　　第三节 车载导航产业链分析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二、车载导航产业链模型分析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车载导航行业经济环境分析</w:t>
      </w:r>
      <w:r>
        <w:rPr>
          <w:rFonts w:hint="eastAsia"/>
        </w:rPr>
        <w:br/>
      </w:r>
      <w:r>
        <w:rPr>
          <w:rFonts w:hint="eastAsia"/>
        </w:rPr>
        <w:t>　　第二节 车载导航行业政策环境分析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一、车载导航行业相关政策</w:t>
      </w:r>
      <w:r>
        <w:rPr>
          <w:rFonts w:hint="eastAsia"/>
        </w:rPr>
        <w:br/>
      </w:r>
      <w:r>
        <w:rPr>
          <w:rFonts w:hint="eastAsia"/>
        </w:rPr>
        <w:t>　　　　二、车载导航行业相关标准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2019-2024年中国车载导航行业总体规模</w:t>
      </w:r>
      <w:r>
        <w:rPr>
          <w:rFonts w:hint="eastAsia"/>
        </w:rPr>
        <w:br/>
      </w:r>
      <w:r>
        <w:rPr>
          <w:rFonts w:hint="eastAsia"/>
        </w:rPr>
        <w:t>　　第二节 中国车载导航行业盈利情况分析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中国车载导航行业产量情况分析与预测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一、2019-2024年车载导航行业产量统计分析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二、车载导航行业产量特点分析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中国车载导航行业需求概况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一、2019-2024年中国车载导航行业需求情况分析</w:t>
      </w:r>
      <w:r>
        <w:rPr>
          <w:rFonts w:hint="eastAsia"/>
        </w:rPr>
        <w:br/>
      </w:r>
      <w:r>
        <w:rPr>
          <w:rFonts w:hint="eastAsia"/>
        </w:rPr>
        <w:t>　　　　二、车载导航行业市场需求特点分析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三、2025-2031年中国车载导航市场需求预测分析</w:t>
      </w:r>
      <w:r>
        <w:rPr>
          <w:rFonts w:hint="eastAsia"/>
        </w:rPr>
        <w:br/>
      </w:r>
      <w:r>
        <w:rPr>
          <w:rFonts w:hint="eastAsia"/>
        </w:rPr>
        <w:t>　　第五节 车载导航产业供需平衡状况分析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国内车载导航产品价格走势及影响因素分析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2019-2024年国内车载导航市场价格回顾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当前国内车载导航市场价格及评述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国内车载导航价格影响因素分析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2025-2031年国内车载导航市场价格走势预测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车载导航行业区域市场分布情况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一、车载导航行业集中度分析</w:t>
      </w:r>
      <w:r>
        <w:rPr>
          <w:rFonts w:hint="eastAsia"/>
        </w:rPr>
        <w:br/>
      </w:r>
      <w:r>
        <w:rPr>
          <w:rFonts w:hint="eastAsia"/>
        </w:rPr>
        <w:t>　　　　二、车载导航市场竞争程度分析</w:t>
      </w:r>
      <w:r>
        <w:rPr>
          <w:rFonts w:hint="eastAsia"/>
        </w:rPr>
        <w:br/>
      </w:r>
      <w:r>
        <w:rPr>
          <w:rFonts w:hint="eastAsia"/>
        </w:rPr>
        <w:t>　　第二节 车载导航行业竞争态势分析</w:t>
      </w:r>
      <w:r>
        <w:rPr>
          <w:rFonts w:hint="eastAsia"/>
        </w:rPr>
        <w:br/>
      </w:r>
      <w:r>
        <w:rPr>
          <w:rFonts w:hint="eastAsia"/>
        </w:rPr>
        <w:t>　　　　一、车载导航产品价位竞争</w:t>
      </w:r>
      <w:r>
        <w:rPr>
          <w:rFonts w:hint="eastAsia"/>
        </w:rPr>
        <w:br/>
      </w:r>
      <w:r>
        <w:rPr>
          <w:rFonts w:hint="eastAsia"/>
        </w:rPr>
        <w:t>　　　　二、车载导航产品质量竞争</w:t>
      </w:r>
      <w:r>
        <w:rPr>
          <w:rFonts w:hint="eastAsia"/>
        </w:rPr>
        <w:br/>
      </w:r>
      <w:r>
        <w:rPr>
          <w:rFonts w:hint="eastAsia"/>
        </w:rPr>
        <w:t>　　　　三、车载导航产品技术竞争</w:t>
      </w:r>
      <w:r>
        <w:rPr>
          <w:rFonts w:hint="eastAsia"/>
        </w:rPr>
        <w:br/>
      </w:r>
      <w:r>
        <w:rPr>
          <w:rFonts w:hint="eastAsia"/>
        </w:rPr>
        <w:t>　　第三节 车载导航行业竞争策略分析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2025-2031年车载导航行业发展趋势及投资风险分析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当前车载导航行业存在的问题</w:t>
      </w:r>
      <w:r>
        <w:rPr>
          <w:rFonts w:hint="eastAsia"/>
        </w:rPr>
        <w:br/>
      </w:r>
      <w:r>
        <w:rPr>
          <w:rFonts w:hint="eastAsia"/>
        </w:rPr>
        <w:t>　　第二节 车载导航未来发展预测分析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一、中国车载导航发展方向分析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一、车载导航市场竞争风险</w:t>
      </w:r>
      <w:r>
        <w:rPr>
          <w:rFonts w:hint="eastAsia"/>
        </w:rPr>
        <w:br/>
      </w:r>
      <w:r>
        <w:rPr>
          <w:rFonts w:hint="eastAsia"/>
        </w:rPr>
        <w:t>　　　　二、车载导航原材料压力风险分析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三、车载导航技术风险分析</w:t>
      </w:r>
      <w:r>
        <w:rPr>
          <w:rFonts w:hint="eastAsia"/>
        </w:rPr>
        <w:br/>
      </w:r>
      <w:r>
        <w:rPr>
          <w:rFonts w:hint="eastAsia"/>
        </w:rPr>
        <w:t>　　　　四、车载导航政策和体制风险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2025年车载导航行业项目投资建议</w:t>
      </w:r>
      <w:r>
        <w:rPr>
          <w:rFonts w:hint="eastAsia"/>
        </w:rPr>
        <w:br/>
      </w:r>
      <w:r>
        <w:rPr>
          <w:rFonts w:hint="eastAsia"/>
        </w:rPr>
        <w:t>　　第一节 车载导航行业技术应用注意事项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车载导航行业生产开发注意事项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车载导航行业销售注意事项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2025-2031年中国车载导航行业发展预测分析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2025-2031年国内车载导航产业宏观预测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2025-2031年中国车载导航市场趋势分析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2025-2031年中国车载导航市场发展空间分析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 2025-2031年中国车载导航市场战略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车载导航行业历程</w:t>
      </w:r>
      <w:r>
        <w:rPr>
          <w:rFonts w:hint="eastAsia"/>
        </w:rPr>
        <w:br/>
      </w:r>
      <w:r>
        <w:rPr>
          <w:rFonts w:hint="eastAsia"/>
        </w:rPr>
        <w:t>　　图表 车载导航行业生命周期</w:t>
      </w:r>
      <w:r>
        <w:rPr>
          <w:rFonts w:hint="eastAsia"/>
        </w:rPr>
        <w:br/>
      </w:r>
      <w:r>
        <w:rPr>
          <w:rFonts w:hint="eastAsia"/>
        </w:rPr>
        <w:t>　　图表 车载导航行业产业链分析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2024年中国车载导航进口国家及地区分析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2024年中国车载导航出口国家及地区分析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0759f9174456b" w:history="1">
        <w:r>
          <w:rPr>
            <w:rStyle w:val="Hyperlink"/>
          </w:rPr>
          <w:t>2025年中国车载导航市场研究与发展前景分析报告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0759f9174456b" w:history="1">
        <w:r>
          <w:rPr>
            <w:rStyle w:val="Hyperlink"/>
          </w:rPr>
          <w:t>https://www.20087.com/0/37/CheZaiDaoHangShiChangDiaoChaFenXiBaoGao.html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热点：下载车载导航、车载导航哪个品牌好、车载导航下载安装、车载导航怎么下载软件、车载大屏导航、车载导航怎么连接手机、车载导航市场、车载导航没有声音是怎么回事、车载导航图片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ae29283714550" w:history="1">
      <w:r>
        <w:rPr>
          <w:rStyle w:val="Hyperlink"/>
        </w:rPr>
        <w:t>2025年中国车载导航市场研究与发展前景分析报告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eZaiDaoHangShiChangDiaoChaFenXiBaoGao.html" TargetMode="External" Id="Rf8b0759f9174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eZaiDaoHangShiChangDiaoChaFenXiBaoGao.html" TargetMode="External" Id="R994ae2928371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2025-01-25T23:56:00Z</dcterms:created>
  <dcterms:modified xsi:type="dcterms:W3CDTF">2025-01-26T00:56:00Z</dcterms:modified>
  <dc:subject>2025年中国车载导航市场研究与发展前景分析报告</dc:subject>
  <dc:title>2025年中国车载导航市场研究与发展前景分析报告</dc:title>
  <cp:keywords>2025年中国车载导航市场研究与发展前景分析报告</cp:keywords>
  <dc:description>2025年中国车载导航市场研究与发展前景分析报告</dc:description>
</cp:coreProperties>
</file>