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b23be2f14d0f" w:history="1">
              <w:r>
                <w:rPr>
                  <w:rStyle w:val="Hyperlink"/>
                </w:rPr>
                <w:t>中国轻卡行业发展调研与市场前景预测报告（2025-2031年）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b23be2f14d0f" w:history="1">
              <w:r>
                <w:rPr>
                  <w:rStyle w:val="Hyperlink"/>
                </w:rPr>
                <w:t>中国轻卡行业发展调研与市场前景预测报告（2025-2031年）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b23be2f14d0f" w:history="1">
                <w:r>
                  <w:rPr>
                    <w:rStyle w:val="Hyperlink"/>
                  </w:rPr>
                  <w:t>https://www.20087.com/0/07/QingKaDeFaZhanQuShi.html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城市物流配送、建筑工地运输和商业服务的重要工具，在全球范围内有着广泛的应用。近年来，随着电子商务的迅猛发展和城市化进程的加快，轻卡市场需求持续增长。同时，环保法规的收紧迫使制造商加快电动化、低排放车型的开发，以减少对环境的影响。技术上，自动驾驶和车联网技术的应用提升了轻卡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卡车行业的发展将面临多重挑战与机遇。一是电气化转型，随着电池技术的进步和充电基础设施的完善，电动轻卡将逐渐成为市场主流，降低运营成本并减少碳足迹。二是智能化升级，包括无人驾驶和车队管理系统在内的新技术将提高物流效率，减少交通事故。三是市场需求的多样化，促使制造商提供更加丰富的产品线，包括适合不同载重、路况和作业需求的车型。综合来看，轻型卡车行业将朝着环保、智能、高效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b23be2f14d0f" w:history="1">
        <w:r>
          <w:rPr>
            <w:rStyle w:val="Hyperlink"/>
          </w:rPr>
          <w:t>中国轻卡行业发展调研与市场前景预测报告（2025-2031年）</w:t>
        </w:r>
      </w:hyperlink>
      <w:r>
        <w:rPr>
          <w:rFonts w:hint="eastAsia"/>
        </w:rPr>
        <w:t>》全面梳理了轻卡产业链，结合市场需求和市场规模等数据，深入剖析轻卡行业现状。报告详细探讨了轻卡市场竞争格局，重点关注重点企业及其品牌影响力，并分析了轻卡价格机制和细分市场特征。通过对轻卡技术现状及未来方向的评估，报告展望了轻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轻卡行业相关概述</w:t>
      </w:r>
      <w:r>
        <w:rPr>
          <w:rFonts w:hint="eastAsia"/>
        </w:rPr>
        <w:br/>
      </w:r>
      <w:r>
        <w:rPr>
          <w:rFonts w:hint="eastAsia"/>
        </w:rPr>
        <w:t>　　1.1 轻卡行业定义及特点</w:t>
      </w:r>
      <w:r>
        <w:rPr>
          <w:rFonts w:hint="eastAsia"/>
        </w:rPr>
        <w:br/>
      </w:r>
      <w:r>
        <w:rPr>
          <w:rFonts w:hint="eastAsia"/>
        </w:rPr>
        <w:t>　　　　1.1.1 轻卡行业的定义</w:t>
      </w:r>
      <w:r>
        <w:rPr>
          <w:rFonts w:hint="eastAsia"/>
        </w:rPr>
        <w:br/>
      </w:r>
      <w:r>
        <w:rPr>
          <w:rFonts w:hint="eastAsia"/>
        </w:rPr>
        <w:t>　　　　1.1.2 轻卡行业产品/服务特点</w:t>
      </w:r>
      <w:r>
        <w:rPr>
          <w:rFonts w:hint="eastAsia"/>
        </w:rPr>
        <w:br/>
      </w:r>
      <w:r>
        <w:rPr>
          <w:rFonts w:hint="eastAsia"/>
        </w:rPr>
        <w:t>　　1.2 轻卡行业经营模式分析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2025年中国轻卡行业发展环境分析</w:t>
      </w:r>
      <w:r>
        <w:rPr>
          <w:rFonts w:hint="eastAsia"/>
        </w:rPr>
        <w:br/>
      </w:r>
      <w:r>
        <w:rPr>
          <w:rFonts w:hint="eastAsia"/>
        </w:rPr>
        <w:t>　　3.1 轻卡行业政治法律环境（P）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《车辆车速限制系统技术要求》</w:t>
      </w:r>
      <w:r>
        <w:rPr>
          <w:rFonts w:hint="eastAsia"/>
        </w:rPr>
        <w:br/>
      </w:r>
      <w:r>
        <w:rPr>
          <w:rFonts w:hint="eastAsia"/>
        </w:rPr>
        <w:t>　　　　3.1.5 《汽车产业中长期发展规划》</w:t>
      </w:r>
      <w:r>
        <w:rPr>
          <w:rFonts w:hint="eastAsia"/>
        </w:rPr>
        <w:br/>
      </w:r>
      <w:r>
        <w:rPr>
          <w:rFonts w:hint="eastAsia"/>
        </w:rPr>
        <w:t>　　　　3.1.6 《关于促进快递业发展的实施意见》</w:t>
      </w:r>
      <w:r>
        <w:rPr>
          <w:rFonts w:hint="eastAsia"/>
        </w:rPr>
        <w:br/>
      </w:r>
      <w:r>
        <w:rPr>
          <w:rFonts w:hint="eastAsia"/>
        </w:rPr>
        <w:t>　　3.2 轻卡行业经济环境分析（E）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轻卡行业社会环境分析（S）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轻卡产业社会环境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轻卡行业技术环境分析（T）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轻卡技术分析</w:t>
      </w:r>
      <w:r>
        <w:rPr>
          <w:rFonts w:hint="eastAsia"/>
        </w:rPr>
        <w:br/>
      </w:r>
      <w:r>
        <w:rPr>
          <w:rFonts w:hint="eastAsia"/>
        </w:rPr>
        <w:t>　　　　1、电动车技术在轻卡上的应用</w:t>
      </w:r>
      <w:r>
        <w:rPr>
          <w:rFonts w:hint="eastAsia"/>
        </w:rPr>
        <w:br/>
      </w:r>
      <w:r>
        <w:rPr>
          <w:rFonts w:hint="eastAsia"/>
        </w:rPr>
        <w:t>　　　　2、电动轻卡转向系统优化设计</w:t>
      </w:r>
      <w:r>
        <w:rPr>
          <w:rFonts w:hint="eastAsia"/>
        </w:rPr>
        <w:br/>
      </w:r>
      <w:r>
        <w:rPr>
          <w:rFonts w:hint="eastAsia"/>
        </w:rPr>
        <w:t>　　　　3、氢燃料电池在中轻卡上的应用</w:t>
      </w:r>
      <w:r>
        <w:rPr>
          <w:rFonts w:hint="eastAsia"/>
        </w:rPr>
        <w:br/>
      </w:r>
      <w:r>
        <w:rPr>
          <w:rFonts w:hint="eastAsia"/>
        </w:rPr>
        <w:t>　　　　4、轻卡车身振动问题的分析</w:t>
      </w:r>
      <w:r>
        <w:rPr>
          <w:rFonts w:hint="eastAsia"/>
        </w:rPr>
        <w:br/>
      </w:r>
      <w:r>
        <w:rPr>
          <w:rFonts w:hint="eastAsia"/>
        </w:rPr>
        <w:t>　　　　5、轻卡车身结构分析及其优化</w:t>
      </w:r>
      <w:r>
        <w:rPr>
          <w:rFonts w:hint="eastAsia"/>
        </w:rPr>
        <w:br/>
      </w:r>
      <w:r>
        <w:rPr>
          <w:rFonts w:hint="eastAsia"/>
        </w:rPr>
        <w:t>　　　　3.4.2 轻卡技术发展水平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全球轻卡行业发展概述</w:t>
      </w:r>
      <w:r>
        <w:rPr>
          <w:rFonts w:hint="eastAsia"/>
        </w:rPr>
        <w:br/>
      </w:r>
      <w:r>
        <w:rPr>
          <w:rFonts w:hint="eastAsia"/>
        </w:rPr>
        <w:t>　　4.1 2025年全球轻卡行业发展情况概述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全球轻卡行业发展现状</w:t>
      </w:r>
      <w:r>
        <w:rPr>
          <w:rFonts w:hint="eastAsia"/>
        </w:rPr>
        <w:br/>
      </w:r>
      <w:r>
        <w:rPr>
          <w:rFonts w:hint="eastAsia"/>
        </w:rPr>
        <w:t>　　　　4.1.2 全球轻卡行业发展特征</w:t>
      </w:r>
      <w:r>
        <w:rPr>
          <w:rFonts w:hint="eastAsia"/>
        </w:rPr>
        <w:br/>
      </w:r>
      <w:r>
        <w:rPr>
          <w:rFonts w:hint="eastAsia"/>
        </w:rPr>
        <w:t>　　　　4.1.3 全球轻卡行业市场规模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2025年全球主要地区轻卡行业发展状况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2025-2031年全球轻卡行业发展前景预测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全球轻卡行业发展前景分析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全球轻卡行业发展趋势分析</w:t>
      </w:r>
      <w:r>
        <w:rPr>
          <w:rFonts w:hint="eastAsia"/>
        </w:rPr>
        <w:br/>
      </w:r>
      <w:r>
        <w:rPr>
          <w:rFonts w:hint="eastAsia"/>
        </w:rPr>
        <w:t>　　4.4 全球轻卡行业重点企业发展动态分析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中国轻卡行业发展概述</w:t>
      </w:r>
      <w:r>
        <w:rPr>
          <w:rFonts w:hint="eastAsia"/>
        </w:rPr>
        <w:br/>
      </w:r>
      <w:r>
        <w:rPr>
          <w:rFonts w:hint="eastAsia"/>
        </w:rPr>
        <w:t>　　5.1 中国轻卡行业发展状况分析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中国轻卡行业发展阶段</w:t>
      </w:r>
      <w:r>
        <w:rPr>
          <w:rFonts w:hint="eastAsia"/>
        </w:rPr>
        <w:br/>
      </w:r>
      <w:r>
        <w:rPr>
          <w:rFonts w:hint="eastAsia"/>
        </w:rPr>
        <w:t>　　　　5.1.2 中国轻卡行业发展总体概况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中国轻卡行业发展特点分析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2020-2025年轻卡行业发展现状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2020-2025年中国轻卡行业市场规模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2020-2025年中国轻卡行业发展分析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2020-2025年中国轻卡企业发展分析</w:t>
      </w:r>
      <w:r>
        <w:rPr>
          <w:rFonts w:hint="eastAsia"/>
        </w:rPr>
        <w:br/>
      </w:r>
      <w:r>
        <w:rPr>
          <w:rFonts w:hint="eastAsia"/>
        </w:rPr>
        <w:t>　　5.3 中国轻卡行业面临的困境及对策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中国轻卡行业面临的困境及对策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中国轻卡企业发展困境及策略分析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国内轻卡企业的出路分析</w:t>
      </w:r>
      <w:r>
        <w:rPr>
          <w:rFonts w:hint="eastAsia"/>
        </w:rPr>
        <w:br/>
      </w:r>
      <w:r>
        <w:rPr>
          <w:rFonts w:hint="eastAsia"/>
        </w:rPr>
        <w:t>　　　　1、高端轻卡发展开始增速</w:t>
      </w:r>
      <w:r>
        <w:rPr>
          <w:rFonts w:hint="eastAsia"/>
        </w:rPr>
        <w:br/>
      </w:r>
      <w:r>
        <w:rPr>
          <w:rFonts w:hint="eastAsia"/>
        </w:rPr>
        <w:t>　　　　2、高端轻卡得以快速发展的主要原因分析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2020-2025年中国轻卡行业总体规模分析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2020-2025年中国轻卡行业产销情况分析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中国轻卡行业工业总产值</w:t>
      </w:r>
      <w:r>
        <w:rPr>
          <w:rFonts w:hint="eastAsia"/>
        </w:rPr>
        <w:br/>
      </w:r>
      <w:r>
        <w:rPr>
          <w:rFonts w:hint="eastAsia"/>
        </w:rPr>
        <w:t>　　　　6.2.2 中国轻卡行业工业销售产值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中国轻卡行业产销率</w:t>
      </w:r>
      <w:r>
        <w:rPr>
          <w:rFonts w:hint="eastAsia"/>
        </w:rPr>
        <w:br/>
      </w:r>
      <w:r>
        <w:rPr>
          <w:rFonts w:hint="eastAsia"/>
        </w:rPr>
        <w:t>　　6.3 2020-2025年中国轻卡行业市场供需分析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中国轻卡行业供给分析</w:t>
      </w:r>
      <w:r>
        <w:rPr>
          <w:rFonts w:hint="eastAsia"/>
        </w:rPr>
        <w:br/>
      </w:r>
      <w:r>
        <w:rPr>
          <w:rFonts w:hint="eastAsia"/>
        </w:rPr>
        <w:t>　　　　6.3.2 中国轻卡行业需求分析</w:t>
      </w:r>
      <w:r>
        <w:rPr>
          <w:rFonts w:hint="eastAsia"/>
        </w:rPr>
        <w:br/>
      </w:r>
      <w:r>
        <w:rPr>
          <w:rFonts w:hint="eastAsia"/>
        </w:rPr>
        <w:t>　　　　6.3.3 中国轻卡行业供需平衡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2020-2025年中国轻卡行业财务指标总体分析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中国轻卡行业细分市场分析</w:t>
      </w:r>
      <w:r>
        <w:rPr>
          <w:rFonts w:hint="eastAsia"/>
        </w:rPr>
        <w:br/>
      </w:r>
      <w:r>
        <w:rPr>
          <w:rFonts w:hint="eastAsia"/>
        </w:rPr>
        <w:t>　　7.1 轻卡行业细分市场概况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中低端轻卡市场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高端轻卡市场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中国轻卡行业上、下游产业链分析</w:t>
      </w:r>
      <w:r>
        <w:rPr>
          <w:rFonts w:hint="eastAsia"/>
        </w:rPr>
        <w:br/>
      </w:r>
      <w:r>
        <w:rPr>
          <w:rFonts w:hint="eastAsia"/>
        </w:rPr>
        <w:t>　　8.1 轻卡行业产业链概述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轻卡行业产业链</w:t>
      </w:r>
      <w:r>
        <w:rPr>
          <w:rFonts w:hint="eastAsia"/>
        </w:rPr>
        <w:br/>
      </w:r>
      <w:r>
        <w:rPr>
          <w:rFonts w:hint="eastAsia"/>
        </w:rPr>
        <w:t>　　8.2 轻卡行业主要上游产业发展分析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轻卡行业主要下游产业发展分析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中国轻卡行业市场竞争格局分析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中国轻卡行业竞争格局分析</w:t>
      </w:r>
      <w:r>
        <w:rPr>
          <w:rFonts w:hint="eastAsia"/>
        </w:rPr>
        <w:br/>
      </w:r>
      <w:r>
        <w:rPr>
          <w:rFonts w:hint="eastAsia"/>
        </w:rPr>
        <w:t>　　　　9.1.1 轻卡行业区域分布格局</w:t>
      </w:r>
      <w:r>
        <w:rPr>
          <w:rFonts w:hint="eastAsia"/>
        </w:rPr>
        <w:br/>
      </w:r>
      <w:r>
        <w:rPr>
          <w:rFonts w:hint="eastAsia"/>
        </w:rPr>
        <w:t>　　　　9.1.2 轻卡行业企业规模格局</w:t>
      </w:r>
      <w:r>
        <w:rPr>
          <w:rFonts w:hint="eastAsia"/>
        </w:rPr>
        <w:br/>
      </w:r>
      <w:r>
        <w:rPr>
          <w:rFonts w:hint="eastAsia"/>
        </w:rPr>
        <w:t>　　　　9.1.3 轻卡行业企业性质格局</w:t>
      </w:r>
      <w:r>
        <w:rPr>
          <w:rFonts w:hint="eastAsia"/>
        </w:rPr>
        <w:br/>
      </w:r>
      <w:r>
        <w:rPr>
          <w:rFonts w:hint="eastAsia"/>
        </w:rPr>
        <w:t>　　9.2 中国轻卡行业竞争五力分析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中国轻卡行业竞争SWOT分析</w:t>
      </w:r>
      <w:r>
        <w:rPr>
          <w:rFonts w:hint="eastAsia"/>
        </w:rPr>
        <w:br/>
      </w:r>
      <w:r>
        <w:rPr>
          <w:rFonts w:hint="eastAsia"/>
        </w:rPr>
        <w:t>　　9.4 中国轻卡行业投资兼并重组整合分析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中国轻卡行业竞争策略建议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中国轻卡行业领先企业竞争力分析</w:t>
      </w:r>
      <w:r>
        <w:rPr>
          <w:rFonts w:hint="eastAsia"/>
        </w:rPr>
        <w:br/>
      </w:r>
      <w:r>
        <w:rPr>
          <w:rFonts w:hint="eastAsia"/>
        </w:rPr>
        <w:t>　　10.1 江铃汽车股份有限公司竞争力分析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安徽江淮汽车集团股份有限公司竞争力分析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东风汽车集团股份有限公司竞争力分析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金杯汽车股份有限公司竞争力分析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重庆长安汽车股份有限公司竞争力分析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南京依维柯汽车有限公司竞争力分析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中国第一汽车集团公司竞争力分析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成都大运汽车集团有限公司竞争力分析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2025-2031年中国轻卡市场发展前景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2025-2031年轻卡市场发展潜力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2025-2031年轻卡市场发展前景展望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2025-2031年轻卡细分行业发展前景分析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2025-2031年中国轻卡市场发展趋势预测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2025-2031年轻卡行业发展趋势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2025-2031年轻卡市场规模预测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2025-2031年轻卡行业应用趋势预测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2025-2031年中国轻卡行业供需预测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2025-2031年中国轻卡行业供给预测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2025-2031年中国轻卡行业需求预测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2025-2031年中国轻卡供需平衡预测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2025-2031年中国轻卡行业投资前景</w:t>
      </w:r>
      <w:r>
        <w:rPr>
          <w:rFonts w:hint="eastAsia"/>
        </w:rPr>
        <w:br/>
      </w:r>
      <w:r>
        <w:rPr>
          <w:rFonts w:hint="eastAsia"/>
        </w:rPr>
        <w:t>　　12.1 轻卡行业投资机会分析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轻卡行业投资风险分析</w:t>
      </w:r>
      <w:r>
        <w:rPr>
          <w:rFonts w:hint="eastAsia"/>
        </w:rPr>
        <w:br/>
      </w:r>
      <w:r>
        <w:rPr>
          <w:rFonts w:hint="eastAsia"/>
        </w:rPr>
        <w:t>　　　　12.2.1 轻卡行业政策风险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轻卡行业投资潜力与建议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轻卡行业投资潜力分析</w:t>
      </w:r>
      <w:r>
        <w:rPr>
          <w:rFonts w:hint="eastAsia"/>
        </w:rPr>
        <w:br/>
      </w:r>
      <w:r>
        <w:rPr>
          <w:rFonts w:hint="eastAsia"/>
        </w:rPr>
        <w:t>　　　　12.3.2 轻卡行业最新投资动态</w:t>
      </w:r>
      <w:r>
        <w:rPr>
          <w:rFonts w:hint="eastAsia"/>
        </w:rPr>
        <w:br/>
      </w:r>
      <w:r>
        <w:rPr>
          <w:rFonts w:hint="eastAsia"/>
        </w:rPr>
        <w:t>　　　　12.3.3 轻卡行业投资机会与建议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2025-2031年中国轻卡企业投资战略分析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轻卡行业特点</w:t>
      </w:r>
      <w:r>
        <w:rPr>
          <w:rFonts w:hint="eastAsia"/>
        </w:rPr>
        <w:br/>
      </w:r>
      <w:r>
        <w:rPr>
          <w:rFonts w:hint="eastAsia"/>
        </w:rPr>
        <w:t>　　图表 轻卡行业生命周期</w:t>
      </w:r>
      <w:r>
        <w:rPr>
          <w:rFonts w:hint="eastAsia"/>
        </w:rPr>
        <w:br/>
      </w:r>
      <w:r>
        <w:rPr>
          <w:rFonts w:hint="eastAsia"/>
        </w:rPr>
        <w:t>　　图表 轻卡行业产业链分析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2020-2025年轻卡行业市场规模分析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2025-2031年轻卡行业市场规模预测</w:t>
      </w:r>
      <w:r>
        <w:rPr>
          <w:rFonts w:hint="eastAsia"/>
        </w:rPr>
        <w:br/>
      </w:r>
      <w:r>
        <w:rPr>
          <w:rFonts w:hint="eastAsia"/>
        </w:rPr>
        <w:t>　　图表 中国轻卡行业盈利能力分析</w:t>
      </w:r>
      <w:r>
        <w:rPr>
          <w:rFonts w:hint="eastAsia"/>
        </w:rPr>
        <w:br/>
      </w:r>
      <w:r>
        <w:rPr>
          <w:rFonts w:hint="eastAsia"/>
        </w:rPr>
        <w:t>　　图表 中国轻卡行业运营能力分析</w:t>
      </w:r>
      <w:r>
        <w:rPr>
          <w:rFonts w:hint="eastAsia"/>
        </w:rPr>
        <w:br/>
      </w:r>
      <w:r>
        <w:rPr>
          <w:rFonts w:hint="eastAsia"/>
        </w:rPr>
        <w:t>　　图表 中国轻卡行业偿债能力分析</w:t>
      </w:r>
      <w:r>
        <w:rPr>
          <w:rFonts w:hint="eastAsia"/>
        </w:rPr>
        <w:br/>
      </w:r>
      <w:r>
        <w:rPr>
          <w:rFonts w:hint="eastAsia"/>
        </w:rPr>
        <w:t>　　图表 中国轻卡行业发展能力分析</w:t>
      </w:r>
      <w:r>
        <w:rPr>
          <w:rFonts w:hint="eastAsia"/>
        </w:rPr>
        <w:br/>
      </w:r>
      <w:r>
        <w:rPr>
          <w:rFonts w:hint="eastAsia"/>
        </w:rPr>
        <w:t>　　图表 中国轻卡行业经营效益分析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2020-2025年轻卡重要数据指标比较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2020-2025年中国轻卡行业销售情况分析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2020-2025年中国轻卡行业利润情况分析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2020-2025年中国轻卡行业资产情况分析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2020-2025年中国轻卡竞争力分析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2025-2031年中国轻卡产能预测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2025-2031年中国轻卡发展趋势预测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b23be2f14d0f" w:history="1">
        <w:r>
          <w:rPr>
            <w:rStyle w:val="Hyperlink"/>
          </w:rPr>
          <w:t>中国轻卡行业发展调研与市场前景预测报告（2025-2031年）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b23be2f14d0f" w:history="1">
        <w:r>
          <w:rPr>
            <w:rStyle w:val="Hyperlink"/>
          </w:rPr>
          <w:t>https://www.20087.com/0/07/QingKaDeFaZhanQuShi.html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fecf8f77949f9" w:history="1">
      <w:r>
        <w:rPr>
          <w:rStyle w:val="Hyperlink"/>
        </w:rPr>
        <w:t>中国轻卡行业发展调研与市场前景预测报告（2025-2031年）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ngKaDeFaZhanQuShi.html" TargetMode="External" Id="R1b53b23be2f1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ngKaDeFaZhanQuShi.html" TargetMode="External" Id="R306fecf8f779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2025-03-30T23:28:00Z</dcterms:created>
  <dcterms:modified xsi:type="dcterms:W3CDTF">2025-03-31T00:28:00Z</dcterms:modified>
  <dc:subject>中国轻卡行业发展调研与市场前景预测报告（2025-2031年）</dc:subject>
  <dc:title>中国轻卡行业发展调研与市场前景预测报告（2025-2031年）</dc:title>
  <cp:keywords>中国轻卡行业发展调研与市场前景预测报告（2025-2031年）</cp:keywords>
  <dc:description>中国轻卡行业发展调研与市场前景预测报告（2025-2031年）</dc:description>
</cp:coreProperties>
</file>