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15dd727bf4cd3" w:history="1">
              <w:r>
                <w:rPr>
                  <w:rStyle w:val="Hyperlink"/>
                </w:rPr>
                <w:t>中国二手汽车行业现状调研及未来发展趋势分析报告（2025-2031年）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15dd727bf4cd3" w:history="1">
              <w:r>
                <w:rPr>
                  <w:rStyle w:val="Hyperlink"/>
                </w:rPr>
                <w:t>中国二手汽车行业现状调研及未来发展趋势分析报告（2025-2031年）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15dd727bf4cd3" w:history="1">
                <w:r>
                  <w:rPr>
                    <w:rStyle w:val="Hyperlink"/>
                  </w:rPr>
                  <w:t>https://www.20087.com/M_JiaoTongYunShu/30/ErShouQiCheShiChangXingQingFenXiYuCe.html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在全球范围内正经历着前所未有的增长，得益于消费者对性价比和可持续消费观念的增强。随着新车价格的上涨和更新迭代速度的加快，二手汽车因其较低的购置成本和较高的性价比，吸引了越来越多的买家。同时，数字化交易平台的兴起，如线上拍卖、虚拟展厅，极大提升了二手汽车的交易效率和透明度，降低了买卖双方的交易成本。此外，二手车检测和认证服务的完善，增强了消费者对二手汽车品质的信任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二手汽车市场的发展将更加注重数字化和可持续性。数字化方面，将通过大数据分析、人工智能技术，提供更加精准的车辆估值、个性化推荐和智能匹配服务，以及通过区块链技术，实现二手车历史记录的透明化和不可篡改，增强消费者信心。可持续性方面，随着电动汽车的普及，二手电动汽车市场将成为新的增长点，而建立完善的电池回收和再利用体系，将是促进二手电动汽车市场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15dd727bf4cd3" w:history="1">
        <w:r>
          <w:rPr>
            <w:rStyle w:val="Hyperlink"/>
          </w:rPr>
          <w:t>中国二手汽车行业现状调研及未来发展趋势分析报告（2025-2031年）</w:t>
        </w:r>
      </w:hyperlink>
      <w:r>
        <w:rPr>
          <w:rFonts w:hint="eastAsia"/>
        </w:rPr>
        <w:t>》全面梳理了二手汽车产业链，结合市场需求和市场规模等数据，深入剖析二手汽车行业现状。报告详细探讨了二手汽车市场竞争格局，重点关注重点企业及其品牌影响力，并分析了二手汽车价格机制和细分市场特征。通过对二手汽车技术现状及未来方向的评估，报告展望了二手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中国二手汽车市场的发展综述</w:t>
      </w:r>
      <w:r>
        <w:rPr>
          <w:rFonts w:hint="eastAsia"/>
        </w:rPr>
        <w:br/>
      </w:r>
      <w:r>
        <w:rPr>
          <w:rFonts w:hint="eastAsia"/>
        </w:rPr>
        <w:t>　　1.1 二手汽车市场的相关概述</w:t>
      </w:r>
      <w:r>
        <w:rPr>
          <w:rFonts w:hint="eastAsia"/>
        </w:rPr>
        <w:br/>
      </w:r>
      <w:r>
        <w:rPr>
          <w:rFonts w:hint="eastAsia"/>
        </w:rPr>
        <w:t>　　　　1.1.1 二手汽车市场的概念</w:t>
      </w:r>
      <w:r>
        <w:rPr>
          <w:rFonts w:hint="eastAsia"/>
        </w:rPr>
        <w:br/>
      </w:r>
      <w:r>
        <w:rPr>
          <w:rFonts w:hint="eastAsia"/>
        </w:rPr>
        <w:t>　　　　1.1.2 二手汽车市场的特点</w:t>
      </w:r>
      <w:r>
        <w:rPr>
          <w:rFonts w:hint="eastAsia"/>
        </w:rPr>
        <w:br/>
      </w:r>
      <w:r>
        <w:rPr>
          <w:rFonts w:hint="eastAsia"/>
        </w:rPr>
        <w:t>　　　　1.1.3 二手汽车交易市场形式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二手汽车市场发展SWOT分析</w:t>
      </w:r>
      <w:r>
        <w:rPr>
          <w:rFonts w:hint="eastAsia"/>
        </w:rPr>
        <w:br/>
      </w:r>
      <w:r>
        <w:rPr>
          <w:rFonts w:hint="eastAsia"/>
        </w:rPr>
        <w:t>　　　　1.2.1 二手汽车市场优势分析</w:t>
      </w:r>
      <w:r>
        <w:rPr>
          <w:rFonts w:hint="eastAsia"/>
        </w:rPr>
        <w:br/>
      </w:r>
      <w:r>
        <w:rPr>
          <w:rFonts w:hint="eastAsia"/>
        </w:rPr>
        <w:t>　　　　1.2.2 二手汽车市场劣势分析</w:t>
      </w:r>
      <w:r>
        <w:rPr>
          <w:rFonts w:hint="eastAsia"/>
        </w:rPr>
        <w:br/>
      </w:r>
      <w:r>
        <w:rPr>
          <w:rFonts w:hint="eastAsia"/>
        </w:rPr>
        <w:t>　　　　1.2.3 二手汽车市场机会分析</w:t>
      </w:r>
      <w:r>
        <w:rPr>
          <w:rFonts w:hint="eastAsia"/>
        </w:rPr>
        <w:br/>
      </w:r>
      <w:r>
        <w:rPr>
          <w:rFonts w:hint="eastAsia"/>
        </w:rPr>
        <w:t>　　　　1.2.4 二手汽车市场威胁分析</w:t>
      </w:r>
      <w:r>
        <w:rPr>
          <w:rFonts w:hint="eastAsia"/>
        </w:rPr>
        <w:br/>
      </w:r>
      <w:r>
        <w:rPr>
          <w:rFonts w:hint="eastAsia"/>
        </w:rPr>
        <w:t>　　1.3 二手汽车交易的“诚信危机”分析</w:t>
      </w:r>
      <w:r>
        <w:rPr>
          <w:rFonts w:hint="eastAsia"/>
        </w:rPr>
        <w:br/>
      </w:r>
      <w:r>
        <w:rPr>
          <w:rFonts w:hint="eastAsia"/>
        </w:rPr>
        <w:t>　　　　1.3.1 二手车信息分析</w:t>
      </w:r>
      <w:r>
        <w:rPr>
          <w:rFonts w:hint="eastAsia"/>
        </w:rPr>
        <w:br/>
      </w:r>
      <w:r>
        <w:rPr>
          <w:rFonts w:hint="eastAsia"/>
        </w:rPr>
        <w:t>　　　　1.3.2 二手车评估分析</w:t>
      </w:r>
      <w:r>
        <w:rPr>
          <w:rFonts w:hint="eastAsia"/>
        </w:rPr>
        <w:br/>
      </w:r>
      <w:r>
        <w:rPr>
          <w:rFonts w:hint="eastAsia"/>
        </w:rPr>
        <w:t>　　　　1.3.3 二手车信贷分析</w:t>
      </w:r>
      <w:r>
        <w:rPr>
          <w:rFonts w:hint="eastAsia"/>
        </w:rPr>
        <w:br/>
      </w:r>
      <w:r>
        <w:rPr>
          <w:rFonts w:hint="eastAsia"/>
        </w:rPr>
        <w:t>　　　　1.3.4 交易运作者分析</w:t>
      </w:r>
      <w:r>
        <w:rPr>
          <w:rFonts w:hint="eastAsia"/>
        </w:rPr>
        <w:br/>
      </w:r>
      <w:r>
        <w:rPr>
          <w:rFonts w:hint="eastAsia"/>
        </w:rPr>
        <w:t>　　　　1.3.5 二手车售后分析</w:t>
      </w:r>
      <w:r>
        <w:rPr>
          <w:rFonts w:hint="eastAsia"/>
        </w:rPr>
        <w:br/>
      </w:r>
      <w:r>
        <w:rPr>
          <w:rFonts w:hint="eastAsia"/>
        </w:rPr>
        <w:t>　　1.4 二手汽车市场发展环境分析</w:t>
      </w:r>
      <w:r>
        <w:rPr>
          <w:rFonts w:hint="eastAsia"/>
        </w:rPr>
        <w:br/>
      </w:r>
      <w:r>
        <w:rPr>
          <w:rFonts w:hint="eastAsia"/>
        </w:rPr>
        <w:t>　　　　1.4.1 二手汽车市场政策环境分析</w:t>
      </w:r>
      <w:r>
        <w:rPr>
          <w:rFonts w:hint="eastAsia"/>
        </w:rPr>
        <w:br/>
      </w:r>
      <w:r>
        <w:rPr>
          <w:rFonts w:hint="eastAsia"/>
        </w:rPr>
        <w:t>　　　　（1）二手汽车相关政策法规</w:t>
      </w:r>
      <w:r>
        <w:rPr>
          <w:rFonts w:hint="eastAsia"/>
        </w:rPr>
        <w:br/>
      </w:r>
      <w:r>
        <w:rPr>
          <w:rFonts w:hint="eastAsia"/>
        </w:rPr>
        <w:t>　　　　（2）二手汽车相关规划预期</w:t>
      </w:r>
      <w:r>
        <w:rPr>
          <w:rFonts w:hint="eastAsia"/>
        </w:rPr>
        <w:br/>
      </w:r>
      <w:r>
        <w:rPr>
          <w:rFonts w:hint="eastAsia"/>
        </w:rPr>
        <w:t>　　　　1.4.2 二手汽车市场经济环境分析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1.4.3 二手汽车市场社会环境分析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二手汽车关联行业发展情况分析</w:t>
      </w:r>
      <w:r>
        <w:rPr>
          <w:rFonts w:hint="eastAsia"/>
        </w:rPr>
        <w:br/>
      </w:r>
      <w:r>
        <w:rPr>
          <w:rFonts w:hint="eastAsia"/>
        </w:rPr>
        <w:t>　　2.1 中国汽车整车行业发展分析</w:t>
      </w:r>
      <w:r>
        <w:rPr>
          <w:rFonts w:hint="eastAsia"/>
        </w:rPr>
        <w:br/>
      </w:r>
      <w:r>
        <w:rPr>
          <w:rFonts w:hint="eastAsia"/>
        </w:rPr>
        <w:t>　　　　2.1.1 中国汽车整车制造行业经营分析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（2）汽车整车制造行业生产情况分析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（4）汽车整车制造行业供求平衡情况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（5）汽车整车制造行业财务运营情况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2.1.2 中国汽车整车销售状况分析</w:t>
      </w:r>
      <w:r>
        <w:rPr>
          <w:rFonts w:hint="eastAsia"/>
        </w:rPr>
        <w:br/>
      </w:r>
      <w:r>
        <w:rPr>
          <w:rFonts w:hint="eastAsia"/>
        </w:rPr>
        <w:t>　　　　（1）汽车整车车型分类情况</w:t>
      </w:r>
      <w:r>
        <w:rPr>
          <w:rFonts w:hint="eastAsia"/>
        </w:rPr>
        <w:br/>
      </w:r>
      <w:r>
        <w:rPr>
          <w:rFonts w:hint="eastAsia"/>
        </w:rPr>
        <w:t>　　　　（2）汽车总销售市场分析</w:t>
      </w:r>
      <w:r>
        <w:rPr>
          <w:rFonts w:hint="eastAsia"/>
        </w:rPr>
        <w:br/>
      </w:r>
      <w:r>
        <w:rPr>
          <w:rFonts w:hint="eastAsia"/>
        </w:rPr>
        <w:t>　　　　（3）乘用车市场销售分析</w:t>
      </w:r>
      <w:r>
        <w:rPr>
          <w:rFonts w:hint="eastAsia"/>
        </w:rPr>
        <w:br/>
      </w:r>
      <w:r>
        <w:rPr>
          <w:rFonts w:hint="eastAsia"/>
        </w:rPr>
        <w:t>　　　　（4）商用车市场销售分析</w:t>
      </w:r>
      <w:r>
        <w:rPr>
          <w:rFonts w:hint="eastAsia"/>
        </w:rPr>
        <w:br/>
      </w:r>
      <w:r>
        <w:rPr>
          <w:rFonts w:hint="eastAsia"/>
        </w:rPr>
        <w:t>　　　　2.1.3 汽车整车制造行业运行特点及趋势</w:t>
      </w:r>
      <w:r>
        <w:rPr>
          <w:rFonts w:hint="eastAsia"/>
        </w:rPr>
        <w:br/>
      </w:r>
      <w:r>
        <w:rPr>
          <w:rFonts w:hint="eastAsia"/>
        </w:rPr>
        <w:t>　　　　（1）节能汽车推广政策成效显著</w:t>
      </w:r>
      <w:r>
        <w:rPr>
          <w:rFonts w:hint="eastAsia"/>
        </w:rPr>
        <w:br/>
      </w:r>
      <w:r>
        <w:rPr>
          <w:rFonts w:hint="eastAsia"/>
        </w:rPr>
        <w:t>　　　　（2）汽车节能管理体系进一步完善</w:t>
      </w:r>
      <w:r>
        <w:rPr>
          <w:rFonts w:hint="eastAsia"/>
        </w:rPr>
        <w:br/>
      </w:r>
      <w:r>
        <w:rPr>
          <w:rFonts w:hint="eastAsia"/>
        </w:rPr>
        <w:t>　　　　（3）新能源汽车试点示范深入推进</w:t>
      </w:r>
      <w:r>
        <w:rPr>
          <w:rFonts w:hint="eastAsia"/>
        </w:rPr>
        <w:br/>
      </w:r>
      <w:r>
        <w:rPr>
          <w:rFonts w:hint="eastAsia"/>
        </w:rPr>
        <w:t>　　　　（4）行业经济效益实现较快的增长</w:t>
      </w:r>
      <w:r>
        <w:rPr>
          <w:rFonts w:hint="eastAsia"/>
        </w:rPr>
        <w:br/>
      </w:r>
      <w:r>
        <w:rPr>
          <w:rFonts w:hint="eastAsia"/>
        </w:rPr>
        <w:t>　　　　（5）汽车产业集中度进一步提高</w:t>
      </w:r>
      <w:r>
        <w:rPr>
          <w:rFonts w:hint="eastAsia"/>
        </w:rPr>
        <w:br/>
      </w:r>
      <w:r>
        <w:rPr>
          <w:rFonts w:hint="eastAsia"/>
        </w:rPr>
        <w:t>　　　　（6）汽车出口市场创历史新高</w:t>
      </w:r>
      <w:r>
        <w:rPr>
          <w:rFonts w:hint="eastAsia"/>
        </w:rPr>
        <w:br/>
      </w:r>
      <w:r>
        <w:rPr>
          <w:rFonts w:hint="eastAsia"/>
        </w:rPr>
        <w:t>　　　　2.1.4 汽车整车发展与二手汽车关联性分析</w:t>
      </w:r>
      <w:r>
        <w:rPr>
          <w:rFonts w:hint="eastAsia"/>
        </w:rPr>
        <w:br/>
      </w:r>
      <w:r>
        <w:rPr>
          <w:rFonts w:hint="eastAsia"/>
        </w:rPr>
        <w:t>　　2.2 中国汽车修理行业发展分析</w:t>
      </w:r>
      <w:r>
        <w:rPr>
          <w:rFonts w:hint="eastAsia"/>
        </w:rPr>
        <w:br/>
      </w:r>
      <w:r>
        <w:rPr>
          <w:rFonts w:hint="eastAsia"/>
        </w:rPr>
        <w:t>　　　　2.2.1 汽车修理行业发展规模分析</w:t>
      </w:r>
      <w:r>
        <w:rPr>
          <w:rFonts w:hint="eastAsia"/>
        </w:rPr>
        <w:br/>
      </w:r>
      <w:r>
        <w:rPr>
          <w:rFonts w:hint="eastAsia"/>
        </w:rPr>
        <w:t>　　　　2.2.2 汽车修理行业生产情况分析</w:t>
      </w:r>
      <w:r>
        <w:rPr>
          <w:rFonts w:hint="eastAsia"/>
        </w:rPr>
        <w:br/>
      </w:r>
      <w:r>
        <w:rPr>
          <w:rFonts w:hint="eastAsia"/>
        </w:rPr>
        <w:t>　　　　2.2.3 汽车修理行业需求情况分析</w:t>
      </w:r>
      <w:r>
        <w:rPr>
          <w:rFonts w:hint="eastAsia"/>
        </w:rPr>
        <w:br/>
      </w:r>
      <w:r>
        <w:rPr>
          <w:rFonts w:hint="eastAsia"/>
        </w:rPr>
        <w:t>　　　　2.2.4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2.2.5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2.2.6 汽车维修行业成本构成分析</w:t>
      </w:r>
      <w:r>
        <w:rPr>
          <w:rFonts w:hint="eastAsia"/>
        </w:rPr>
        <w:br/>
      </w:r>
      <w:r>
        <w:rPr>
          <w:rFonts w:hint="eastAsia"/>
        </w:rPr>
        <w:t>　　　　2.2.7 汽车修理行业运行特点及趋势</w:t>
      </w:r>
      <w:r>
        <w:rPr>
          <w:rFonts w:hint="eastAsia"/>
        </w:rPr>
        <w:br/>
      </w:r>
      <w:r>
        <w:rPr>
          <w:rFonts w:hint="eastAsia"/>
        </w:rPr>
        <w:t>　　　　2.2.8 汽车修理与二手汽车关联性分析</w:t>
      </w:r>
      <w:r>
        <w:rPr>
          <w:rFonts w:hint="eastAsia"/>
        </w:rPr>
        <w:br/>
      </w:r>
      <w:r>
        <w:rPr>
          <w:rFonts w:hint="eastAsia"/>
        </w:rPr>
        <w:t>　　2.3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2.3.1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2.3.2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2.3.3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2.3.4 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2.3.5 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2.3.6 汽车租赁行业租赁企业成本构成</w:t>
      </w:r>
      <w:r>
        <w:rPr>
          <w:rFonts w:hint="eastAsia"/>
        </w:rPr>
        <w:br/>
      </w:r>
      <w:r>
        <w:rPr>
          <w:rFonts w:hint="eastAsia"/>
        </w:rPr>
        <w:t>　　　　2.3.7 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2.3.8 汽车租赁与二手汽车关联性分析</w:t>
      </w:r>
      <w:r>
        <w:rPr>
          <w:rFonts w:hint="eastAsia"/>
        </w:rPr>
        <w:br/>
      </w:r>
      <w:r>
        <w:rPr>
          <w:rFonts w:hint="eastAsia"/>
        </w:rPr>
        <w:t>　　2.4 中国汽车后市场行业发展分析</w:t>
      </w:r>
      <w:r>
        <w:rPr>
          <w:rFonts w:hint="eastAsia"/>
        </w:rPr>
        <w:br/>
      </w:r>
      <w:r>
        <w:rPr>
          <w:rFonts w:hint="eastAsia"/>
        </w:rPr>
        <w:t>　　　　2.4.1 汽车后市场发展历程分析</w:t>
      </w:r>
      <w:r>
        <w:rPr>
          <w:rFonts w:hint="eastAsia"/>
        </w:rPr>
        <w:br/>
      </w:r>
      <w:r>
        <w:rPr>
          <w:rFonts w:hint="eastAsia"/>
        </w:rPr>
        <w:t>　　　　2.4.2 汽车后市场发展阶段分析</w:t>
      </w:r>
      <w:r>
        <w:rPr>
          <w:rFonts w:hint="eastAsia"/>
        </w:rPr>
        <w:br/>
      </w:r>
      <w:r>
        <w:rPr>
          <w:rFonts w:hint="eastAsia"/>
        </w:rPr>
        <w:t>　　　　2.4.3 汽车后市场行业规模分析</w:t>
      </w:r>
      <w:r>
        <w:rPr>
          <w:rFonts w:hint="eastAsia"/>
        </w:rPr>
        <w:br/>
      </w:r>
      <w:r>
        <w:rPr>
          <w:rFonts w:hint="eastAsia"/>
        </w:rPr>
        <w:t>　　　　2.4.4 汽车后市场行业利润分析</w:t>
      </w:r>
      <w:r>
        <w:rPr>
          <w:rFonts w:hint="eastAsia"/>
        </w:rPr>
        <w:br/>
      </w:r>
      <w:r>
        <w:rPr>
          <w:rFonts w:hint="eastAsia"/>
        </w:rPr>
        <w:t>　　　　2.4.5 汽车后市场与二手汽车关联性分析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中国二手汽车市场发展调研分析</w:t>
      </w:r>
      <w:r>
        <w:rPr>
          <w:rFonts w:hint="eastAsia"/>
        </w:rPr>
        <w:br/>
      </w:r>
      <w:r>
        <w:rPr>
          <w:rFonts w:hint="eastAsia"/>
        </w:rPr>
        <w:t>　　3.1 中国二手汽车发展现状分析</w:t>
      </w:r>
      <w:r>
        <w:rPr>
          <w:rFonts w:hint="eastAsia"/>
        </w:rPr>
        <w:br/>
      </w:r>
      <w:r>
        <w:rPr>
          <w:rFonts w:hint="eastAsia"/>
        </w:rPr>
        <w:t>　　　　3.1.1 二手汽车市场的发展概况分析</w:t>
      </w:r>
      <w:r>
        <w:rPr>
          <w:rFonts w:hint="eastAsia"/>
        </w:rPr>
        <w:br/>
      </w:r>
      <w:r>
        <w:rPr>
          <w:rFonts w:hint="eastAsia"/>
        </w:rPr>
        <w:t>　　　　（1）二手汽车市场发展阶段分析</w:t>
      </w:r>
      <w:r>
        <w:rPr>
          <w:rFonts w:hint="eastAsia"/>
        </w:rPr>
        <w:br/>
      </w:r>
      <w:r>
        <w:rPr>
          <w:rFonts w:hint="eastAsia"/>
        </w:rPr>
        <w:t>　　　　（2）二手汽车交易成本影响因素</w:t>
      </w:r>
      <w:r>
        <w:rPr>
          <w:rFonts w:hint="eastAsia"/>
        </w:rPr>
        <w:br/>
      </w:r>
      <w:r>
        <w:rPr>
          <w:rFonts w:hint="eastAsia"/>
        </w:rPr>
        <w:t>　　　　（3）二手汽车市场运行特征分析</w:t>
      </w:r>
      <w:r>
        <w:rPr>
          <w:rFonts w:hint="eastAsia"/>
        </w:rPr>
        <w:br/>
      </w:r>
      <w:r>
        <w:rPr>
          <w:rFonts w:hint="eastAsia"/>
        </w:rPr>
        <w:t>　　　　（4）二手汽车交易市场品种分析</w:t>
      </w:r>
      <w:r>
        <w:rPr>
          <w:rFonts w:hint="eastAsia"/>
        </w:rPr>
        <w:br/>
      </w:r>
      <w:r>
        <w:rPr>
          <w:rFonts w:hint="eastAsia"/>
        </w:rPr>
        <w:t>　　　　3.1.2 二手汽车市场的交易规模分析</w:t>
      </w:r>
      <w:r>
        <w:rPr>
          <w:rFonts w:hint="eastAsia"/>
        </w:rPr>
        <w:br/>
      </w:r>
      <w:r>
        <w:rPr>
          <w:rFonts w:hint="eastAsia"/>
        </w:rPr>
        <w:t>　　　　（1）二手汽车市场交易量分析</w:t>
      </w:r>
      <w:r>
        <w:rPr>
          <w:rFonts w:hint="eastAsia"/>
        </w:rPr>
        <w:br/>
      </w:r>
      <w:r>
        <w:rPr>
          <w:rFonts w:hint="eastAsia"/>
        </w:rPr>
        <w:t>　　　　（2）二手汽车市场交易额分析</w:t>
      </w:r>
      <w:r>
        <w:rPr>
          <w:rFonts w:hint="eastAsia"/>
        </w:rPr>
        <w:br/>
      </w:r>
      <w:r>
        <w:rPr>
          <w:rFonts w:hint="eastAsia"/>
        </w:rPr>
        <w:t>　　　　（3）全国新旧车交易量对比分析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3.1.3 二手汽车市场存在的主要问题</w:t>
      </w:r>
      <w:r>
        <w:rPr>
          <w:rFonts w:hint="eastAsia"/>
        </w:rPr>
        <w:br/>
      </w:r>
      <w:r>
        <w:rPr>
          <w:rFonts w:hint="eastAsia"/>
        </w:rPr>
        <w:t>　　3.2 中国品牌二手汽车市场发展分析</w:t>
      </w:r>
      <w:r>
        <w:rPr>
          <w:rFonts w:hint="eastAsia"/>
        </w:rPr>
        <w:br/>
      </w:r>
      <w:r>
        <w:rPr>
          <w:rFonts w:hint="eastAsia"/>
        </w:rPr>
        <w:t>　　　　3.2.1 车企开展二手汽车业务现状分析</w:t>
      </w:r>
      <w:r>
        <w:rPr>
          <w:rFonts w:hint="eastAsia"/>
        </w:rPr>
        <w:br/>
      </w:r>
      <w:r>
        <w:rPr>
          <w:rFonts w:hint="eastAsia"/>
        </w:rPr>
        <w:t>　　　　3.2.2 车企开展二手汽车业务SWOT分析</w:t>
      </w:r>
      <w:r>
        <w:rPr>
          <w:rFonts w:hint="eastAsia"/>
        </w:rPr>
        <w:br/>
      </w:r>
      <w:r>
        <w:rPr>
          <w:rFonts w:hint="eastAsia"/>
        </w:rPr>
        <w:t>　　　　3.2.3 车企开展二手汽车业务最新动向</w:t>
      </w:r>
      <w:r>
        <w:rPr>
          <w:rFonts w:hint="eastAsia"/>
        </w:rPr>
        <w:br/>
      </w:r>
      <w:r>
        <w:rPr>
          <w:rFonts w:hint="eastAsia"/>
        </w:rPr>
        <w:t>　　　　3.2.4 车企开展二手汽车业务策略分析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t>　　3.3 中国二手汽车市场调研分析</w:t>
      </w:r>
      <w:r>
        <w:rPr>
          <w:rFonts w:hint="eastAsia"/>
        </w:rPr>
        <w:br/>
      </w:r>
      <w:r>
        <w:rPr>
          <w:rFonts w:hint="eastAsia"/>
        </w:rPr>
        <w:t>　　　　3.3.1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（3）车辆出售渠道选择分析</w:t>
      </w:r>
      <w:r>
        <w:rPr>
          <w:rFonts w:hint="eastAsia"/>
        </w:rPr>
        <w:br/>
      </w:r>
      <w:r>
        <w:rPr>
          <w:rFonts w:hint="eastAsia"/>
        </w:rPr>
        <w:t>　　　　（4）用户倾向的出售方式分析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3.3.2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3.3.3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3.3.4 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[-中智林-]中国二手汽车市场投资分析与前景预测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4.1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4.1.1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4.1.2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4.1.3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4.1.4 二手汽车市场最新投资动向</w:t>
      </w:r>
      <w:r>
        <w:rPr>
          <w:rFonts w:hint="eastAsia"/>
        </w:rPr>
        <w:br/>
      </w:r>
      <w:r>
        <w:rPr>
          <w:rFonts w:hint="eastAsia"/>
        </w:rPr>
        <w:t>　　4.2 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4.2.1 二手汽车市场制约因素分析</w:t>
      </w:r>
      <w:r>
        <w:rPr>
          <w:rFonts w:hint="eastAsia"/>
        </w:rPr>
        <w:br/>
      </w:r>
      <w:r>
        <w:rPr>
          <w:rFonts w:hint="eastAsia"/>
        </w:rPr>
        <w:t>　　　　4.2.2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4.2.3 二手汽车市场交易规模预测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1：中国汽车流通行业部分已出台和即将出台的政策</w:t>
      </w:r>
      <w:r>
        <w:rPr>
          <w:rFonts w:hint="eastAsia"/>
        </w:rPr>
        <w:br/>
      </w:r>
      <w:r>
        <w:rPr>
          <w:rFonts w:hint="eastAsia"/>
        </w:rPr>
        <w:t>　　图表 2：2025年美国制造业PMI分项指数概览（单位：%）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4：2020-2025年美国新增非农就业人数（单位：千人）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5：2020-2025年美国失业率变化趋势（单位：%）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8：2020-2025年欧央行基准利率变化趋势（单位：%）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17：2020-2025年汽车整车制造行业资产负债规模及增长率变化情况（单位：万元，%）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19：2020-2025年汽车整车制造行业工业总产值变化情况（单位：亿元，%）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20：2020-2025年汽车整车制造行业工业总产值趋势图（单位：亿元，%）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21：2020-2025年汽车整车制造行业销售收入变化情况（单位：万元，%）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23：2020-2025年汽车整车制造行业利润总额变化情况（单位：万元，%）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24：2020-2025年汽车整车制造行业利润总额趋势图（单位：亿元，%）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25：2020-2025年汽车整车制造行业产销率变化趋势图（单位：%）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26：2020-2025年汽车整车制造行业库存产成品变化情况（单位：万元，%）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27：2020-2025年汽车整车制造行业经营效益情况（单位：亿元，个，%）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28：2020-2025年汽车整车制造行业主要财务指标比较（单位：%，次，倍）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29：汽车整车车型分析</w:t>
      </w:r>
      <w:r>
        <w:rPr>
          <w:rFonts w:hint="eastAsia"/>
        </w:rPr>
        <w:br/>
      </w:r>
      <w:r>
        <w:rPr>
          <w:rFonts w:hint="eastAsia"/>
        </w:rPr>
        <w:t>　　图表 30：2020-2025年月度汽车销量及增速（单位：辆，%）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31：2020-2025年升及以下排量乘用车销量（单位：辆）</w:t>
      </w:r>
      <w:r>
        <w:rPr>
          <w:rFonts w:hint="eastAsia"/>
        </w:rPr>
        <w:br/>
      </w:r>
      <w:r>
        <w:rPr>
          <w:rFonts w:hint="eastAsia"/>
        </w:rPr>
        <w:t>　　图表 32：2020-2025年国内轿车市场份额变化（单位：%）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33：2020-2025年汽车行业销量（单位：辆，%）</w:t>
      </w:r>
      <w:r>
        <w:rPr>
          <w:rFonts w:hint="eastAsia"/>
        </w:rPr>
        <w:br/>
      </w:r>
      <w:r>
        <w:rPr>
          <w:rFonts w:hint="eastAsia"/>
        </w:rPr>
        <w:t>　　图表 34：2020-2025年全国新旧汽车交易量比</w:t>
      </w:r>
      <w:r>
        <w:rPr>
          <w:rFonts w:hint="eastAsia"/>
        </w:rPr>
        <w:br/>
      </w:r>
      <w:r>
        <w:rPr>
          <w:rFonts w:hint="eastAsia"/>
        </w:rPr>
        <w:t>　　图表 35：2020-2025年汽车修理行业企业数量、从业人数变化情况（单位：个，人）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36：2020-2025年汽车修理行业资产负债规模及增长率变化情况（单位：亿元，%）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37：2020-2025年汽车修理行业资产负债规模变化趋势图（单位：亿元，%）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38：2020-2025年汽车修理行业工业总产值变化情况（单位：亿元，%）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39：2020-2025年汽车修理行业工业总产值趋势图（单位：亿元，%）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40：2020-2025年汽车修理行业销售收入变化情况（单位：亿元，%）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41：2020-2025年汽车修理行业销售收入趋势图（单位：亿元，%）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42：2020-2025年汽车修理行业利润总额变化情况（单位：亿元，%）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43：2020-2025年汽车修理行业利润总额趋势图（单位：亿元，%）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44：2020-2025年汽车修理行业产销率变化趋势图（单位：%）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45：2020-2025年汽车修理行业库存产成品变化情况（单位：亿元，%）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46：2020-2025年汽车修理行业经营效益情况（单位：亿元，个，%）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47：2020-2025年汽车修理行业主要财务指标比较（单位：%，次，倍）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48：汽车维修行业成本构成情况图（单位：%）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49：汽车修理工业总产值与二手汽车交易额比较图（单位：亿元，%）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50：中国汽车租赁市场消费者用户比例（单位：%）</w:t>
      </w:r>
      <w:r>
        <w:rPr>
          <w:rFonts w:hint="eastAsia"/>
        </w:rPr>
        <w:br/>
      </w:r>
      <w:r>
        <w:rPr>
          <w:rFonts w:hint="eastAsia"/>
        </w:rPr>
        <w:t>　　图表 51：中国汽车租赁市场不同档次车所占比重（单位：%）</w:t>
      </w:r>
      <w:r>
        <w:rPr>
          <w:rFonts w:hint="eastAsia"/>
        </w:rPr>
        <w:br/>
      </w:r>
      <w:r>
        <w:rPr>
          <w:rFonts w:hint="eastAsia"/>
        </w:rPr>
        <w:t>　　图表 52：汽车租赁企业经营成本构成比例图（单位：%）</w:t>
      </w:r>
      <w:r>
        <w:rPr>
          <w:rFonts w:hint="eastAsia"/>
        </w:rPr>
        <w:br/>
      </w:r>
      <w:r>
        <w:rPr>
          <w:rFonts w:hint="eastAsia"/>
        </w:rPr>
        <w:t>　　图表 53：全国二手汽车交易量及增长速度（单位：万辆，%）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54：2020-2025年这个二手汽车市场交易金额情况（单位：亿元）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55：2020-2025年全国新旧车交易量比</w:t>
      </w:r>
      <w:r>
        <w:rPr>
          <w:rFonts w:hint="eastAsia"/>
        </w:rPr>
        <w:br/>
      </w:r>
      <w:r>
        <w:rPr>
          <w:rFonts w:hint="eastAsia"/>
        </w:rPr>
        <w:t>　　图表 56：国内车企二手车业务发展</w:t>
      </w:r>
      <w:r>
        <w:rPr>
          <w:rFonts w:hint="eastAsia"/>
        </w:rPr>
        <w:br/>
      </w:r>
      <w:r>
        <w:rPr>
          <w:rFonts w:hint="eastAsia"/>
        </w:rPr>
        <w:t>　　图表 57：整车企业二手汽车业务策略分析</w:t>
      </w:r>
      <w:r>
        <w:rPr>
          <w:rFonts w:hint="eastAsia"/>
        </w:rPr>
        <w:br/>
      </w:r>
      <w:r>
        <w:rPr>
          <w:rFonts w:hint="eastAsia"/>
        </w:rPr>
        <w:t>　　图表 58：整车企业二手汽车置换客户举例分析</w:t>
      </w:r>
      <w:r>
        <w:rPr>
          <w:rFonts w:hint="eastAsia"/>
        </w:rPr>
        <w:br/>
      </w:r>
      <w:r>
        <w:rPr>
          <w:rFonts w:hint="eastAsia"/>
        </w:rPr>
        <w:t>　　图表 59：整车企业汽车金融业务分析</w:t>
      </w:r>
      <w:r>
        <w:rPr>
          <w:rFonts w:hint="eastAsia"/>
        </w:rPr>
        <w:br/>
      </w:r>
      <w:r>
        <w:rPr>
          <w:rFonts w:hint="eastAsia"/>
        </w:rPr>
        <w:t>　　图表 60：汽车金融产品CPO案例</w:t>
      </w:r>
      <w:r>
        <w:rPr>
          <w:rFonts w:hint="eastAsia"/>
        </w:rPr>
        <w:br/>
      </w:r>
      <w:r>
        <w:rPr>
          <w:rFonts w:hint="eastAsia"/>
        </w:rPr>
        <w:t>　　图表 61：二手汽车售后服务流失控制举措分析</w:t>
      </w:r>
      <w:r>
        <w:rPr>
          <w:rFonts w:hint="eastAsia"/>
        </w:rPr>
        <w:br/>
      </w:r>
      <w:r>
        <w:rPr>
          <w:rFonts w:hint="eastAsia"/>
        </w:rPr>
        <w:t>　　图表 62：汽车所有者车辆处置方式（单位：%）</w:t>
      </w:r>
      <w:r>
        <w:rPr>
          <w:rFonts w:hint="eastAsia"/>
        </w:rPr>
        <w:br/>
      </w:r>
      <w:r>
        <w:rPr>
          <w:rFonts w:hint="eastAsia"/>
        </w:rPr>
        <w:t>　　图表 63：车辆出售渠道（单位：%）</w:t>
      </w:r>
      <w:r>
        <w:rPr>
          <w:rFonts w:hint="eastAsia"/>
        </w:rPr>
        <w:br/>
      </w:r>
      <w:r>
        <w:rPr>
          <w:rFonts w:hint="eastAsia"/>
        </w:rPr>
        <w:t>　　图表 64：车辆出售渠道选择原因（单位：%）</w:t>
      </w:r>
      <w:r>
        <w:rPr>
          <w:rFonts w:hint="eastAsia"/>
        </w:rPr>
        <w:br/>
      </w:r>
      <w:r>
        <w:rPr>
          <w:rFonts w:hint="eastAsia"/>
        </w:rPr>
        <w:t>　　图表 65：用户倾向的出售方式（单位：%）</w:t>
      </w:r>
      <w:r>
        <w:rPr>
          <w:rFonts w:hint="eastAsia"/>
        </w:rPr>
        <w:br/>
      </w:r>
      <w:r>
        <w:rPr>
          <w:rFonts w:hint="eastAsia"/>
        </w:rPr>
        <w:t>　　图表 66：用户期望车辆更换年限（单位：月）</w:t>
      </w:r>
      <w:r>
        <w:rPr>
          <w:rFonts w:hint="eastAsia"/>
        </w:rPr>
        <w:br/>
      </w:r>
      <w:r>
        <w:rPr>
          <w:rFonts w:hint="eastAsia"/>
        </w:rPr>
        <w:t>　　图表 67：二手车更换年限-车型示例（单位：月）</w:t>
      </w:r>
      <w:r>
        <w:rPr>
          <w:rFonts w:hint="eastAsia"/>
        </w:rPr>
        <w:br/>
      </w:r>
      <w:r>
        <w:rPr>
          <w:rFonts w:hint="eastAsia"/>
        </w:rPr>
        <w:t>　　图表 68：不同价格车辆置换率（单位：%）</w:t>
      </w:r>
      <w:r>
        <w:rPr>
          <w:rFonts w:hint="eastAsia"/>
        </w:rPr>
        <w:br/>
      </w:r>
      <w:r>
        <w:rPr>
          <w:rFonts w:hint="eastAsia"/>
        </w:rPr>
        <w:t>　　图表 69：不同品牌车辆置换率（单位：%）</w:t>
      </w:r>
      <w:r>
        <w:rPr>
          <w:rFonts w:hint="eastAsia"/>
        </w:rPr>
        <w:br/>
      </w:r>
      <w:r>
        <w:rPr>
          <w:rFonts w:hint="eastAsia"/>
        </w:rPr>
        <w:t>　　图表 70：用户期望的车辆保值率（单位：%）</w:t>
      </w:r>
      <w:r>
        <w:rPr>
          <w:rFonts w:hint="eastAsia"/>
        </w:rPr>
        <w:br/>
      </w:r>
      <w:r>
        <w:rPr>
          <w:rFonts w:hint="eastAsia"/>
        </w:rPr>
        <w:t>　　图表 71：不同车系品牌延续度（单位：%）</w:t>
      </w:r>
      <w:r>
        <w:rPr>
          <w:rFonts w:hint="eastAsia"/>
        </w:rPr>
        <w:br/>
      </w:r>
      <w:r>
        <w:rPr>
          <w:rFonts w:hint="eastAsia"/>
        </w:rPr>
        <w:t>　　图表 72：不同品牌车辆品牌延续度（单位：%）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73：不同品牌车辆品牌延续度（单位：分钟）</w:t>
      </w:r>
      <w:r>
        <w:rPr>
          <w:rFonts w:hint="eastAsia"/>
        </w:rPr>
        <w:br/>
      </w:r>
      <w:r>
        <w:rPr>
          <w:rFonts w:hint="eastAsia"/>
        </w:rPr>
        <w:t>　　图表 74：不同品牌车辆品牌延续度（单位：%）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75：2025-2031年二手汽车市场交易规模及增长预测（单位：万辆）</w:t>
      </w:r>
      <w:r>
        <w:rPr>
          <w:rFonts w:hint="eastAsia"/>
        </w:rPr>
        <w:br/>
      </w:r>
      <w:r>
        <w:rPr>
          <w:rFonts w:hint="eastAsia"/>
        </w:rPr>
        <w:t>　　图表 76：2025-2031年二手汽车市场交易金额及增长预测（单位：亿元）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15dd727bf4cd3" w:history="1">
        <w:r>
          <w:rPr>
            <w:rStyle w:val="Hyperlink"/>
          </w:rPr>
          <w:t>中国二手汽车行业现状调研及未来发展趋势分析报告（2025-2031年）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15dd727bf4cd3" w:history="1">
        <w:r>
          <w:rPr>
            <w:rStyle w:val="Hyperlink"/>
          </w:rPr>
          <w:t>https://www.20087.com/M_JiaoTongYunShu/30/ErShouQiCheShiChangXingQingFenXiYuCe.html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a4ba95a045a6" w:history="1">
      <w:r>
        <w:rPr>
          <w:rStyle w:val="Hyperlink"/>
        </w:rPr>
        <w:t>中国二手汽车行业现状调研及未来发展趋势分析报告（2025-2031年）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ErShouQiCheShiChangXingQingFenXiYuCe.html" TargetMode="External" Id="Rdf515dd727b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ErShouQiCheShiChangXingQingFenXiYuCe.html" TargetMode="External" Id="R75d7a4ba95a0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2025-03-25T05:16:00Z</dcterms:created>
  <dcterms:modified xsi:type="dcterms:W3CDTF">2025-03-25T06:16:00Z</dcterms:modified>
  <dc:subject>中国二手汽车行业现状调研及未来发展趋势分析报告（2025-2031年）</dc:subject>
  <dc:title>中国二手汽车行业现状调研及未来发展趋势分析报告（2025-2031年）</dc:title>
  <cp:keywords>中国二手汽车行业现状调研及未来发展趋势分析报告（2025-2031年）</cp:keywords>
  <dc:description>中国二手汽车行业现状调研及未来发展趋势分析报告（2025-2031年）</dc:description>
</cp:coreProperties>
</file>