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50367b946490b" w:history="1">
              <w:r>
                <w:rPr>
                  <w:rStyle w:val="Hyperlink"/>
                </w:rPr>
                <w:t>2023-2029年中国天然汽车市场现状调研分析及发展前景报告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50367b946490b" w:history="1">
              <w:r>
                <w:rPr>
                  <w:rStyle w:val="Hyperlink"/>
                </w:rPr>
                <w:t>2023-2029年中国天然汽车市场现状调研分析及发展前景报告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50367b946490b" w:history="1">
                <w:r>
                  <w:rPr>
                    <w:rStyle w:val="Hyperlink"/>
                  </w:rPr>
                  <w:t>https://www.20087.com/1/27/TianRanQiCheFaZhanXianZhuangFenX.html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汽车是使用天然或可再生燃料作为动力源的汽车，包括压缩天然气(CNG)汽车、液化石油气(LPG)汽车等。随着环保意识的增强和能源危机的日益严重，天然汽车逐渐受到市场的关注。目前，天然汽车的普及受到基础设施建设和公众认知度的限制，但随着技术进步和政策支持，这一领域的前景十分广阔。</w:t>
      </w:r>
      <w:r>
        <w:rPr>
          <w:rFonts w:hint="eastAsia"/>
        </w:rPr>
        <w:br/>
      </w:r>
      <w:r>
        <w:rPr>
          <w:rFonts w:hint="eastAsia"/>
        </w:rPr>
        <w:t>　　未来，天然汽车将朝着更加环保、高效和便捷的方向发展。一方面，随着清洁能源技术的发展，天然汽车将采用更高效的燃烧系统和动力总成，以提高燃油效率和减少尾气排放。另一方面，通过扩大加气站网络和提高燃料供应能力，天然汽车的使用将变得更加方便。此外，随着电动汽车技术的成熟，天然汽车也将探索与电动技术的结合，如插电式混合动力车型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50367b946490b" w:history="1">
        <w:r>
          <w:rPr>
            <w:rStyle w:val="Hyperlink"/>
          </w:rPr>
          <w:t>2023-2029年中国天然汽车市场现状调研分析及发展前景报告</w:t>
        </w:r>
      </w:hyperlink>
      <w:r>
        <w:rPr>
          <w:rFonts w:hint="eastAsia"/>
        </w:rPr>
        <w:t>》基于对天然汽车行业的深入研究和市场监测数据，全面分析了天然汽车行业现状、市场需求与市场规模。天然汽车报告详细探讨了产业链结构，价格动态，以及天然汽车各细分市场的特点。同时，还科学预测了市场前景与发展趋势，深入剖析了天然汽车品牌竞争格局，市场集中度，以及重点企业的经营状况。天然汽车报告旨在挖掘行业投资价值，揭示潜在风险与机遇，为投资者和决策者提供专业、科学、客观的战略建议，是了解天然汽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天然气车行业发展综述</w:t>
      </w:r>
      <w:r>
        <w:rPr>
          <w:rFonts w:hint="eastAsia"/>
        </w:rPr>
        <w:br/>
      </w:r>
      <w:r>
        <w:rPr>
          <w:rFonts w:hint="eastAsia"/>
        </w:rPr>
        <w:t>　　1.1 天然气车行业定义及分类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天然气车行业特征分析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天然气车行业在产业链中的地位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天然气车行业生命周期分析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（2）天然气车行业生命周期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最近3-5年中国天然气车行业经济指标分析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天然气车行业运行环境（PEST）分析</w:t>
      </w:r>
      <w:r>
        <w:rPr>
          <w:rFonts w:hint="eastAsia"/>
        </w:rPr>
        <w:br/>
      </w:r>
      <w:r>
        <w:rPr>
          <w:rFonts w:hint="eastAsia"/>
        </w:rPr>
        <w:t>　　2.1 天然气车行业政治法律环境分析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天然气车行业经济环境分析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天然气车行业社会环境分析</w:t>
      </w:r>
      <w:r>
        <w:rPr>
          <w:rFonts w:hint="eastAsia"/>
        </w:rPr>
        <w:br/>
      </w:r>
      <w:r>
        <w:rPr>
          <w:rFonts w:hint="eastAsia"/>
        </w:rPr>
        <w:t>　　　　2.3.1 天然气车产业社会环境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天然气车产业发展对社会发展的影响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天然气车行业技术环境分析</w:t>
      </w:r>
      <w:r>
        <w:rPr>
          <w:rFonts w:hint="eastAsia"/>
        </w:rPr>
        <w:br/>
      </w:r>
      <w:r>
        <w:rPr>
          <w:rFonts w:hint="eastAsia"/>
        </w:rPr>
        <w:t>　　　　2.4.1 天然气车技术分析</w:t>
      </w:r>
      <w:r>
        <w:rPr>
          <w:rFonts w:hint="eastAsia"/>
        </w:rPr>
        <w:br/>
      </w:r>
      <w:r>
        <w:rPr>
          <w:rFonts w:hint="eastAsia"/>
        </w:rPr>
        <w:t>　　　　2.4.2 天然气车技术发展水平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我国天然气车行业运行分析</w:t>
      </w:r>
      <w:r>
        <w:rPr>
          <w:rFonts w:hint="eastAsia"/>
        </w:rPr>
        <w:br/>
      </w:r>
      <w:r>
        <w:rPr>
          <w:rFonts w:hint="eastAsia"/>
        </w:rPr>
        <w:t>　　3.1 我国天然气车行业发展状况分析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我国天然气车行业发展阶段</w:t>
      </w:r>
      <w:r>
        <w:rPr>
          <w:rFonts w:hint="eastAsia"/>
        </w:rPr>
        <w:br/>
      </w:r>
      <w:r>
        <w:rPr>
          <w:rFonts w:hint="eastAsia"/>
        </w:rPr>
        <w:t>　　　　3.1.2 我国天然气车行业发展总体概况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我国天然气车行业发展特点分析</w:t>
      </w:r>
      <w:r>
        <w:rPr>
          <w:rFonts w:hint="eastAsia"/>
        </w:rPr>
        <w:br/>
      </w:r>
      <w:r>
        <w:rPr>
          <w:rFonts w:hint="eastAsia"/>
        </w:rPr>
        <w:t>　　3.2 2018-2023年天然气车行业发展现状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2018-2023年我国天然气车行业市场规模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2018-2023年我国天然气车行业发展分析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2018-2023年中国天然气车企业发展分析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天然气车细分产品/服务市场调研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天然气车产品/服务价格分析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2018-2023年天然气车价格走势</w:t>
      </w:r>
      <w:r>
        <w:rPr>
          <w:rFonts w:hint="eastAsia"/>
        </w:rPr>
        <w:br/>
      </w:r>
      <w:r>
        <w:rPr>
          <w:rFonts w:hint="eastAsia"/>
        </w:rPr>
        <w:t>　　　　3.5.2 影响天然气车价格的关键因素分析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2023-2029年天然气车产品/服务价格变化趋势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主要天然气车企业价位及价格策略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我国天然气车行业整体运行指标分析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2018-2023年中国天然气车行业总体规模分析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2018-2023年中国天然气车行业运营情况分析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我国天然气车行业营收分析</w:t>
      </w:r>
      <w:r>
        <w:rPr>
          <w:rFonts w:hint="eastAsia"/>
        </w:rPr>
        <w:br/>
      </w:r>
      <w:r>
        <w:rPr>
          <w:rFonts w:hint="eastAsia"/>
        </w:rPr>
        <w:t>　　　　4.2.2 我国天然气车行业成本分析</w:t>
      </w:r>
      <w:r>
        <w:rPr>
          <w:rFonts w:hint="eastAsia"/>
        </w:rPr>
        <w:br/>
      </w:r>
      <w:r>
        <w:rPr>
          <w:rFonts w:hint="eastAsia"/>
        </w:rPr>
        <w:t>　　　　4.2.3 我国天然气车行业利润分析</w:t>
      </w:r>
      <w:r>
        <w:rPr>
          <w:rFonts w:hint="eastAsia"/>
        </w:rPr>
        <w:br/>
      </w:r>
      <w:r>
        <w:rPr>
          <w:rFonts w:hint="eastAsia"/>
        </w:rPr>
        <w:t>　　4.3 2018-2023年中国天然气车行业财务指标总体分析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我国天然气车行业供需形势分析</w:t>
      </w:r>
      <w:r>
        <w:rPr>
          <w:rFonts w:hint="eastAsia"/>
        </w:rPr>
        <w:br/>
      </w:r>
      <w:r>
        <w:rPr>
          <w:rFonts w:hint="eastAsia"/>
        </w:rPr>
        <w:t>　　5.1 天然气车行业供给分析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2018-2023年天然气车行业供给分析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2023-2029年天然气车行业供给变化趋势</w:t>
      </w:r>
      <w:r>
        <w:rPr>
          <w:rFonts w:hint="eastAsia"/>
        </w:rPr>
        <w:br/>
      </w:r>
      <w:r>
        <w:rPr>
          <w:rFonts w:hint="eastAsia"/>
        </w:rPr>
        <w:t>　　　　5.1.3 天然气车行业区域供给分析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2018-2023年我国天然气车行业需求情况</w:t>
      </w:r>
      <w:r>
        <w:rPr>
          <w:rFonts w:hint="eastAsia"/>
        </w:rPr>
        <w:br/>
      </w:r>
      <w:r>
        <w:rPr>
          <w:rFonts w:hint="eastAsia"/>
        </w:rPr>
        <w:t>　　　　5.2.1 天然气车行业需求市场</w:t>
      </w:r>
      <w:r>
        <w:rPr>
          <w:rFonts w:hint="eastAsia"/>
        </w:rPr>
        <w:br/>
      </w:r>
      <w:r>
        <w:rPr>
          <w:rFonts w:hint="eastAsia"/>
        </w:rPr>
        <w:t>　　　　5.2.2 天然气车行业客户结构</w:t>
      </w:r>
      <w:r>
        <w:rPr>
          <w:rFonts w:hint="eastAsia"/>
        </w:rPr>
        <w:br/>
      </w:r>
      <w:r>
        <w:rPr>
          <w:rFonts w:hint="eastAsia"/>
        </w:rPr>
        <w:t>　　　　5.2.3 天然气车行业需求的地区差异</w:t>
      </w:r>
      <w:r>
        <w:rPr>
          <w:rFonts w:hint="eastAsia"/>
        </w:rPr>
        <w:br/>
      </w:r>
      <w:r>
        <w:rPr>
          <w:rFonts w:hint="eastAsia"/>
        </w:rPr>
        <w:t>　　5.3 天然气车市场应用及需求预测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天然气车应用市场总体需求分析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（1）天然气车应用市场需求特征</w:t>
      </w:r>
      <w:r>
        <w:rPr>
          <w:rFonts w:hint="eastAsia"/>
        </w:rPr>
        <w:br/>
      </w:r>
      <w:r>
        <w:rPr>
          <w:rFonts w:hint="eastAsia"/>
        </w:rPr>
        <w:t>　　　　（2）天然气车应用市场需求总规模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2023-2029年天然气车行业领域需求量预测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（1）2023-2029年天然气车行业领域需求产品/服务功能预测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（2）2023-2029年天然气车行业领域需求产品/服务市场格局预测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重点行业天然气车产品/服务需求分析预测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天然气车行业产业结构分析</w:t>
      </w:r>
      <w:r>
        <w:rPr>
          <w:rFonts w:hint="eastAsia"/>
        </w:rPr>
        <w:br/>
      </w:r>
      <w:r>
        <w:rPr>
          <w:rFonts w:hint="eastAsia"/>
        </w:rPr>
        <w:t>　　6.1 天然气车产业结构分析</w:t>
      </w:r>
      <w:r>
        <w:rPr>
          <w:rFonts w:hint="eastAsia"/>
        </w:rPr>
        <w:br/>
      </w:r>
      <w:r>
        <w:rPr>
          <w:rFonts w:hint="eastAsia"/>
        </w:rPr>
        <w:t>　　天然气车产量结构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 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中国天然气车行业参与国际竞争的战略市场定位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天然气车产业结构调整方向分析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我国天然气车行业产业链分析</w:t>
      </w:r>
      <w:r>
        <w:rPr>
          <w:rFonts w:hint="eastAsia"/>
        </w:rPr>
        <w:br/>
      </w:r>
      <w:r>
        <w:rPr>
          <w:rFonts w:hint="eastAsia"/>
        </w:rPr>
        <w:t>　　7.1 天然气车行业产业链分析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天然气车上游行业调研</w:t>
      </w:r>
      <w:r>
        <w:rPr>
          <w:rFonts w:hint="eastAsia"/>
        </w:rPr>
        <w:br/>
      </w:r>
      <w:r>
        <w:rPr>
          <w:rFonts w:hint="eastAsia"/>
        </w:rPr>
        <w:t>　　　　7.2.1 天然气车产品成本构成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上游供给对天然气车行业的影响</w:t>
      </w:r>
      <w:r>
        <w:rPr>
          <w:rFonts w:hint="eastAsia"/>
        </w:rPr>
        <w:br/>
      </w:r>
      <w:r>
        <w:rPr>
          <w:rFonts w:hint="eastAsia"/>
        </w:rPr>
        <w:t>　　7.3 天然气车下游行业调研</w:t>
      </w:r>
      <w:r>
        <w:rPr>
          <w:rFonts w:hint="eastAsia"/>
        </w:rPr>
        <w:br/>
      </w:r>
      <w:r>
        <w:rPr>
          <w:rFonts w:hint="eastAsia"/>
        </w:rPr>
        <w:t>　　　　7.3.1 天然气车下游行业分布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下游需求对天然气车行业的影响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我国天然气车行业渠道分析及策略</w:t>
      </w:r>
      <w:r>
        <w:rPr>
          <w:rFonts w:hint="eastAsia"/>
        </w:rPr>
        <w:br/>
      </w:r>
      <w:r>
        <w:rPr>
          <w:rFonts w:hint="eastAsia"/>
        </w:rPr>
        <w:t>　　8.1 天然气车行业渠道分析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各类渠道对天然气车行业的影响</w:t>
      </w:r>
      <w:r>
        <w:rPr>
          <w:rFonts w:hint="eastAsia"/>
        </w:rPr>
        <w:br/>
      </w:r>
      <w:r>
        <w:rPr>
          <w:rFonts w:hint="eastAsia"/>
        </w:rPr>
        <w:t>　　　　8.1.3 主要天然气车企业渠道策略研究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天然气车行业用户分析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天然气车行业营销策略分析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中国天然气车营销概况</w:t>
      </w:r>
      <w:r>
        <w:rPr>
          <w:rFonts w:hint="eastAsia"/>
        </w:rPr>
        <w:br/>
      </w:r>
      <w:r>
        <w:rPr>
          <w:rFonts w:hint="eastAsia"/>
        </w:rPr>
        <w:t>　　　　8.3.2 天然气车营销策略探讨</w:t>
      </w:r>
      <w:r>
        <w:rPr>
          <w:rFonts w:hint="eastAsia"/>
        </w:rPr>
        <w:br/>
      </w:r>
      <w:r>
        <w:rPr>
          <w:rFonts w:hint="eastAsia"/>
        </w:rPr>
        <w:t>　　　　8.3.3 天然气车营销发展趋势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我国天然气车行业竞争形势及策略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天然气车行业竞争结构分析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天然气车行业企业间竞争格局分析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天然气车行业集中度分析</w:t>
      </w:r>
      <w:r>
        <w:rPr>
          <w:rFonts w:hint="eastAsia"/>
        </w:rPr>
        <w:br/>
      </w:r>
      <w:r>
        <w:rPr>
          <w:rFonts w:hint="eastAsia"/>
        </w:rPr>
        <w:t>　　　　9.1.4 天然气车行业SWOT分析</w:t>
      </w:r>
      <w:r>
        <w:rPr>
          <w:rFonts w:hint="eastAsia"/>
        </w:rPr>
        <w:br/>
      </w:r>
      <w:r>
        <w:rPr>
          <w:rFonts w:hint="eastAsia"/>
        </w:rPr>
        <w:t>　　9.2 中国天然气车行业竞争格局综述</w:t>
      </w:r>
      <w:r>
        <w:rPr>
          <w:rFonts w:hint="eastAsia"/>
        </w:rPr>
        <w:br/>
      </w:r>
      <w:r>
        <w:rPr>
          <w:rFonts w:hint="eastAsia"/>
        </w:rPr>
        <w:t>　　　　9.2.1 天然气车行业竞争概况</w:t>
      </w:r>
      <w:r>
        <w:rPr>
          <w:rFonts w:hint="eastAsia"/>
        </w:rPr>
        <w:br/>
      </w:r>
      <w:r>
        <w:rPr>
          <w:rFonts w:hint="eastAsia"/>
        </w:rPr>
        <w:t>　　　　（1）中国天然气车行业竞争格局</w:t>
      </w:r>
      <w:r>
        <w:rPr>
          <w:rFonts w:hint="eastAsia"/>
        </w:rPr>
        <w:br/>
      </w:r>
      <w:r>
        <w:rPr>
          <w:rFonts w:hint="eastAsia"/>
        </w:rPr>
        <w:t>　　　　（2）天然气车行业未来竞争格局和特点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（3）天然气车市场进入及竞争对手分析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中国天然气车行业竞争力分析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（1）我国天然气车行业竞争力剖析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（2）我国天然气车企业市场竞争的优势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（3）国内天然气车企业竞争能力提升途径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天然气车市场竞争策略分析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天然气车行业领 先企业经营形势分析</w:t>
      </w:r>
      <w:r>
        <w:rPr>
          <w:rFonts w:hint="eastAsia"/>
        </w:rPr>
        <w:br/>
      </w:r>
      <w:r>
        <w:rPr>
          <w:rFonts w:hint="eastAsia"/>
        </w:rPr>
        <w:t>　　10.1 上海柴油机股份有限公司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上海大众汽车有限公司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t>　　10.5 奇瑞汽车股份有限公司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2023-2029年发展规划</w:t>
      </w:r>
      <w:r>
        <w:rPr>
          <w:rFonts w:hint="eastAsia"/>
        </w:rPr>
        <w:br/>
      </w:r>
      <w:r>
        <w:rPr>
          <w:rFonts w:hint="eastAsia"/>
        </w:rPr>
        <w:t>　　10.6 中国第一汽车集团公司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2023-2029年天然气车行业前景调研</w:t>
      </w:r>
      <w:r>
        <w:rPr>
          <w:rFonts w:hint="eastAsia"/>
        </w:rPr>
        <w:br/>
      </w:r>
      <w:r>
        <w:rPr>
          <w:rFonts w:hint="eastAsia"/>
        </w:rPr>
        <w:t>　　11.1 2023-2029年天然气车市场趋势预测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2023-2029年天然气车市场发展潜力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2023-2029年天然气车市场趋势预测展望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2023-2029年天然气车细分行业趋势预测分析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2023-2029年天然气车市场发展趋势预测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2023-2029年天然气车行业发展趋势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2023-2029年天然气车市场规模预测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2023-2029年天然气车行业应用趋势预测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2023-2029年中国天然气车行业供需预测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2023-2029年中国天然气车行业供给预测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2023-2029年中国天然气车行业需求预测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2023-2029年中国天然气车供需平衡预测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2023-2029年天然气车行业投资机会与风险</w:t>
      </w:r>
      <w:r>
        <w:rPr>
          <w:rFonts w:hint="eastAsia"/>
        </w:rPr>
        <w:br/>
      </w:r>
      <w:r>
        <w:rPr>
          <w:rFonts w:hint="eastAsia"/>
        </w:rPr>
        <w:t>　　12.1 天然气车行业投融资情况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2023-2029年天然气车行业投资机会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2023-2029年天然气车行业投资前景及防范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天然气车行业投资规划建议研究</w:t>
      </w:r>
      <w:r>
        <w:rPr>
          <w:rFonts w:hint="eastAsia"/>
        </w:rPr>
        <w:br/>
      </w:r>
      <w:r>
        <w:rPr>
          <w:rFonts w:hint="eastAsia"/>
        </w:rPr>
        <w:t>　　13.1 天然气车行业投资前景研究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对我国天然气车品牌的战略思考</w:t>
      </w:r>
      <w:r>
        <w:rPr>
          <w:rFonts w:hint="eastAsia"/>
        </w:rPr>
        <w:br/>
      </w:r>
      <w:r>
        <w:rPr>
          <w:rFonts w:hint="eastAsia"/>
        </w:rPr>
        <w:t>　　　　13.2.1 天然气车品牌的重要性</w:t>
      </w:r>
      <w:r>
        <w:rPr>
          <w:rFonts w:hint="eastAsia"/>
        </w:rPr>
        <w:br/>
      </w:r>
      <w:r>
        <w:rPr>
          <w:rFonts w:hint="eastAsia"/>
        </w:rPr>
        <w:t>　　　　13.2.2 天然气车实施品牌战略的意义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天然气车企业品牌的现状分析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我国天然气车企业的品牌战略</w:t>
      </w:r>
      <w:r>
        <w:rPr>
          <w:rFonts w:hint="eastAsia"/>
        </w:rPr>
        <w:br/>
      </w:r>
      <w:r>
        <w:rPr>
          <w:rFonts w:hint="eastAsia"/>
        </w:rPr>
        <w:t>　　　　13.2.5 天然气车品牌战略管理的策略</w:t>
      </w:r>
      <w:r>
        <w:rPr>
          <w:rFonts w:hint="eastAsia"/>
        </w:rPr>
        <w:br/>
      </w:r>
      <w:r>
        <w:rPr>
          <w:rFonts w:hint="eastAsia"/>
        </w:rPr>
        <w:t>　　13.3 天然气车经营策略分析</w:t>
      </w:r>
      <w:r>
        <w:rPr>
          <w:rFonts w:hint="eastAsia"/>
        </w:rPr>
        <w:br/>
      </w:r>
      <w:r>
        <w:rPr>
          <w:rFonts w:hint="eastAsia"/>
        </w:rPr>
        <w:t>　　　　13.3.1 天然气车市场细分策略</w:t>
      </w:r>
      <w:r>
        <w:rPr>
          <w:rFonts w:hint="eastAsia"/>
        </w:rPr>
        <w:br/>
      </w:r>
      <w:r>
        <w:rPr>
          <w:rFonts w:hint="eastAsia"/>
        </w:rPr>
        <w:t>　　　　13.3.2 天然气车市场创新策略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天然气车新产品差异化战略</w:t>
      </w:r>
      <w:r>
        <w:rPr>
          <w:rFonts w:hint="eastAsia"/>
        </w:rPr>
        <w:br/>
      </w:r>
      <w:r>
        <w:rPr>
          <w:rFonts w:hint="eastAsia"/>
        </w:rPr>
        <w:t>　　13.4 天然气车行业投资规划建议研究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2023年天然气车行业投资规划建议</w:t>
      </w:r>
      <w:r>
        <w:rPr>
          <w:rFonts w:hint="eastAsia"/>
        </w:rPr>
        <w:br/>
      </w:r>
      <w:r>
        <w:rPr>
          <w:rFonts w:hint="eastAsia"/>
        </w:rPr>
        <w:t>　　　　13.4.2 2023-2029年天然气车行业投资规划建议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中:智:林：研究结论及投资建议</w:t>
      </w:r>
      <w:r>
        <w:rPr>
          <w:rFonts w:hint="eastAsia"/>
        </w:rPr>
        <w:br/>
      </w:r>
      <w:r>
        <w:rPr>
          <w:rFonts w:hint="eastAsia"/>
        </w:rPr>
        <w:t>　　14.1 天然气车行业研究结论</w:t>
      </w:r>
      <w:r>
        <w:rPr>
          <w:rFonts w:hint="eastAsia"/>
        </w:rPr>
        <w:br/>
      </w:r>
      <w:r>
        <w:rPr>
          <w:rFonts w:hint="eastAsia"/>
        </w:rPr>
        <w:t>　　14.2 天然气车行业投资价值评估</w:t>
      </w:r>
      <w:r>
        <w:rPr>
          <w:rFonts w:hint="eastAsia"/>
        </w:rPr>
        <w:br/>
      </w:r>
      <w:r>
        <w:rPr>
          <w:rFonts w:hint="eastAsia"/>
        </w:rPr>
        <w:t>　　14.3 天然气车行业投资建议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1：天然气车行业生命周期</w:t>
      </w:r>
      <w:r>
        <w:rPr>
          <w:rFonts w:hint="eastAsia"/>
        </w:rPr>
        <w:br/>
      </w:r>
      <w:r>
        <w:rPr>
          <w:rFonts w:hint="eastAsia"/>
        </w:rPr>
        <w:t>　　图表 2：天然气车行业产业链结构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3：2018-2023年全球天然气车行业市场规模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4：2018-2023年中国天然气车行业市场规模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5：2018-2023年天然气车行业重要数据指标比较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6：2018-2023年中国天然气车市场占全球份额比较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7：2018-2023年天然气车行业工业总产值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8：2018-2023年天然气车行业销售收入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9：2018-2023年天然气车行业利润总额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10：2018-2023年天然气车行业资产总计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11：2018-2023年天然气车行业负债总计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12：2018-2023年天然气车行业竞争力分析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13：2018-2023年天然气车市场价格走势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14：2018-2023年天然气车行业主营业务收入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15：2018-2023年天然气车行业主营业务成本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16：2018-2023年天然气车行业销售费用分析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17：2018-2023年天然气车行业管理费用分析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18：2018-2023年天然气车行业财务费用分析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19：2018-2023年天然气车行业销售毛利率分析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20：2018-2023年天然气车行业销售利润率分析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21：2018-2023年天然气车行业成本费用利润率分析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22：2018-2023年天然气车行业总资产利润率分析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23：2018-2023年天然气车行业集中度</w:t>
      </w:r>
      <w:r>
        <w:rPr>
          <w:rFonts w:hint="eastAsia"/>
        </w:rPr>
        <w:br/>
      </w:r>
      <w:r>
        <w:rPr>
          <w:rFonts w:hint="eastAsia"/>
        </w:rPr>
        <w:t>　　图表 24：2023-2029年中国天然气车行业供给预测</w:t>
      </w:r>
      <w:r>
        <w:rPr>
          <w:rFonts w:hint="eastAsia"/>
        </w:rPr>
        <w:br/>
      </w:r>
      <w:r>
        <w:rPr>
          <w:rFonts w:hint="eastAsia"/>
        </w:rPr>
        <w:t>　　图表 25：2023-2029年中国天然气车行业需求预测</w:t>
      </w:r>
      <w:r>
        <w:rPr>
          <w:rFonts w:hint="eastAsia"/>
        </w:rPr>
        <w:br/>
      </w:r>
      <w:r>
        <w:rPr>
          <w:rFonts w:hint="eastAsia"/>
        </w:rPr>
        <w:t>　　图表 26：2023-2029年中国天然气车行业市场容量预测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50367b946490b" w:history="1">
        <w:r>
          <w:rPr>
            <w:rStyle w:val="Hyperlink"/>
          </w:rPr>
          <w:t>2023-2029年中国天然汽车市场现状调研分析及发展前景报告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50367b946490b" w:history="1">
        <w:r>
          <w:rPr>
            <w:rStyle w:val="Hyperlink"/>
          </w:rPr>
          <w:t>https://www.20087.com/1/27/TianRanQiCheFaZhanXianZhuangFenX.html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7961680ba4be7" w:history="1">
      <w:r>
        <w:rPr>
          <w:rStyle w:val="Hyperlink"/>
        </w:rPr>
        <w:t>2023-2029年中国天然汽车市场现状调研分析及发展前景报告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ianRanQiCheFaZhanXianZhuangFenX.html" TargetMode="External" Id="R19350367b946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ianRanQiCheFaZhanXianZhuangFenX.html" TargetMode="External" Id="R9407961680ba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2023-04-02T02:09:00Z</dcterms:created>
  <dcterms:modified xsi:type="dcterms:W3CDTF">2023-04-02T03:09:00Z</dcterms:modified>
  <dc:subject>2023-2029年中国天然汽车市场现状调研分析及发展前景报告</dc:subject>
  <dc:title>2023-2029年中国天然汽车市场现状调研分析及发展前景报告</dc:title>
  <cp:keywords>2023-2029年中国天然汽车市场现状调研分析及发展前景报告</cp:keywords>
  <dc:description>2023-2029年中国天然汽车市场现状调研分析及发展前景报告</dc:description>
</cp:coreProperties>
</file>