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eeb3090a456c" w:history="1">
              <w:r>
                <w:rPr>
                  <w:rStyle w:val="Hyperlink"/>
                </w:rPr>
                <w:t>2025年中国汽车电源行业现状研究分析与市场前景预测报告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eeb3090a456c" w:history="1">
              <w:r>
                <w:rPr>
                  <w:rStyle w:val="Hyperlink"/>
                </w:rPr>
                <w:t>2025年中国汽车电源行业现状研究分析与市场前景预测报告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feeb3090a456c" w:history="1">
                <w:r>
                  <w:rPr>
                    <w:rStyle w:val="Hyperlink"/>
                  </w:rPr>
                  <w:t>https://www.20087.com/M_JiaoTongYunShu/71/QiCheDianYuanFaZhanQuShiYuCeFenXi.html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，尤其是车载电池和发电机，对于现代汽车的运行至关重要。随着电动汽车和混合动力汽车的兴起，高性能电池系统，如锂离子电池，已成为汽车电源的核心。同时，智能充电技术和能量管理系统的发展，使得电源管理更加高效，提高了车辆的整体性能和续航能力。</w:t>
      </w:r>
      <w:r>
        <w:rPr>
          <w:rFonts w:hint="eastAsia"/>
        </w:rPr>
        <w:br/>
      </w:r>
      <w:r>
        <w:rPr>
          <w:rFonts w:hint="eastAsia"/>
        </w:rPr>
        <w:t>　　未来，汽车电源系统将更加聚焦于能源效率和智能化。一方面，固态电池和其他新型电池技术的开发，将提供更高的能量密度和更快的充电速度，推动电动汽车的普及。另一方面，车载电源系统将与智能电网和物联网技术融合，实现动态能源管理，如车辆到电网（V2G）技术，增强能源网络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eeb3090a456c" w:history="1">
        <w:r>
          <w:rPr>
            <w:rStyle w:val="Hyperlink"/>
          </w:rPr>
          <w:t>2025年中国汽车电源行业现状研究分析与市场前景预测报告</w:t>
        </w:r>
      </w:hyperlink>
      <w:r>
        <w:rPr>
          <w:rFonts w:hint="eastAsia"/>
        </w:rPr>
        <w:t>》基于多年行业研究积累，结合汽车电源市场发展现状，依托行业权威数据资源和长期市场监测数据库，对汽车电源市场规模、技术现状及未来方向进行了全面分析。报告梳理了汽车电源行业竞争格局，重点评估了主要企业的市场表现及品牌影响力，并通过SWOT分析揭示了汽车电源行业机遇与潜在风险。同时，报告对汽车电源市场前景和发展趋势进行了科学预测，为投资者提供了投资价值判断和策略建议，助力把握汽车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中国汽车电源产品发展环境分析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2024-2025年汽车电源行业经济环境分析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2024-2025年汽车电源行业政策环境分析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2024-2025年汽车电源行业技术环境分析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汽车电源行业产业链概述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二、汽车电源行业产业链</w:t>
      </w:r>
      <w:r>
        <w:rPr>
          <w:rFonts w:hint="eastAsia"/>
        </w:rPr>
        <w:br/>
      </w:r>
      <w:r>
        <w:rPr>
          <w:rFonts w:hint="eastAsia"/>
        </w:rPr>
        <w:t>　　　　汽车应急启动电源主要上游原材料为蓄电池、塑料件及其他相关零配件。蓄电池生产所需原材料，铅、硫酸、塑料外壳，来源广泛，行业的区域分布与行业本身特点相关性不大。国内形成了华南、江浙等几大产业集聚地，是蓄电池生产厂和配套供应商相互促进的结果。汽车电源下游主要为汽车电源经销商以及汽车电源终端消费者（车主），我国汽车产销市场规模的增长、汽车保有量的稳步上升为汽车电源制造产业提供了庞大的消费群体。</w:t>
      </w:r>
      <w:r>
        <w:rPr>
          <w:rFonts w:hint="eastAsia"/>
        </w:rPr>
        <w:br/>
      </w:r>
      <w:r>
        <w:rPr>
          <w:rFonts w:hint="eastAsia"/>
        </w:rPr>
        <w:t>　　　　汽车电源行业产业链简图</w:t>
      </w:r>
      <w:r>
        <w:rPr>
          <w:rFonts w:hint="eastAsia"/>
        </w:rPr>
        <w:br/>
      </w:r>
      <w:r>
        <w:rPr>
          <w:rFonts w:hint="eastAsia"/>
        </w:rPr>
        <w:t>　　第二节 2024-2025年汽车电源行业主要上游产业发展分析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三、2024-2025年上游（原料）供给价格分析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2024-2025年汽车电源行业主要下游产业发展分析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三、2024-2025年下游（应用行业）主要需求企业分析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四、2024-2025年下游（应用行业）最具前景产品/行业分析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2024-2025年汽车电源国内市场供需发展综述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2024-2025年汽车电源市场现状分析及预测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一、2020-2025年汽车电源市场现状分析</w:t>
      </w:r>
      <w:r>
        <w:rPr>
          <w:rFonts w:hint="eastAsia"/>
        </w:rPr>
        <w:br/>
      </w:r>
      <w:r>
        <w:rPr>
          <w:rFonts w:hint="eastAsia"/>
        </w:rPr>
        <w:t>　　　　2014年我国电源逆变器行业消费量约1070万台，行业消费市场规模约11.13亿元，近几年我国电源逆变器市场规模如下表所示：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2020-2025年中国电源逆变器市场规模（单位：亿元）</w:t>
      </w:r>
      <w:r>
        <w:rPr>
          <w:rFonts w:hint="eastAsia"/>
        </w:rPr>
        <w:br/>
      </w:r>
      <w:r>
        <w:rPr>
          <w:rFonts w:hint="eastAsia"/>
        </w:rPr>
        <w:t>　　　　市场调研网发布的</w:t>
      </w:r>
      <w:hyperlink r:id="R453feeb3090a456c" w:history="1">
        <w:r>
          <w:rPr>
            <w:rStyle w:val="Hyperlink"/>
          </w:rPr>
          <w:t>2025年中国汽车电源行业现状研究分析与市场前景预测报告</w:t>
        </w:r>
      </w:hyperlink>
      <w:r>
        <w:rPr>
          <w:rFonts w:hint="eastAsia"/>
        </w:rPr>
        <w:t>认为，我国汽车启动电源行业消费量约3918万台，行业消费市场规模约143.01亿元，近几年我国电源逆变器市场规模如下表所示：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2020-2025年中国汽车启动电源市场规模（单位：亿元）</w:t>
      </w:r>
      <w:r>
        <w:rPr>
          <w:rFonts w:hint="eastAsia"/>
        </w:rPr>
        <w:br/>
      </w:r>
      <w:r>
        <w:rPr>
          <w:rFonts w:hint="eastAsia"/>
        </w:rPr>
        <w:t>　　　　二、2025-2031年汽车电源市场规模回归模型预测</w:t>
      </w:r>
      <w:r>
        <w:rPr>
          <w:rFonts w:hint="eastAsia"/>
        </w:rPr>
        <w:br/>
      </w:r>
      <w:r>
        <w:rPr>
          <w:rFonts w:hint="eastAsia"/>
        </w:rPr>
        <w:t>　　第二节 汽车电源产品产量分析及预测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一、2020-2025年汽车电源产品产量现状分析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二、2025-2031年汽车电源产品产量回归模型预测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2020-2025年汽车电源市场需求分析及预测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一、2024-2025年汽车电源行业需求市场现状分析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二、2025-2031年汽车电源行业需求市场回归模型预测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2020-2025年汽车电源行业市场价格走势分析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一、汽车电源行业市场价格走势影响因素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二、2020-2025年汽车电源行业价格走势</w:t>
      </w:r>
      <w:r>
        <w:rPr>
          <w:rFonts w:hint="eastAsia"/>
        </w:rPr>
        <w:br/>
      </w:r>
      <w:r>
        <w:rPr>
          <w:rFonts w:hint="eastAsia"/>
        </w:rPr>
        <w:t>　　第五节 2020-2025年汽车电源行业发展存在的问题及对策分析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一、汽车电源行业存在的问题分析</w:t>
      </w:r>
      <w:r>
        <w:rPr>
          <w:rFonts w:hint="eastAsia"/>
        </w:rPr>
        <w:br/>
      </w:r>
      <w:r>
        <w:rPr>
          <w:rFonts w:hint="eastAsia"/>
        </w:rPr>
        <w:t>　　　　二、汽车电源行业发展策略分析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一、2025年中国汽车电源所属行业全部企业数据分析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三、2024-2025年中国汽车电源所属行业全部企业数据分析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一、2025年中国汽车电源所属行业不同规模企业数据分析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三、2024-2025年中国汽车电源所属行业不同规模企业数据分析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一、2025年中国汽车电源所属行业不同所有制企业数据分析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三、2024-2025年中国汽车电源所属行业不同所有制企业数据分析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2020-2025年汽车电源行业竞争格局分析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汽车电源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汽车电源行业产品区域结构分析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汽车电源主要生产厂商、经销商介绍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一、宁波瑞华电子塑料有限公司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三、天能动力国际有限公司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五、江苏双登集团公司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一、深圳市昂佳科技有限公司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二、东莞市巨星电池有限公司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三、深圳市米阳科技有限公司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四、深圳市华思旭科技有限公司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五、深圳市友利来电源科技有限公司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2020-2025年汽车电源国内拟在建项目分析及竞争对手动向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2020-2025年国内汽车电源拟在建项目分析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2020-2025年汽车电源行业主要投资项目分析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一、EATON UPS成功中标浙江吉利汽车电源项目</w:t>
      </w:r>
      <w:r>
        <w:rPr>
          <w:rFonts w:hint="eastAsia"/>
        </w:rPr>
        <w:br/>
      </w:r>
      <w:r>
        <w:rPr>
          <w:rFonts w:hint="eastAsia"/>
        </w:rPr>
        <w:t>　　　　二、阳光电源拟1亿元设立新能源汽车项目公司</w:t>
      </w:r>
      <w:r>
        <w:rPr>
          <w:rFonts w:hint="eastAsia"/>
        </w:rPr>
        <w:br/>
      </w:r>
      <w:r>
        <w:rPr>
          <w:rFonts w:hint="eastAsia"/>
        </w:rPr>
        <w:t>　　　　三、高端车载备用电源生产项目落户开发区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2025-2031年汽车电源行业未来发展预测及投资前景分析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当前汽车电源行业存在的问题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2025-2031年汽车电源行业前景分析</w:t>
      </w:r>
      <w:r>
        <w:rPr>
          <w:rFonts w:hint="eastAsia"/>
        </w:rPr>
        <w:br/>
      </w:r>
      <w:r>
        <w:rPr>
          <w:rFonts w:hint="eastAsia"/>
        </w:rPr>
        <w:t>　　　　一、汽车电源行业环境发展趋势</w:t>
      </w:r>
      <w:r>
        <w:rPr>
          <w:rFonts w:hint="eastAsia"/>
        </w:rPr>
        <w:br/>
      </w:r>
      <w:r>
        <w:rPr>
          <w:rFonts w:hint="eastAsia"/>
        </w:rPr>
        <w:t>　　　　二、汽车电源行业上下游发展趋势</w:t>
      </w:r>
      <w:r>
        <w:rPr>
          <w:rFonts w:hint="eastAsia"/>
        </w:rPr>
        <w:br/>
      </w:r>
      <w:r>
        <w:rPr>
          <w:rFonts w:hint="eastAsia"/>
        </w:rPr>
        <w:t>　　　　三、汽车电源行业发展趋势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一、汽车电源行业供给预测</w:t>
      </w:r>
      <w:r>
        <w:rPr>
          <w:rFonts w:hint="eastAsia"/>
        </w:rPr>
        <w:br/>
      </w:r>
      <w:r>
        <w:rPr>
          <w:rFonts w:hint="eastAsia"/>
        </w:rPr>
        <w:t>　　　　二、汽车电源行业需求预测</w:t>
      </w:r>
      <w:r>
        <w:rPr>
          <w:rFonts w:hint="eastAsia"/>
        </w:rPr>
        <w:br/>
      </w:r>
      <w:r>
        <w:rPr>
          <w:rFonts w:hint="eastAsia"/>
        </w:rPr>
        <w:t>　　　　三、汽车电源行业进出口预测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2025-2031年中国汽车电源行业投资机会分析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中.智林.专家建议及防范措施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2020-2025年汽车电源行业市场供给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2020-2025年汽车电源行业市场需求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2020-2025年汽车电源行业市场规模</w:t>
      </w:r>
      <w:r>
        <w:rPr>
          <w:rFonts w:hint="eastAsia"/>
        </w:rPr>
        <w:br/>
      </w:r>
      <w:r>
        <w:rPr>
          <w:rFonts w:hint="eastAsia"/>
        </w:rPr>
        <w:t>　　图表 汽车电源所属行业生命周期判断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汽车电源所属行业区域市场分布情况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eeb3090a456c" w:history="1">
        <w:r>
          <w:rPr>
            <w:rStyle w:val="Hyperlink"/>
          </w:rPr>
          <w:t>2025年中国汽车电源行业现状研究分析与市场前景预测报告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feeb3090a456c" w:history="1">
        <w:r>
          <w:rPr>
            <w:rStyle w:val="Hyperlink"/>
          </w:rPr>
          <w:t>https://www.20087.com/M_JiaoTongYunShu/71/QiCheDianYuanFaZhanQuShiYuCeFenXi.html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热点：汽车应急启动电源评测、汽车电源插座、车载电源是什么、汽车电源没电了启动不了、汽车外用电源、汽车电源包括、新能源汽车车载电源、汽车电源包括什么和什么两种、汽车电源系统包括什么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cfe43bb16407b" w:history="1">
      <w:r>
        <w:rPr>
          <w:rStyle w:val="Hyperlink"/>
        </w:rPr>
        <w:t>2025年中国汽车电源行业现状研究分析与市场前景预测报告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QiCheDianYuanFaZhanQuShiYuCeFenXi.html" TargetMode="External" Id="R453feeb3090a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QiCheDianYuanFaZhanQuShiYuCeFenXi.html" TargetMode="External" Id="Ra87cfe43bb16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2025-06-05T04:28:00Z</dcterms:created>
  <dcterms:modified xsi:type="dcterms:W3CDTF">2025-06-05T05:28:00Z</dcterms:modified>
  <dc:subject>2025年中国汽车电源行业现状研究分析与市场前景预测报告</dc:subject>
  <dc:title>2025年中国汽车电源行业现状研究分析与市场前景预测报告</dc:title>
  <cp:keywords>2025年中国汽车电源行业现状研究分析与市场前景预测报告</cp:keywords>
  <dc:description>2025年中国汽车电源行业现状研究分析与市场前景预测报告</dc:description>
</cp:coreProperties>
</file>