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ab91b34eb4b1c" w:history="1">
              <w:r>
                <w:rPr>
                  <w:rStyle w:val="Hyperlink"/>
                </w:rPr>
                <w:t>2025-2031年中国电动独轮车发展现状分析与前景趋势预测报告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ab91b34eb4b1c" w:history="1">
              <w:r>
                <w:rPr>
                  <w:rStyle w:val="Hyperlink"/>
                </w:rPr>
                <w:t>2025-2031年中国电动独轮车发展现状分析与前景趋势预测报告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ab91b34eb4b1c" w:history="1">
                <w:r>
                  <w:rPr>
                    <w:rStyle w:val="Hyperlink"/>
                  </w:rPr>
                  <w:t>https://www.20087.com/1/57/DianDongDuLunCheDeFaZhanQianJing.html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独轮车是一种新兴的个人交通工具，在近年来随着城市出行需求的增加而市场需求持续增长。目前，电动独轮车不仅在提高续航里程、降低成本方面有所突破，而且在拓宽应用场景、提高安全性方面也取得了长足进展。随着新技术的应用，如更先进的电池技术和平衡控制技术，电动独轮车正朝着更加便捷、安全的方向发展，能够更好地满足不同出行需求。近年来，随着城市化进程的推进和个人出行方式的多样化，电动独轮车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动独轮车行业将继续朝着技术创新和服务创新的方向发展。一方面，通过引入更多先进技术和设计理念，提高电动独轮车的技术含量和安全性，如采用更先进的电池技术和平衡控制技术。另一方面，随着城市化进程的进一步推进和个人出行方式的多样化，电动独轮车将更加注重提供定制化服务，满足不同出行需求和应用场景的特定要求。此外，随着可持续发展理念的普及，电动独轮车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ab91b34eb4b1c" w:history="1">
        <w:r>
          <w:rPr>
            <w:rStyle w:val="Hyperlink"/>
          </w:rPr>
          <w:t>2025-2031年中国电动独轮车发展现状分析与前景趋势预测报告</w:t>
        </w:r>
      </w:hyperlink>
      <w:r>
        <w:rPr>
          <w:rFonts w:hint="eastAsia"/>
        </w:rPr>
        <w:t>》从产业链视角出发，系统分析了电动独轮车行业的市场现状与需求动态，详细解读了电动独轮车市场规模、价格波动及上下游影响因素。报告深入剖析了电动独轮车细分领域的发展特点，基于权威数据对市场前景及未来趋势进行了科学预测，同时揭示了电动独轮车重点企业的竞争格局与市场集中度变化。报告客观翔实地指出了电动独轮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电动独轮车行业发展现状</w:t>
      </w:r>
      <w:r>
        <w:rPr>
          <w:rFonts w:hint="eastAsia"/>
        </w:rPr>
        <w:br/>
      </w:r>
      <w:r>
        <w:rPr>
          <w:rFonts w:hint="eastAsia"/>
        </w:rPr>
        <w:t>第一章 中国电动独轮车行业发展概述</w:t>
      </w:r>
      <w:r>
        <w:rPr>
          <w:rFonts w:hint="eastAsia"/>
        </w:rPr>
        <w:br/>
      </w:r>
      <w:r>
        <w:rPr>
          <w:rFonts w:hint="eastAsia"/>
        </w:rPr>
        <w:t>　　第一节 电动独轮车行业发展情况</w:t>
      </w:r>
      <w:r>
        <w:rPr>
          <w:rFonts w:hint="eastAsia"/>
        </w:rPr>
        <w:br/>
      </w:r>
      <w:r>
        <w:rPr>
          <w:rFonts w:hint="eastAsia"/>
        </w:rPr>
        <w:t>　　　　一、电动独轮车基本概念</w:t>
      </w:r>
      <w:r>
        <w:rPr>
          <w:rFonts w:hint="eastAsia"/>
        </w:rPr>
        <w:br/>
      </w:r>
      <w:r>
        <w:rPr>
          <w:rFonts w:hint="eastAsia"/>
        </w:rPr>
        <w:t>　　　　二、基本原理</w:t>
      </w:r>
      <w:r>
        <w:rPr>
          <w:rFonts w:hint="eastAsia"/>
        </w:rPr>
        <w:br/>
      </w:r>
      <w:r>
        <w:rPr>
          <w:rFonts w:hint="eastAsia"/>
        </w:rPr>
        <w:t>　　　　三、电动独轮车行业发展情况</w:t>
      </w:r>
      <w:r>
        <w:rPr>
          <w:rFonts w:hint="eastAsia"/>
        </w:rPr>
        <w:br/>
      </w:r>
      <w:r>
        <w:rPr>
          <w:rFonts w:hint="eastAsia"/>
        </w:rPr>
        <w:t>　　第二节 中国电动独轮车行业环境分析（pest）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二、国内宏观政策环境</w:t>
      </w:r>
      <w:r>
        <w:rPr>
          <w:rFonts w:hint="eastAsia"/>
        </w:rPr>
        <w:br/>
      </w:r>
      <w:r>
        <w:rPr>
          <w:rFonts w:hint="eastAsia"/>
        </w:rPr>
        <w:t>　　　　三、国内技术环境</w:t>
      </w:r>
      <w:r>
        <w:rPr>
          <w:rFonts w:hint="eastAsia"/>
        </w:rPr>
        <w:br/>
      </w:r>
      <w:r>
        <w:rPr>
          <w:rFonts w:hint="eastAsia"/>
        </w:rPr>
        <w:t>　　　　四、国内社会环境</w:t>
      </w:r>
      <w:r>
        <w:rPr>
          <w:rFonts w:hint="eastAsia"/>
        </w:rPr>
        <w:br/>
      </w:r>
      <w:r>
        <w:rPr>
          <w:rFonts w:hint="eastAsia"/>
        </w:rPr>
        <w:t>　　第三节 2025年相关产业发展现状及问题分析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一、2025年相关产业运行总体情况</w:t>
      </w:r>
      <w:r>
        <w:rPr>
          <w:rFonts w:hint="eastAsia"/>
        </w:rPr>
        <w:br/>
      </w:r>
      <w:r>
        <w:rPr>
          <w:rFonts w:hint="eastAsia"/>
        </w:rPr>
        <w:t>　　　　二、相关产业发展面临的困难和存在的主要问题</w:t>
      </w:r>
      <w:r>
        <w:rPr>
          <w:rFonts w:hint="eastAsia"/>
        </w:rPr>
        <w:br/>
      </w:r>
      <w:r>
        <w:rPr>
          <w:rFonts w:hint="eastAsia"/>
        </w:rPr>
        <w:t>　　　　三、2025年相关产业发展环境分析</w:t>
      </w:r>
      <w:r>
        <w:rPr>
          <w:rFonts w:hint="eastAsia"/>
        </w:rPr>
        <w:br/>
      </w:r>
      <w:r>
        <w:rPr>
          <w:rFonts w:hint="eastAsia"/>
        </w:rPr>
        <w:t>　　　　四、2025年中国互联网络发展状况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中国电动独轮车行业的国际比较分析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中国电动独轮车行业竞争力指标分析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中国电动独轮车行业经济指标国际比较分析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全球电动独轮车行业市场需求分析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全球电动独轮车行业市场供给分析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电动独轮车市场需求分析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一、电动独轮车行业需求市场</w:t>
      </w:r>
      <w:r>
        <w:rPr>
          <w:rFonts w:hint="eastAsia"/>
        </w:rPr>
        <w:br/>
      </w:r>
      <w:r>
        <w:rPr>
          <w:rFonts w:hint="eastAsia"/>
        </w:rPr>
        <w:t>　　　　二、电动独轮车行业客户结构</w:t>
      </w:r>
      <w:r>
        <w:rPr>
          <w:rFonts w:hint="eastAsia"/>
        </w:rPr>
        <w:br/>
      </w:r>
      <w:r>
        <w:rPr>
          <w:rFonts w:hint="eastAsia"/>
        </w:rPr>
        <w:t>　　　　三、电动独轮车行业需求的地区差异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一、电动独轮车行业的需求预测</w:t>
      </w:r>
      <w:r>
        <w:rPr>
          <w:rFonts w:hint="eastAsia"/>
        </w:rPr>
        <w:br/>
      </w:r>
      <w:r>
        <w:rPr>
          <w:rFonts w:hint="eastAsia"/>
        </w:rPr>
        <w:t>　　　　二、电动独轮车行业的供应预测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电动独轮车产业链的分析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2025-2031年电动独轮车行业领域需求产品（服务）功能预测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第二节 2025-2031年电动独轮车行业领域需求产品（服务）市场格局预测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电动独轮车产业竞争格局分析</w:t>
      </w:r>
      <w:r>
        <w:rPr>
          <w:rFonts w:hint="eastAsia"/>
        </w:rPr>
        <w:br/>
      </w:r>
      <w:r>
        <w:rPr>
          <w:rFonts w:hint="eastAsia"/>
        </w:rPr>
        <w:t>第七章 电动独轮车市场竞争格局分析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第四节 电动独轮车行业主要企业竞争力分析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一、国内重点企业资产总计对比分析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二、国内重点企业从业人员对比分析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三、国内重点企业全年营业收入对比分析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三、中国电动独轮车行业参与国际竞争的战略市场定位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上海不倒翁投资有限公司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第二节 爱尔威智能科技有限公司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五、主要竞争优势分析</w:t>
      </w:r>
      <w:r>
        <w:rPr>
          <w:rFonts w:hint="eastAsia"/>
        </w:rPr>
        <w:br/>
      </w:r>
      <w:r>
        <w:rPr>
          <w:rFonts w:hint="eastAsia"/>
        </w:rPr>
        <w:t>　　第三节 英凡蒂（北京）科贸有限公司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第四节 常州摩本智能科技有限公司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南京开拓汽车电子有限公司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电动独轮车产业发展关键趋势与投资方向推荐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中国电动独轮车所属行业运行分析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电动独轮车行业发展与投资战略分析</w:t>
      </w:r>
      <w:r>
        <w:rPr>
          <w:rFonts w:hint="eastAsia"/>
        </w:rPr>
        <w:br/>
      </w:r>
      <w:r>
        <w:rPr>
          <w:rFonts w:hint="eastAsia"/>
        </w:rPr>
        <w:t>　　第一节 电动独轮车行业发展战略研究</w:t>
      </w:r>
      <w:r>
        <w:rPr>
          <w:rFonts w:hint="eastAsia"/>
        </w:rPr>
        <w:br/>
      </w:r>
      <w:r>
        <w:rPr>
          <w:rFonts w:hint="eastAsia"/>
        </w:rPr>
        <w:t>　　第二节 电动独轮车品牌战略研究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电动独轮车行业投资战略研究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中国电动独轮车行业swot分析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电动独轮车企业市场策略研究</w:t>
      </w:r>
      <w:r>
        <w:rPr>
          <w:rFonts w:hint="eastAsia"/>
        </w:rPr>
        <w:br/>
      </w:r>
      <w:r>
        <w:rPr>
          <w:rFonts w:hint="eastAsia"/>
        </w:rPr>
        <w:t>　　第一节 企业经营管理策略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一、电动独轮车市场细分策略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四、电动独轮车新产品差异化战略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2025-2031年电动独轮车行业投资风险分析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技术风险分析</w:t>
      </w:r>
      <w:r>
        <w:rPr>
          <w:rFonts w:hint="eastAsia"/>
        </w:rPr>
        <w:br/>
      </w:r>
      <w:r>
        <w:rPr>
          <w:rFonts w:hint="eastAsia"/>
        </w:rPr>
        <w:t>　　第四节 经营管理风险分析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2025-2031年电动独轮车行业投资价值评估分析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[中智:林:]营销分析与营销模式推荐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电动独轮车行业历程</w:t>
      </w:r>
      <w:r>
        <w:rPr>
          <w:rFonts w:hint="eastAsia"/>
        </w:rPr>
        <w:br/>
      </w:r>
      <w:r>
        <w:rPr>
          <w:rFonts w:hint="eastAsia"/>
        </w:rPr>
        <w:t>　　图表 电动独轮车行业生命周期</w:t>
      </w:r>
      <w:r>
        <w:rPr>
          <w:rFonts w:hint="eastAsia"/>
        </w:rPr>
        <w:br/>
      </w:r>
      <w:r>
        <w:rPr>
          <w:rFonts w:hint="eastAsia"/>
        </w:rPr>
        <w:t>　　图表 电动独轮车行业产业链分析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2020-2025年电动独轮车行业市场容量分析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电动独轮车行业动态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2020-2025年中国电动独轮车市场需求量及增速统计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2025年中国电动独轮车行业需求领域分布格局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2020-2025年中国电动独轮车进口数量分析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2020-2025年中国电动独轮车进口金额分析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2020-2025年中国电动独轮车出口数量分析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2020-2025年中国电动独轮车出口金额分析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2025年中国电动独轮车进口国家及地区分析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2025年中国电动独轮车出口国家及地区分析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2020-2025年中国电动独轮车行业企业平均规模情况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**地区电动独轮车市场规模及增长情况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**地区电动独轮车行业市场需求情况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**地区电动独轮车市场规模及增长情况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**地区电动独轮车行业市场需求情况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**地区电动独轮车市场规模及增长情况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**地区电动独轮车行业市场需求情况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**地区电动独轮车市场规模及增长情况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**地区电动独轮车行业市场需求情况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电动独轮车重点企业（三）成长能力情况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2025-2031年中国电动独轮车市场需求量预测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2025-2031年中国电动独轮车市场前景分析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2025-2031年中国电动独轮车行业发展趋势预测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ab91b34eb4b1c" w:history="1">
        <w:r>
          <w:rPr>
            <w:rStyle w:val="Hyperlink"/>
          </w:rPr>
          <w:t>2025-2031年中国电动独轮车发展现状分析与前景趋势预测报告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ab91b34eb4b1c" w:history="1">
        <w:r>
          <w:rPr>
            <w:rStyle w:val="Hyperlink"/>
          </w:rPr>
          <w:t>https://www.20087.com/1/57/DianDongDuLunCheDeFaZhanQianJing.html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热点：电动平板车搬运车、电动独轮车多少钱、十大独轮车品牌排行榜、电动独轮车怎么操作、电动翻斗车、电动独轮车骑行技巧视频、电动汽车十大名牌排名及价格、电动独轮车骑行技巧、续航200公里的独轮车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0e55374034ce7" w:history="1">
      <w:r>
        <w:rPr>
          <w:rStyle w:val="Hyperlink"/>
        </w:rPr>
        <w:t>2025-2031年中国电动独轮车发展现状分析与前景趋势预测报告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anDongDuLunCheDeFaZhanQianJing.html" TargetMode="External" Id="R49aab91b34eb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anDongDuLunCheDeFaZhanQianJing.html" TargetMode="External" Id="Ra6e0e5537403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2025-06-26T07:49:00Z</dcterms:created>
  <dcterms:modified xsi:type="dcterms:W3CDTF">2025-06-26T08:49:00Z</dcterms:modified>
  <dc:subject>2025-2031年中国电动独轮车发展现状分析与前景趋势预测报告</dc:subject>
  <dc:title>2025-2031年中国电动独轮车发展现状分析与前景趋势预测报告</dc:title>
  <cp:keywords>2025-2031年中国电动独轮车发展现状分析与前景趋势预测报告</cp:keywords>
  <dc:description>2025-2031年中国电动独轮车发展现状分析与前景趋势预测报告</dc:description>
</cp:coreProperties>
</file>