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ffb04536a414e" w:history="1">
              <w:r>
                <w:rPr>
                  <w:rStyle w:val="Hyperlink"/>
                </w:rPr>
                <w:t>中国电扶梯行业现状与市场前景分析报告（2025-2031年）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ffb04536a414e" w:history="1">
              <w:r>
                <w:rPr>
                  <w:rStyle w:val="Hyperlink"/>
                </w:rPr>
                <w:t>中国电扶梯行业现状与市场前景分析报告（2025-2031年）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ffb04536a414e" w:history="1">
                <w:r>
                  <w:rPr>
                    <w:rStyle w:val="Hyperlink"/>
                  </w:rPr>
                  <w:t>https://www.20087.com/1/37/DianFuTiDeXianZhuangYuFaZhanQianJing.html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扶梯是城市公共交通与商业建筑中高频使用的垂直运输设备，技术聚焦于节能运行、安全防护与客流适应性。主流产品普遍采用变频驱动、能量回馈系统与自动启停功能，降低空载能耗；梳齿板异物检测、扶手带速度监控与紧急制动装置构成多重安全防线。在地铁、机场等大客流场景，重载型电扶梯强调高可靠性与长寿命设计。然而，老旧电扶梯存在部件老化、维保响应滞后及乘客不当行为（如逆行、童车推行）引发的安全隐患；部分设备在潮湿或粉尘环境中易发生电气故障。</w:t>
      </w:r>
      <w:r>
        <w:rPr>
          <w:rFonts w:hint="eastAsia"/>
        </w:rPr>
        <w:br/>
      </w:r>
      <w:r>
        <w:rPr>
          <w:rFonts w:hint="eastAsia"/>
        </w:rPr>
        <w:t>　　未来，电扶梯将向预测性维护、智能调度与绿色材料方向深化。物联网传感器将实时监测梯级链磨损、轴承温度与振动频谱，AI模型提前预警潜在故障；客流摄像头结合边缘计算可动态调节运行速度与启停策略。在可持续建筑趋势下，再生钢材、低VOC涂层与可回收扶手带材料将广泛应用。无障碍设计将强化语音提示、盲文标识与缓坡过渡，提升老年及残障人士使用体验。同时，电扶梯将作为建筑能源网络节点，回馈制动能量至楼宇微网。长远来看，电扶梯将从运输工具升级为兼具安全、节能与人文关怀的智能公共空间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ffb04536a414e" w:history="1">
        <w:r>
          <w:rPr>
            <w:rStyle w:val="Hyperlink"/>
          </w:rPr>
          <w:t>中国电扶梯行业现状与市场前景分析报告（2025-2031年）</w:t>
        </w:r>
      </w:hyperlink>
      <w:r>
        <w:rPr>
          <w:rFonts w:hint="eastAsia"/>
        </w:rPr>
        <w:t>》全面分析了电扶梯行业的市场规模、产业链结构及技术现状，结合电扶梯市场需求、价格动态与竞争格局，提供了清晰的数据支持。报告预测了电扶梯发展趋势与市场前景，重点解读了电扶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电扶梯行业概述</w:t>
      </w:r>
      <w:r>
        <w:rPr>
          <w:rFonts w:hint="eastAsia"/>
        </w:rPr>
        <w:br/>
      </w:r>
      <w:r>
        <w:rPr>
          <w:rFonts w:hint="eastAsia"/>
        </w:rPr>
        <w:t>　　第一节 电扶梯定义与分类</w:t>
      </w:r>
      <w:r>
        <w:rPr>
          <w:rFonts w:hint="eastAsia"/>
        </w:rPr>
        <w:br/>
      </w:r>
      <w:r>
        <w:rPr>
          <w:rFonts w:hint="eastAsia"/>
        </w:rPr>
        <w:t>　　第二节 电扶梯应用领域</w:t>
      </w:r>
      <w:r>
        <w:rPr>
          <w:rFonts w:hint="eastAsia"/>
        </w:rPr>
        <w:br/>
      </w:r>
      <w:r>
        <w:rPr>
          <w:rFonts w:hint="eastAsia"/>
        </w:rPr>
        <w:t>　　第三节 电扶梯行业经济指标分析</w:t>
      </w:r>
      <w:r>
        <w:rPr>
          <w:rFonts w:hint="eastAsia"/>
        </w:rPr>
        <w:br/>
      </w:r>
      <w:r>
        <w:rPr>
          <w:rFonts w:hint="eastAsia"/>
        </w:rPr>
        <w:t>　　　　一、电扶梯行业赢利性评估</w:t>
      </w:r>
      <w:r>
        <w:rPr>
          <w:rFonts w:hint="eastAsia"/>
        </w:rPr>
        <w:br/>
      </w:r>
      <w:r>
        <w:rPr>
          <w:rFonts w:hint="eastAsia"/>
        </w:rPr>
        <w:t>　　　　二、电扶梯行业成长速度分析</w:t>
      </w:r>
      <w:r>
        <w:rPr>
          <w:rFonts w:hint="eastAsia"/>
        </w:rPr>
        <w:br/>
      </w:r>
      <w:r>
        <w:rPr>
          <w:rFonts w:hint="eastAsia"/>
        </w:rPr>
        <w:t>　　　　三、电扶梯附加值提升空间探讨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四、电扶梯行业进入壁垒分析</w:t>
      </w:r>
      <w:r>
        <w:rPr>
          <w:rFonts w:hint="eastAsia"/>
        </w:rPr>
        <w:br/>
      </w:r>
      <w:r>
        <w:rPr>
          <w:rFonts w:hint="eastAsia"/>
        </w:rPr>
        <w:t>　　　　五、电扶梯行业风险性评估</w:t>
      </w:r>
      <w:r>
        <w:rPr>
          <w:rFonts w:hint="eastAsia"/>
        </w:rPr>
        <w:br/>
      </w:r>
      <w:r>
        <w:rPr>
          <w:rFonts w:hint="eastAsia"/>
        </w:rPr>
        <w:t>　　　　六、电扶梯行业周期性分析</w:t>
      </w:r>
      <w:r>
        <w:rPr>
          <w:rFonts w:hint="eastAsia"/>
        </w:rPr>
        <w:br/>
      </w:r>
      <w:r>
        <w:rPr>
          <w:rFonts w:hint="eastAsia"/>
        </w:rPr>
        <w:t>　　　　七、电扶梯行业竞争程度指标</w:t>
      </w:r>
      <w:r>
        <w:rPr>
          <w:rFonts w:hint="eastAsia"/>
        </w:rPr>
        <w:br/>
      </w:r>
      <w:r>
        <w:rPr>
          <w:rFonts w:hint="eastAsia"/>
        </w:rPr>
        <w:t>　　　　八、电扶梯行业成熟度综合分析</w:t>
      </w:r>
      <w:r>
        <w:rPr>
          <w:rFonts w:hint="eastAsia"/>
        </w:rPr>
        <w:br/>
      </w:r>
      <w:r>
        <w:rPr>
          <w:rFonts w:hint="eastAsia"/>
        </w:rPr>
        <w:t>　　第四节 电扶梯产业链及经营模式分析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三、电扶梯销售模式与渠道策略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全球电扶梯市场发展分析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2024-2025年全球电扶梯行业发展分析</w:t>
      </w:r>
      <w:r>
        <w:rPr>
          <w:rFonts w:hint="eastAsia"/>
        </w:rPr>
        <w:br/>
      </w:r>
      <w:r>
        <w:rPr>
          <w:rFonts w:hint="eastAsia"/>
        </w:rPr>
        <w:t>　　　　一、全球电扶梯行业市场规模与趋势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二、全球电扶梯行业发展特点</w:t>
      </w:r>
      <w:r>
        <w:rPr>
          <w:rFonts w:hint="eastAsia"/>
        </w:rPr>
        <w:br/>
      </w:r>
      <w:r>
        <w:rPr>
          <w:rFonts w:hint="eastAsia"/>
        </w:rPr>
        <w:t>　　　　三、全球电扶梯行业竞争格局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主要国家与地区电扶梯市场分析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2025-2031年全球电扶梯行业发展趋势与前景预测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一、电扶梯行业发展趋势</w:t>
      </w:r>
      <w:r>
        <w:rPr>
          <w:rFonts w:hint="eastAsia"/>
        </w:rPr>
        <w:br/>
      </w:r>
      <w:r>
        <w:rPr>
          <w:rFonts w:hint="eastAsia"/>
        </w:rPr>
        <w:t>　　　　二、电扶梯行业发展潜力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中国电扶梯行业市场分析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2024-2025年电扶梯产能与投资动态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一、国内电扶梯产能现状与利用效率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二、电扶梯产能扩张与投资动态分析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2025-2031年电扶梯行业产量统计与趋势预测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一、2019-2024年电扶梯行业产量与增长趋势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1、2019-2024年电扶梯产量及增长趋势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2、2019-2024年电扶梯细分产品产量及份额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二、电扶梯产量影响因素分析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三、2025-2031年电扶梯产量预测</w:t>
      </w:r>
      <w:r>
        <w:rPr>
          <w:rFonts w:hint="eastAsia"/>
        </w:rPr>
        <w:br/>
      </w:r>
      <w:r>
        <w:rPr>
          <w:rFonts w:hint="eastAsia"/>
        </w:rPr>
        <w:t>　　第三节 2025-2031年电扶梯市场需求与销售分析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一、2024-2025年电扶梯行业需求现状</w:t>
      </w:r>
      <w:r>
        <w:rPr>
          <w:rFonts w:hint="eastAsia"/>
        </w:rPr>
        <w:br/>
      </w:r>
      <w:r>
        <w:rPr>
          <w:rFonts w:hint="eastAsia"/>
        </w:rPr>
        <w:t>　　　　二、电扶梯客户群体与需求特点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三、2019-2024年电扶梯行业销售规模分析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四、2025-2031年电扶梯市场增长潜力与规模预测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国内外电扶梯行业技术差距分析及差距形成的主要原因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中国电扶梯细分市场分析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一、2024-2025年电扶梯主要细分产品市场现状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电扶梯价格机制与竞争策略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一、2019-2024年电扶梯市场价格走势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电扶梯定价策略与方法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2025-2031年电扶梯价格竞争态势与趋势预测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中国电扶梯行业重点区域市场研究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2024-2025年重点区域电扶梯市场发展概况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三、2025-2031年电扶梯行业发展潜力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三、2025-2031年电扶梯行业发展潜力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三、2025-2031年电扶梯行业发展潜力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三、2025-2031年电扶梯行业发展潜力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三、2025-2031年电扶梯行业发展潜力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2019-2024年中国电扶梯行业进出口情况分析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电扶梯行业进口规模与来源分析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一、2019-2024年电扶梯进口规模分析</w:t>
      </w:r>
      <w:r>
        <w:rPr>
          <w:rFonts w:hint="eastAsia"/>
        </w:rPr>
        <w:br/>
      </w:r>
      <w:r>
        <w:rPr>
          <w:rFonts w:hint="eastAsia"/>
        </w:rPr>
        <w:t>　　　　二、电扶梯主要进口来源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电扶梯行业出口规模与目的地分析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一、2019-2024年电扶梯出口规模分析</w:t>
      </w:r>
      <w:r>
        <w:rPr>
          <w:rFonts w:hint="eastAsia"/>
        </w:rPr>
        <w:br/>
      </w:r>
      <w:r>
        <w:rPr>
          <w:rFonts w:hint="eastAsia"/>
        </w:rPr>
        <w:t>　　　　二、电扶梯主要出口目的地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2019-2024年中国电扶梯总体规模与财务指标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中国电扶梯行业总体规模分析</w:t>
      </w:r>
      <w:r>
        <w:rPr>
          <w:rFonts w:hint="eastAsia"/>
        </w:rPr>
        <w:br/>
      </w:r>
      <w:r>
        <w:rPr>
          <w:rFonts w:hint="eastAsia"/>
        </w:rPr>
        <w:t>　　　　一、电扶梯企业数量与结构</w:t>
      </w:r>
      <w:r>
        <w:rPr>
          <w:rFonts w:hint="eastAsia"/>
        </w:rPr>
        <w:br/>
      </w:r>
      <w:r>
        <w:rPr>
          <w:rFonts w:hint="eastAsia"/>
        </w:rPr>
        <w:t>　　　　二、电扶梯从业人员规模</w:t>
      </w:r>
      <w:r>
        <w:rPr>
          <w:rFonts w:hint="eastAsia"/>
        </w:rPr>
        <w:br/>
      </w:r>
      <w:r>
        <w:rPr>
          <w:rFonts w:hint="eastAsia"/>
        </w:rPr>
        <w:t>　　　　三、电扶梯行业资产状况</w:t>
      </w:r>
      <w:r>
        <w:rPr>
          <w:rFonts w:hint="eastAsia"/>
        </w:rPr>
        <w:br/>
      </w:r>
      <w:r>
        <w:rPr>
          <w:rFonts w:hint="eastAsia"/>
        </w:rPr>
        <w:t>　　第二节 中国电扶梯行业财务指标总体分析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电扶梯行业重点企业经营状况分析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电扶梯领先企业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电扶梯标杆企业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电扶梯代表企业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电扶梯龙头企业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中国电扶梯行业竞争格局分析</w:t>
      </w:r>
      <w:r>
        <w:rPr>
          <w:rFonts w:hint="eastAsia"/>
        </w:rPr>
        <w:br/>
      </w:r>
      <w:r>
        <w:rPr>
          <w:rFonts w:hint="eastAsia"/>
        </w:rPr>
        <w:t>　　第一节 电扶梯行业竞争格局总览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2024-2025年电扶梯行业竞争力分析</w:t>
      </w:r>
      <w:r>
        <w:rPr>
          <w:rFonts w:hint="eastAsia"/>
        </w:rPr>
        <w:br/>
      </w:r>
      <w:r>
        <w:rPr>
          <w:rFonts w:hint="eastAsia"/>
        </w:rPr>
        <w:t>　　　　一、电扶梯供应商议价能力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四、电扶梯替代品威胁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2019-2024年电扶梯行业企业并购活动分析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2024-2025年电扶梯行业会展与招投标活动分析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一、电扶梯行业会展活动及其市场影响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2025年中国电扶梯企业发展策略分析</w:t>
      </w:r>
      <w:r>
        <w:rPr>
          <w:rFonts w:hint="eastAsia"/>
        </w:rPr>
        <w:br/>
      </w:r>
      <w:r>
        <w:rPr>
          <w:rFonts w:hint="eastAsia"/>
        </w:rPr>
        <w:t>　　第一节 电扶梯市场策略分析</w:t>
      </w:r>
      <w:r>
        <w:rPr>
          <w:rFonts w:hint="eastAsia"/>
        </w:rPr>
        <w:br/>
      </w:r>
      <w:r>
        <w:rPr>
          <w:rFonts w:hint="eastAsia"/>
        </w:rPr>
        <w:t>　　　　一、电扶梯市场定位与拓展策略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二、电扶梯市场细分与目标客户</w:t>
      </w:r>
      <w:r>
        <w:rPr>
          <w:rFonts w:hint="eastAsia"/>
        </w:rPr>
        <w:br/>
      </w:r>
      <w:r>
        <w:rPr>
          <w:rFonts w:hint="eastAsia"/>
        </w:rPr>
        <w:t>　　第二节 电扶梯销售策略分析</w:t>
      </w:r>
      <w:r>
        <w:rPr>
          <w:rFonts w:hint="eastAsia"/>
        </w:rPr>
        <w:br/>
      </w:r>
      <w:r>
        <w:rPr>
          <w:rFonts w:hint="eastAsia"/>
        </w:rPr>
        <w:t>　　　　一、电扶梯销售渠道与网络建设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提高电扶梯企业竞争力建议</w:t>
      </w:r>
      <w:r>
        <w:rPr>
          <w:rFonts w:hint="eastAsia"/>
        </w:rPr>
        <w:br/>
      </w:r>
      <w:r>
        <w:rPr>
          <w:rFonts w:hint="eastAsia"/>
        </w:rPr>
        <w:t>　　　　一、电扶梯技术创新与管理优化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电扶梯品牌战略思考</w:t>
      </w:r>
      <w:r>
        <w:rPr>
          <w:rFonts w:hint="eastAsia"/>
        </w:rPr>
        <w:br/>
      </w:r>
      <w:r>
        <w:rPr>
          <w:rFonts w:hint="eastAsia"/>
        </w:rPr>
        <w:t>　　　　一、电扶梯品牌建设与维护</w:t>
      </w:r>
      <w:r>
        <w:rPr>
          <w:rFonts w:hint="eastAsia"/>
        </w:rPr>
        <w:br/>
      </w:r>
      <w:r>
        <w:rPr>
          <w:rFonts w:hint="eastAsia"/>
        </w:rPr>
        <w:t>　　　　二、电扶梯品牌影响力与市场竞争力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中国电扶梯行业风险与对策</w:t>
      </w:r>
      <w:r>
        <w:rPr>
          <w:rFonts w:hint="eastAsia"/>
        </w:rPr>
        <w:br/>
      </w:r>
      <w:r>
        <w:rPr>
          <w:rFonts w:hint="eastAsia"/>
        </w:rPr>
        <w:t>　　第一节 电扶梯行业SWOT分析</w:t>
      </w:r>
      <w:r>
        <w:rPr>
          <w:rFonts w:hint="eastAsia"/>
        </w:rPr>
        <w:br/>
      </w:r>
      <w:r>
        <w:rPr>
          <w:rFonts w:hint="eastAsia"/>
        </w:rPr>
        <w:t>　　　　一、电扶梯行业优势分析</w:t>
      </w:r>
      <w:r>
        <w:rPr>
          <w:rFonts w:hint="eastAsia"/>
        </w:rPr>
        <w:br/>
      </w:r>
      <w:r>
        <w:rPr>
          <w:rFonts w:hint="eastAsia"/>
        </w:rPr>
        <w:t>　　　　二、电扶梯行业劣势分析</w:t>
      </w:r>
      <w:r>
        <w:rPr>
          <w:rFonts w:hint="eastAsia"/>
        </w:rPr>
        <w:br/>
      </w:r>
      <w:r>
        <w:rPr>
          <w:rFonts w:hint="eastAsia"/>
        </w:rPr>
        <w:t>　　　　三、电扶梯市场机会探索</w:t>
      </w:r>
      <w:r>
        <w:rPr>
          <w:rFonts w:hint="eastAsia"/>
        </w:rPr>
        <w:br/>
      </w:r>
      <w:r>
        <w:rPr>
          <w:rFonts w:hint="eastAsia"/>
        </w:rPr>
        <w:t>　　　　四、电扶梯市场威胁评估</w:t>
      </w:r>
      <w:r>
        <w:rPr>
          <w:rFonts w:hint="eastAsia"/>
        </w:rPr>
        <w:br/>
      </w:r>
      <w:r>
        <w:rPr>
          <w:rFonts w:hint="eastAsia"/>
        </w:rPr>
        <w:t>　　第二节 电扶梯行业风险及对策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2025-2031年中国电扶梯行业前景与发展趋势</w:t>
      </w:r>
      <w:r>
        <w:rPr>
          <w:rFonts w:hint="eastAsia"/>
        </w:rPr>
        <w:br/>
      </w:r>
      <w:r>
        <w:rPr>
          <w:rFonts w:hint="eastAsia"/>
        </w:rPr>
        <w:t>　　第一节 电扶梯行业发展环境分析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2025-2031年电扶梯行业发展趋势与方向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一、电扶梯行业发展方向预测</w:t>
      </w:r>
      <w:r>
        <w:rPr>
          <w:rFonts w:hint="eastAsia"/>
        </w:rPr>
        <w:br/>
      </w:r>
      <w:r>
        <w:rPr>
          <w:rFonts w:hint="eastAsia"/>
        </w:rPr>
        <w:t>　　　　二、电扶梯发展趋势分析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2025-2031年电扶梯行业发展潜力与机遇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一、电扶梯市场发展潜力评估</w:t>
      </w:r>
      <w:r>
        <w:rPr>
          <w:rFonts w:hint="eastAsia"/>
        </w:rPr>
        <w:br/>
      </w:r>
      <w:r>
        <w:rPr>
          <w:rFonts w:hint="eastAsia"/>
        </w:rPr>
        <w:t>　　　　二、电扶梯新兴市场与机遇探索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电扶梯行业研究结论与建议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(中:智:林)电扶梯行业发展建议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电扶梯行业历程</w:t>
      </w:r>
      <w:r>
        <w:rPr>
          <w:rFonts w:hint="eastAsia"/>
        </w:rPr>
        <w:br/>
      </w:r>
      <w:r>
        <w:rPr>
          <w:rFonts w:hint="eastAsia"/>
        </w:rPr>
        <w:t>　　图表 电扶梯行业生命周期</w:t>
      </w:r>
      <w:r>
        <w:rPr>
          <w:rFonts w:hint="eastAsia"/>
        </w:rPr>
        <w:br/>
      </w:r>
      <w:r>
        <w:rPr>
          <w:rFonts w:hint="eastAsia"/>
        </w:rPr>
        <w:t>　　图表 电扶梯行业产业链分析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2019-2024年中国电扶梯行业市场规模及增长情况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2019-2024年电扶梯行业市场容量分析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2019-2024年中国电扶梯行业产能统计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2019-2024年中国电扶梯行业产量及增长趋势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2019-2024年中国电扶梯市场需求量及增速统计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2024年中国电扶梯行业需求领域分布格局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2019-2024年中国电扶梯行业销售收入分析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2019-2024年中国电扶梯行业盈利情况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2019-2024年中国电扶梯行业利润总额统计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2019-2024年中国电扶梯进口数量分析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2019-2024年中国电扶梯进口金额分析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2019-2024年中国电扶梯出口数量分析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2019-2024年中国电扶梯出口金额分析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2024年中国电扶梯进口国家及地区分析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2024年中国电扶梯出口国家及地区分析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2019-2024年中国电扶梯行业企业数量情况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2019-2024年中国电扶梯行业企业平均规模情况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**地区电扶梯市场规模及增长情况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**地区电扶梯行业市场需求情况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**地区电扶梯市场规模及增长情况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**地区电扶梯行业市场需求情况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**地区电扶梯市场规模及增长情况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**地区电扶梯行业市场需求情况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**地区电扶梯市场规模及增长情况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**地区电扶梯行业市场需求情况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电扶梯企业信息</w:t>
      </w:r>
      <w:r>
        <w:rPr>
          <w:rFonts w:hint="eastAsia"/>
        </w:rPr>
        <w:br/>
      </w:r>
      <w:r>
        <w:rPr>
          <w:rFonts w:hint="eastAsia"/>
        </w:rPr>
        <w:t>　　图表 电扶梯企业经营情况分析</w:t>
      </w:r>
      <w:r>
        <w:rPr>
          <w:rFonts w:hint="eastAsia"/>
        </w:rPr>
        <w:br/>
      </w:r>
      <w:r>
        <w:rPr>
          <w:rFonts w:hint="eastAsia"/>
        </w:rPr>
        <w:t>　　图表 电扶梯重点企业（三）主要经济指标情况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2025-2031年中国电扶梯行业产能预测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2025-2031年中国电扶梯行业产量预测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2025-2031年中国电扶梯市场需求量预测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2025-2031年中国电扶梯行业供需平衡预测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2025-2031年中国电扶梯行业市场容量预测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2025-2031年中国电扶梯行业市场规模预测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2025-2031年中国电扶梯市场前景分析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2025-2031年中国电扶梯发展趋势预测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ffb04536a414e" w:history="1">
        <w:r>
          <w:rPr>
            <w:rStyle w:val="Hyperlink"/>
          </w:rPr>
          <w:t>中国电扶梯行业现状与市场前景分析报告（2025-2031年）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ffb04536a414e" w:history="1">
        <w:r>
          <w:rPr>
            <w:rStyle w:val="Hyperlink"/>
          </w:rPr>
          <w:t>https://www.20087.com/1/37/DianFuTiDeXianZhuangYuFaZhanQianJing.html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热点：家用手动升降梯、电扶梯照明、奥的斯电梯官网首页、电扶梯上的半圆是什么、楼道式扶手电梯、电扶梯停了为什么不能走、otrs电梯、电扶梯速度标准、扶梯和电梯的区别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d17c2f5746be" w:history="1">
      <w:r>
        <w:rPr>
          <w:rStyle w:val="Hyperlink"/>
        </w:rPr>
        <w:t>中国电扶梯行业现状与市场前景分析报告（2025-2031年）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FuTiDeXianZhuangYuFaZhanQianJing.html" TargetMode="External" Id="Rce8ffb04536a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FuTiDeXianZhuangYuFaZhanQianJing.html" TargetMode="External" Id="Rafffd17c2f5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2025-10-30T03:58:44Z</dcterms:created>
  <dcterms:modified xsi:type="dcterms:W3CDTF">2025-10-30T04:58:44Z</dcterms:modified>
  <dc:subject>中国电扶梯行业现状与市场前景分析报告（2025-2031年）</dc:subject>
  <dc:title>中国电扶梯行业现状与市场前景分析报告（2025-2031年）</dc:title>
  <cp:keywords>中国电扶梯行业现状与市场前景分析报告（2025-2031年）</cp:keywords>
  <dc:description>中国电扶梯行业现状与市场前景分析报告（2025-2031年）</dc:description>
</cp:coreProperties>
</file>