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b0221a709467d" w:history="1">
              <w:r>
                <w:rPr>
                  <w:rStyle w:val="Hyperlink"/>
                </w:rPr>
                <w:t>2025-2031年中国电梯零件行业发展调研与前景趋势分析报告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b0221a709467d" w:history="1">
              <w:r>
                <w:rPr>
                  <w:rStyle w:val="Hyperlink"/>
                </w:rPr>
                <w:t>2025-2031年中国电梯零件行业发展调研与前景趋势分析报告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b0221a709467d" w:history="1">
                <w:r>
                  <w:rPr>
                    <w:rStyle w:val="Hyperlink"/>
                  </w:rPr>
                  <w:t>https://www.20087.com/1/17/DianTiLingJianFaZhanQianJingFenXi.html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零件是电梯整机制造与维保体系中的核心组成部分，涵盖曳引机、导轨、门系统、控制系统、安全装置等多个关键部件。随着城市化进程加快和高层建筑数量持续增长，电梯市场需求稳步上升，带动电梯零部件产业快速发展。目前，行业内企业正逐步向标准化、模块化、智能化方向转型，部分高端零部件已实现国产替代，具备较高的精度与可靠性。然而，仍存在部分核心部件（如变频器、控制器）依赖进口、中小企业技术水平参差不齐、产品同质化严重等问题，影响整体产业链的竞争力和稳定性。</w:t>
      </w:r>
      <w:r>
        <w:rPr>
          <w:rFonts w:hint="eastAsia"/>
        </w:rPr>
        <w:br/>
      </w:r>
      <w:r>
        <w:rPr>
          <w:rFonts w:hint="eastAsia"/>
        </w:rPr>
        <w:t>　　未来，电梯零件行业将朝着智能化、绿色化与服务化方向发展。一方面，随着物联网和人工智能技术的应用，电梯零部件将逐步集成状态监测、远程诊断、自适应调节等功能，提升设备运行的安全性和运维效率；另一方面，采用轻量化材料、节能驱动系统和环保涂层工艺，有助于降低能耗与碳排放，符合国家“双碳”战略导向。此外，零部件企业将加速向“制造+服务”模式延伸，提供全生命周期技术支持和智能升级方案，增强客户粘性与市场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b0221a709467d" w:history="1">
        <w:r>
          <w:rPr>
            <w:rStyle w:val="Hyperlink"/>
          </w:rPr>
          <w:t>2025-2031年中国电梯零件行业发展调研与前景趋势分析报告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电梯零件行业的市场规模、需求变化、产业链动态及区域发展格局。报告重点解读了电梯零件行业竞争态势与重点企业的市场表现，并通过科学研判行业趋势与前景，揭示了电梯零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电梯零件行业概述</w:t>
      </w:r>
      <w:r>
        <w:rPr>
          <w:rFonts w:hint="eastAsia"/>
        </w:rPr>
        <w:br/>
      </w:r>
      <w:r>
        <w:rPr>
          <w:rFonts w:hint="eastAsia"/>
        </w:rPr>
        <w:t>　　第一节 电梯零件定义与分类</w:t>
      </w:r>
      <w:r>
        <w:rPr>
          <w:rFonts w:hint="eastAsia"/>
        </w:rPr>
        <w:br/>
      </w:r>
      <w:r>
        <w:rPr>
          <w:rFonts w:hint="eastAsia"/>
        </w:rPr>
        <w:t>　　第二节 电梯零件应用领域</w:t>
      </w:r>
      <w:r>
        <w:rPr>
          <w:rFonts w:hint="eastAsia"/>
        </w:rPr>
        <w:br/>
      </w:r>
      <w:r>
        <w:rPr>
          <w:rFonts w:hint="eastAsia"/>
        </w:rPr>
        <w:t>　　第三节 电梯零件行业经济指标分析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一、电梯零件行业赢利性评估</w:t>
      </w:r>
      <w:r>
        <w:rPr>
          <w:rFonts w:hint="eastAsia"/>
        </w:rPr>
        <w:br/>
      </w:r>
      <w:r>
        <w:rPr>
          <w:rFonts w:hint="eastAsia"/>
        </w:rPr>
        <w:t>　　　　二、电梯零件行业成长速度分析</w:t>
      </w:r>
      <w:r>
        <w:rPr>
          <w:rFonts w:hint="eastAsia"/>
        </w:rPr>
        <w:br/>
      </w:r>
      <w:r>
        <w:rPr>
          <w:rFonts w:hint="eastAsia"/>
        </w:rPr>
        <w:t>　　　　三、电梯零件附加值提升空间探讨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四、电梯零件行业进入壁垒分析</w:t>
      </w:r>
      <w:r>
        <w:rPr>
          <w:rFonts w:hint="eastAsia"/>
        </w:rPr>
        <w:br/>
      </w:r>
      <w:r>
        <w:rPr>
          <w:rFonts w:hint="eastAsia"/>
        </w:rPr>
        <w:t>　　　　五、电梯零件行业风险性评估</w:t>
      </w:r>
      <w:r>
        <w:rPr>
          <w:rFonts w:hint="eastAsia"/>
        </w:rPr>
        <w:br/>
      </w:r>
      <w:r>
        <w:rPr>
          <w:rFonts w:hint="eastAsia"/>
        </w:rPr>
        <w:t>　　　　六、电梯零件行业周期性分析</w:t>
      </w:r>
      <w:r>
        <w:rPr>
          <w:rFonts w:hint="eastAsia"/>
        </w:rPr>
        <w:br/>
      </w:r>
      <w:r>
        <w:rPr>
          <w:rFonts w:hint="eastAsia"/>
        </w:rPr>
        <w:t>　　　　七、电梯零件行业竞争程度指标</w:t>
      </w:r>
      <w:r>
        <w:rPr>
          <w:rFonts w:hint="eastAsia"/>
        </w:rPr>
        <w:br/>
      </w:r>
      <w:r>
        <w:rPr>
          <w:rFonts w:hint="eastAsia"/>
        </w:rPr>
        <w:t>　　　　八、电梯零件行业成熟度综合分析</w:t>
      </w:r>
      <w:r>
        <w:rPr>
          <w:rFonts w:hint="eastAsia"/>
        </w:rPr>
        <w:br/>
      </w:r>
      <w:r>
        <w:rPr>
          <w:rFonts w:hint="eastAsia"/>
        </w:rPr>
        <w:t>　　第四节 电梯零件产业链及经营模式分析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三、电梯零件销售模式与渠道策略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全球电梯零件市场发展分析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2024-2025年全球电梯零件行业发展分析</w:t>
      </w:r>
      <w:r>
        <w:rPr>
          <w:rFonts w:hint="eastAsia"/>
        </w:rPr>
        <w:br/>
      </w:r>
      <w:r>
        <w:rPr>
          <w:rFonts w:hint="eastAsia"/>
        </w:rPr>
        <w:t>　　　　一、全球电梯零件行业市场规模与趋势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二、全球电梯零件行业发展特点</w:t>
      </w:r>
      <w:r>
        <w:rPr>
          <w:rFonts w:hint="eastAsia"/>
        </w:rPr>
        <w:br/>
      </w:r>
      <w:r>
        <w:rPr>
          <w:rFonts w:hint="eastAsia"/>
        </w:rPr>
        <w:t>　　　　三、全球电梯零件行业竞争格局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主要国家与地区电梯零件市场分析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2025-2031年全球电梯零件行业发展趋势与前景预测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一、电梯零件行业发展趋势</w:t>
      </w:r>
      <w:r>
        <w:rPr>
          <w:rFonts w:hint="eastAsia"/>
        </w:rPr>
        <w:br/>
      </w:r>
      <w:r>
        <w:rPr>
          <w:rFonts w:hint="eastAsia"/>
        </w:rPr>
        <w:t>　　　　二、电梯零件行业发展潜力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一、国内电梯零件产能现状与利用效率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二、电梯零件产能扩张与投资动态分析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2025-2031年电梯零件行业产量统计与趋势预测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一、2019-2024年电梯零件行业产量与增长趋势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1、2019-2024年电梯零件产量及增长趋势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二、电梯零件产量影响因素分析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三、2025-2031年电梯零件产量预测</w:t>
      </w:r>
      <w:r>
        <w:rPr>
          <w:rFonts w:hint="eastAsia"/>
        </w:rPr>
        <w:br/>
      </w:r>
      <w:r>
        <w:rPr>
          <w:rFonts w:hint="eastAsia"/>
        </w:rPr>
        <w:t>　　第三节 2025-2031年电梯零件市场需求与销售分析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一、2024-2025年电梯零件行业需求现状</w:t>
      </w:r>
      <w:r>
        <w:rPr>
          <w:rFonts w:hint="eastAsia"/>
        </w:rPr>
        <w:br/>
      </w:r>
      <w:r>
        <w:rPr>
          <w:rFonts w:hint="eastAsia"/>
        </w:rPr>
        <w:t>　　　　二、电梯零件客户群体与需求特点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国内外电梯零件行业技术差距分析及差距形成的主要原因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电梯零件行业技术发展方向、趋势预测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一、2019-2024年电梯零件市场价格走势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电梯零件定价策略与方法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电梯零件行业进口规模与来源分析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一、2019-2024年电梯零件进口规模分析</w:t>
      </w:r>
      <w:r>
        <w:rPr>
          <w:rFonts w:hint="eastAsia"/>
        </w:rPr>
        <w:br/>
      </w:r>
      <w:r>
        <w:rPr>
          <w:rFonts w:hint="eastAsia"/>
        </w:rPr>
        <w:t>　　　　二、电梯零件主要进口来源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电梯零件行业出口规模与目的地分析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一、2019-2024年电梯零件出口规模分析</w:t>
      </w:r>
      <w:r>
        <w:rPr>
          <w:rFonts w:hint="eastAsia"/>
        </w:rPr>
        <w:br/>
      </w:r>
      <w:r>
        <w:rPr>
          <w:rFonts w:hint="eastAsia"/>
        </w:rPr>
        <w:t>　　　　二、电梯零件主要出口目的地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2019-2024年中国电梯零件总体规模与财务指标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中国电梯零件行业总体规模分析</w:t>
      </w:r>
      <w:r>
        <w:rPr>
          <w:rFonts w:hint="eastAsia"/>
        </w:rPr>
        <w:br/>
      </w:r>
      <w:r>
        <w:rPr>
          <w:rFonts w:hint="eastAsia"/>
        </w:rPr>
        <w:t>　　　　一、电梯零件企业数量与结构</w:t>
      </w:r>
      <w:r>
        <w:rPr>
          <w:rFonts w:hint="eastAsia"/>
        </w:rPr>
        <w:br/>
      </w:r>
      <w:r>
        <w:rPr>
          <w:rFonts w:hint="eastAsia"/>
        </w:rPr>
        <w:t>　　　　二、电梯零件从业人员规模</w:t>
      </w:r>
      <w:r>
        <w:rPr>
          <w:rFonts w:hint="eastAsia"/>
        </w:rPr>
        <w:br/>
      </w:r>
      <w:r>
        <w:rPr>
          <w:rFonts w:hint="eastAsia"/>
        </w:rPr>
        <w:t>　　　　三、电梯零件行业资产状况</w:t>
      </w:r>
      <w:r>
        <w:rPr>
          <w:rFonts w:hint="eastAsia"/>
        </w:rPr>
        <w:br/>
      </w:r>
      <w:r>
        <w:rPr>
          <w:rFonts w:hint="eastAsia"/>
        </w:rPr>
        <w:t>　　第二节 中国电梯零件行业财务指标总体分析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电梯零件行业重点企业经营状况分析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电梯零件重点企业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电梯零件领先企业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电梯零件标杆企业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电梯零件代表企业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电梯零件龙头企业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电梯零件重点企业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中国电梯零件行业竞争格局分析</w:t>
      </w:r>
      <w:r>
        <w:rPr>
          <w:rFonts w:hint="eastAsia"/>
        </w:rPr>
        <w:br/>
      </w:r>
      <w:r>
        <w:rPr>
          <w:rFonts w:hint="eastAsia"/>
        </w:rPr>
        <w:t>　　第一节 电梯零件行业竞争格局总览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2024-2025年电梯零件行业竞争力分析</w:t>
      </w:r>
      <w:r>
        <w:rPr>
          <w:rFonts w:hint="eastAsia"/>
        </w:rPr>
        <w:br/>
      </w:r>
      <w:r>
        <w:rPr>
          <w:rFonts w:hint="eastAsia"/>
        </w:rPr>
        <w:t>　　　　一、电梯零件供应商议价能力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四、电梯零件替代品威胁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2019-2024年电梯零件行业企业并购活动分析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2025年中国电梯零件企业发展策略分析</w:t>
      </w:r>
      <w:r>
        <w:rPr>
          <w:rFonts w:hint="eastAsia"/>
        </w:rPr>
        <w:br/>
      </w:r>
      <w:r>
        <w:rPr>
          <w:rFonts w:hint="eastAsia"/>
        </w:rPr>
        <w:t>　　第一节 电梯零件市场策略分析</w:t>
      </w:r>
      <w:r>
        <w:rPr>
          <w:rFonts w:hint="eastAsia"/>
        </w:rPr>
        <w:br/>
      </w:r>
      <w:r>
        <w:rPr>
          <w:rFonts w:hint="eastAsia"/>
        </w:rPr>
        <w:t>　　　　一、电梯零件市场定位与拓展策略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二、电梯零件市场细分与目标客户</w:t>
      </w:r>
      <w:r>
        <w:rPr>
          <w:rFonts w:hint="eastAsia"/>
        </w:rPr>
        <w:br/>
      </w:r>
      <w:r>
        <w:rPr>
          <w:rFonts w:hint="eastAsia"/>
        </w:rPr>
        <w:t>　　第二节 电梯零件销售策略分析</w:t>
      </w:r>
      <w:r>
        <w:rPr>
          <w:rFonts w:hint="eastAsia"/>
        </w:rPr>
        <w:br/>
      </w:r>
      <w:r>
        <w:rPr>
          <w:rFonts w:hint="eastAsia"/>
        </w:rPr>
        <w:t>　　　　一、电梯零件销售渠道与网络建设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提高电梯零件企业竞争力建议</w:t>
      </w:r>
      <w:r>
        <w:rPr>
          <w:rFonts w:hint="eastAsia"/>
        </w:rPr>
        <w:br/>
      </w:r>
      <w:r>
        <w:rPr>
          <w:rFonts w:hint="eastAsia"/>
        </w:rPr>
        <w:t>　　　　一、电梯零件技术创新与管理优化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电梯零件品牌战略思考</w:t>
      </w:r>
      <w:r>
        <w:rPr>
          <w:rFonts w:hint="eastAsia"/>
        </w:rPr>
        <w:br/>
      </w:r>
      <w:r>
        <w:rPr>
          <w:rFonts w:hint="eastAsia"/>
        </w:rPr>
        <w:t>　　　　一、电梯零件品牌建设与维护</w:t>
      </w:r>
      <w:r>
        <w:rPr>
          <w:rFonts w:hint="eastAsia"/>
        </w:rPr>
        <w:br/>
      </w:r>
      <w:r>
        <w:rPr>
          <w:rFonts w:hint="eastAsia"/>
        </w:rPr>
        <w:t>　　　　二、电梯零件品牌影响力与市场竞争力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中国电梯零件行业风险与对策</w:t>
      </w:r>
      <w:r>
        <w:rPr>
          <w:rFonts w:hint="eastAsia"/>
        </w:rPr>
        <w:br/>
      </w:r>
      <w:r>
        <w:rPr>
          <w:rFonts w:hint="eastAsia"/>
        </w:rPr>
        <w:t>　　第一节 电梯零件行业SWOT分析</w:t>
      </w:r>
      <w:r>
        <w:rPr>
          <w:rFonts w:hint="eastAsia"/>
        </w:rPr>
        <w:br/>
      </w:r>
      <w:r>
        <w:rPr>
          <w:rFonts w:hint="eastAsia"/>
        </w:rPr>
        <w:t>　　　　一、电梯零件行业优势分析</w:t>
      </w:r>
      <w:r>
        <w:rPr>
          <w:rFonts w:hint="eastAsia"/>
        </w:rPr>
        <w:br/>
      </w:r>
      <w:r>
        <w:rPr>
          <w:rFonts w:hint="eastAsia"/>
        </w:rPr>
        <w:t>　　　　二、电梯零件行业劣势分析</w:t>
      </w:r>
      <w:r>
        <w:rPr>
          <w:rFonts w:hint="eastAsia"/>
        </w:rPr>
        <w:br/>
      </w:r>
      <w:r>
        <w:rPr>
          <w:rFonts w:hint="eastAsia"/>
        </w:rPr>
        <w:t>　　　　三、电梯零件市场机会探索</w:t>
      </w:r>
      <w:r>
        <w:rPr>
          <w:rFonts w:hint="eastAsia"/>
        </w:rPr>
        <w:br/>
      </w:r>
      <w:r>
        <w:rPr>
          <w:rFonts w:hint="eastAsia"/>
        </w:rPr>
        <w:t>　　　　四、电梯零件市场威胁评估</w:t>
      </w:r>
      <w:r>
        <w:rPr>
          <w:rFonts w:hint="eastAsia"/>
        </w:rPr>
        <w:br/>
      </w:r>
      <w:r>
        <w:rPr>
          <w:rFonts w:hint="eastAsia"/>
        </w:rPr>
        <w:t>　　第二节 电梯零件行业风险及对策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电梯零件行业发展环境分析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2025-2031年电梯零件行业发展趋势与方向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一、电梯零件行业发展方向预测</w:t>
      </w:r>
      <w:r>
        <w:rPr>
          <w:rFonts w:hint="eastAsia"/>
        </w:rPr>
        <w:br/>
      </w:r>
      <w:r>
        <w:rPr>
          <w:rFonts w:hint="eastAsia"/>
        </w:rPr>
        <w:t>　　　　二、电梯零件发展趋势分析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2025-2031年电梯零件行业发展潜力与机遇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一、电梯零件市场发展潜力评估</w:t>
      </w:r>
      <w:r>
        <w:rPr>
          <w:rFonts w:hint="eastAsia"/>
        </w:rPr>
        <w:br/>
      </w:r>
      <w:r>
        <w:rPr>
          <w:rFonts w:hint="eastAsia"/>
        </w:rPr>
        <w:t>　　　　二、电梯零件新兴市场与机遇探索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电梯零件行业发展建议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电梯零件行业历程</w:t>
      </w:r>
      <w:r>
        <w:rPr>
          <w:rFonts w:hint="eastAsia"/>
        </w:rPr>
        <w:br/>
      </w:r>
      <w:r>
        <w:rPr>
          <w:rFonts w:hint="eastAsia"/>
        </w:rPr>
        <w:t>　　图表 电梯零件行业生命周期</w:t>
      </w:r>
      <w:r>
        <w:rPr>
          <w:rFonts w:hint="eastAsia"/>
        </w:rPr>
        <w:br/>
      </w:r>
      <w:r>
        <w:rPr>
          <w:rFonts w:hint="eastAsia"/>
        </w:rPr>
        <w:t>　　图表 电梯零件行业产业链分析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2019-2024年电梯零件行业市场容量分析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2019-2024年中国电梯零件市场需求量及增速统计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2024年中国电梯零件行业需求领域分布格局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2019-2024年中国电梯零件进口数量分析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2019-2024年中国电梯零件进口金额分析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2019-2024年中国电梯零件出口数量分析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2019-2024年中国电梯零件出口金额分析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2024年中国电梯零件进口国家及地区分析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2024年中国电梯零件出口国家及地区分析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2019-2024年中国电梯零件行业企业平均规模情况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**地区电梯零件行业市场需求情况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**地区电梯零件市场规模及增长情况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**地区电梯零件行业市场需求情况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电梯零件重点企业（三）经营情况分析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2025-2031年中国电梯零件市场需求量预测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2025-2031年中国电梯零件行业供需平衡预测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2025-2031年中国电梯零件行业市场容量预测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2025-2031年中国电梯零件行业市场规模预测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2025-2031年中国电梯零件市场前景分析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2025-2031年中国电梯零件行业发展趋势预测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b0221a709467d" w:history="1">
        <w:r>
          <w:rPr>
            <w:rStyle w:val="Hyperlink"/>
          </w:rPr>
          <w:t>2025-2031年中国电梯零件行业发展调研与前景趋势分析报告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b0221a709467d" w:history="1">
        <w:r>
          <w:rPr>
            <w:rStyle w:val="Hyperlink"/>
          </w:rPr>
          <w:t>https://www.20087.com/1/17/DianTiLingJianFaZhanQianJingFenXi.html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热点：电梯主要配件有哪些、电梯零件损坏的温馨提醒、电梯零件实物图及图解、电梯零件实物图及图解、电梯的三大部件是什么、电梯零件坏了谁负责、电梯知识、电梯零件图、电梯零部件认识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3c5f7df4945d2" w:history="1">
      <w:r>
        <w:rPr>
          <w:rStyle w:val="Hyperlink"/>
        </w:rPr>
        <w:t>2025-2031年中国电梯零件行业发展调研与前景趋势分析报告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TiLingJianFaZhanQianJingFenXi.html" TargetMode="External" Id="Rb6fb0221a70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TiLingJianFaZhanQianJingFenXi.html" TargetMode="External" Id="R2bc3c5f7df49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2025-05-26T05:53:51Z</dcterms:created>
  <dcterms:modified xsi:type="dcterms:W3CDTF">2025-05-26T06:53:51Z</dcterms:modified>
  <dc:subject>2025-2031年中国电梯零件行业发展调研与前景趋势分析报告</dc:subject>
  <dc:title>2025-2031年中国电梯零件行业发展调研与前景趋势分析报告</dc:title>
  <cp:keywords>2025-2031年中国电梯零件行业发展调研与前景趋势分析报告</cp:keywords>
  <dc:description>2025-2031年中国电梯零件行业发展调研与前景趋势分析报告</dc:description>
</cp:coreProperties>
</file>