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0e6fa8df4424d" w:history="1">
              <w:r>
                <w:rPr>
                  <w:rStyle w:val="Hyperlink"/>
                </w:rPr>
                <w:t>中国铁路维修服务发展现状分析与市场前景预测报告（2025-2031年）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0e6fa8df4424d" w:history="1">
              <w:r>
                <w:rPr>
                  <w:rStyle w:val="Hyperlink"/>
                </w:rPr>
                <w:t>中国铁路维修服务发展现状分析与市场前景预测报告（2025-2031年）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0e6fa8df4424d" w:history="1">
                <w:r>
                  <w:rPr>
                    <w:rStyle w:val="Hyperlink"/>
                  </w:rPr>
                  <w:t>https://www.20087.com/1/27/TieLuWeiXiuFuWuFaZhanQianJing.html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维修服务是保障铁路运输安全、稳定与高效运行的关键支撑体系，涵盖轨道、道岔、信号系统、供电接触网、机车车辆及桥梁隧道等基础设施的日常维护与故障修复。当前维修模式以计划修与状态修相结合为主，依托专业工区与移动检修列车开展定期巡检、部件更换与系统调试。检测手段包括轨道几何状态检测车、钢轨探伤仪、红外热成像与无人机巡线，识别潜在缺陷。维修作业强调标准化流程与安全规程，确保在有限天窗期内高效完成任务。国铁集团及地方铁路公司普遍建立分级维修网络，覆盖从枢纽站到偏远区段的运维需求。然而，设备老化、极端天气频发及高速重载带来的疲劳损伤增加维修压力，智能化诊断能力不足影响决策效率。</w:t>
      </w:r>
      <w:r>
        <w:rPr>
          <w:rFonts w:hint="eastAsia"/>
        </w:rPr>
        <w:br/>
      </w:r>
      <w:r>
        <w:rPr>
          <w:rFonts w:hint="eastAsia"/>
        </w:rPr>
        <w:t>　　未来，铁路维修服务将向预测性维护与一体化集成方向深化。多源监测数据将融合轨道应力、振动频谱与环境参数，构建设备健康评估模型，预判部件失效周期。远程专家支持系统将实现现场问题实时会诊与指导，提升处置效率。模块化更换技术将缩短关键设备停机时间，支持快速恢复运营。维修资源调度将引入智能算法，优化人员、车辆与备件的动态配置。在组织模式上，总包式综合维修服务将整合多专业力量，提供全系统、全生命周期的运维解决方案。绿色维修技术将推广无损修复、再制造与环保清洗工艺，减少资源消耗。铁路维修服务将从被动响应型保障体系升级为智能、高效、可持续的主动运维网络，支撑轨道交通向高密度、高可靠与低碳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0e6fa8df4424d" w:history="1">
        <w:r>
          <w:rPr>
            <w:rStyle w:val="Hyperlink"/>
          </w:rPr>
          <w:t>中国铁路维修服务发展现状分析与市场前景预测报告（2025-2031年）</w:t>
        </w:r>
      </w:hyperlink>
      <w:r>
        <w:rPr>
          <w:rFonts w:hint="eastAsia"/>
        </w:rPr>
        <w:t>》基于多年铁路维修服务行业研究积累，结合当前市场发展现状，依托国家权威数据资源和长期市场监测数据库，对铁路维修服务行业进行了全面调研与分析。报告详细阐述了铁路维修服务市场规模、市场前景、发展趋势、技术现状及未来方向，重点分析了行业内主要企业的竞争格局，并通过SWOT分析揭示了铁路维修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e0e6fa8df4424d" w:history="1">
        <w:r>
          <w:rPr>
            <w:rStyle w:val="Hyperlink"/>
          </w:rPr>
          <w:t>中国铁路维修服务发展现状分析与市场前景预测报告（2025-2031年）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》为投资者提供了准确的市场现状解读，帮助预判行业前景，挖掘投资价值，同时从投资策略和营销策略等角度提出实用建议，助力投资者在铁路维修服务行业中把握机遇、规避风险。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铁路维修服务产业概述</w:t>
      </w:r>
      <w:r>
        <w:rPr>
          <w:rFonts w:hint="eastAsia"/>
        </w:rPr>
        <w:br/>
      </w:r>
      <w:r>
        <w:rPr>
          <w:rFonts w:hint="eastAsia"/>
        </w:rPr>
        <w:t>　　第一节 铁路维修服务定义与分类</w:t>
      </w:r>
      <w:r>
        <w:rPr>
          <w:rFonts w:hint="eastAsia"/>
        </w:rPr>
        <w:br/>
      </w:r>
      <w:r>
        <w:rPr>
          <w:rFonts w:hint="eastAsia"/>
        </w:rPr>
        <w:t>　　第二节 铁路维修服务产业链结构及关键环节剖析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铁路维修服务商业模式与盈利模式解析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铁路维修服务经济指标与行业评估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全球铁路维修服务市场发展综述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2019-2024年全球铁路维修服务市场规模及增长趋势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主要国家与地区铁路维修服务市场对比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2025-2031年全球铁路维修服务行业发展趋势与前景预测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国际铁路维修服务市场发展趋势及对我国启示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二、对我国铁路维修服务市场的借鉴意义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中国铁路维修服务行业市场规模分析与预测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铁路维修服务市场的总体规模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一、2019-2024年铁路维修服务市场规模变化及趋势分析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二、2025年铁路维修服务行业市场规模特点</w:t>
      </w:r>
      <w:r>
        <w:rPr>
          <w:rFonts w:hint="eastAsia"/>
        </w:rPr>
        <w:br/>
      </w:r>
      <w:r>
        <w:rPr>
          <w:rFonts w:hint="eastAsia"/>
        </w:rPr>
        <w:t>　　第二节 铁路维修服务市场规模的构成</w:t>
      </w:r>
      <w:r>
        <w:rPr>
          <w:rFonts w:hint="eastAsia"/>
        </w:rPr>
        <w:br/>
      </w:r>
      <w:r>
        <w:rPr>
          <w:rFonts w:hint="eastAsia"/>
        </w:rPr>
        <w:t>　　　　一、铁路维修服务客户群体特征与偏好分析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二、不同类型铁路维修服务市场规模分布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三、各地区铁路维修服务市场规模差异与特点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铁路维修服务市场规模的预测与展望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一、未来几年铁路维修服务市场规模增长预测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2024-2025年铁路维修服务行业技术发展现状及趋势分析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铁路维修服务行业技术发展现状分析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国内外铁路维修服务行业技术差距分析及差距形成的主要原因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铁路维修服务行业技术发展方向、趋势预测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提升铁路维修服务行业技术能力策略建议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2019-2024年中国铁路维修服务行业总体发展与财务状况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2019-2024年铁路维修服务行业规模情况</w:t>
      </w:r>
      <w:r>
        <w:rPr>
          <w:rFonts w:hint="eastAsia"/>
        </w:rPr>
        <w:br/>
      </w:r>
      <w:r>
        <w:rPr>
          <w:rFonts w:hint="eastAsia"/>
        </w:rPr>
        <w:t>　　　　一、铁路维修服务行业企业数量规模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二、铁路维修服务行业从业人员规模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三、铁路维修服务行业市场敏感性分析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2019-2024年铁路维修服务行业财务能力分析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一、铁路维修服务行业盈利能力</w:t>
      </w:r>
      <w:r>
        <w:rPr>
          <w:rFonts w:hint="eastAsia"/>
        </w:rPr>
        <w:br/>
      </w:r>
      <w:r>
        <w:rPr>
          <w:rFonts w:hint="eastAsia"/>
        </w:rPr>
        <w:t>　　　　二、铁路维修服务行业偿债能力</w:t>
      </w:r>
      <w:r>
        <w:rPr>
          <w:rFonts w:hint="eastAsia"/>
        </w:rPr>
        <w:br/>
      </w:r>
      <w:r>
        <w:rPr>
          <w:rFonts w:hint="eastAsia"/>
        </w:rPr>
        <w:t>　　　　三、铁路维修服务行业营运能力</w:t>
      </w:r>
      <w:r>
        <w:rPr>
          <w:rFonts w:hint="eastAsia"/>
        </w:rPr>
        <w:br/>
      </w:r>
      <w:r>
        <w:rPr>
          <w:rFonts w:hint="eastAsia"/>
        </w:rPr>
        <w:t>　　　　四、铁路维修服务行业发展能力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中国铁路维修服务行业细分市场调研与机会挖掘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铁路维修服务细分市场（一）市场调研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铁路维修服务细分市场（二）市场调研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中国铁路维修服务行业区域市场调研分析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2019-2024年中国铁路维修服务行业重点区域调研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一、重点地区（一）铁路维修服务市场规模与特点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二、重点地区（二）铁路维修服务市场规模及特点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三、重点地区（三）铁路维修服务市场规模及特点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四、重点地区（四）铁路维修服务市场规模及特点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不同区域铁路维修服务市场的对比与启示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二、铁路维修服务市场拓展策略与建议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中国铁路维修服务行业的营销渠道与客户分析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铁路维修服务行业渠道分析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二、各类渠道对铁路维修服务行业的影响</w:t>
      </w:r>
      <w:r>
        <w:rPr>
          <w:rFonts w:hint="eastAsia"/>
        </w:rPr>
        <w:br/>
      </w:r>
      <w:r>
        <w:rPr>
          <w:rFonts w:hint="eastAsia"/>
        </w:rPr>
        <w:t>　　　　三、主要铁路维修服务企业渠道策略研究</w:t>
      </w:r>
      <w:r>
        <w:rPr>
          <w:rFonts w:hint="eastAsia"/>
        </w:rPr>
        <w:br/>
      </w:r>
      <w:r>
        <w:rPr>
          <w:rFonts w:hint="eastAsia"/>
        </w:rPr>
        <w:t>　　第二节 铁路维修服务行业客户分析与定位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中国铁路维修服务行业竞争格局及策略选择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铁路维修服务行业总体市场竞争状况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一、铁路维修服务行业竞争结构分析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二、铁路维修服务企业竞争格局与集中度评估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三、铁路维修服务行业SWOT分析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铁路维修服务行业重点企业调研分析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铁路维修服务企业发展策略分析</w:t>
      </w:r>
      <w:r>
        <w:rPr>
          <w:rFonts w:hint="eastAsia"/>
        </w:rPr>
        <w:br/>
      </w:r>
      <w:r>
        <w:rPr>
          <w:rFonts w:hint="eastAsia"/>
        </w:rPr>
        <w:t>　　第一节 铁路维修服务市场与销售策略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铁路维修服务品牌战略思考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中国铁路维修服务行业发展环境分析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二、铁路维修服务行业主管部门、监管体制及相关政策法规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3、铁路维修服务行业的主要法律、法规和政策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4、2025年铁路维修服务行业法律法规和政策对行业的影响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二、铁路维修服务消费者需求分析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一、铁路维修服务技术的应用与创新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二、铁路维修服务行业发展的技术趋势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2025-2031年铁路维修服务行业展趋势预测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2025-2031年铁路维修服务市场发展前景分析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一、铁路维修服务市场发展潜力</w:t>
      </w:r>
      <w:r>
        <w:rPr>
          <w:rFonts w:hint="eastAsia"/>
        </w:rPr>
        <w:br/>
      </w:r>
      <w:r>
        <w:rPr>
          <w:rFonts w:hint="eastAsia"/>
        </w:rPr>
        <w:t>　　　　二、铁路维修服务市场前景分析</w:t>
      </w:r>
      <w:r>
        <w:rPr>
          <w:rFonts w:hint="eastAsia"/>
        </w:rPr>
        <w:br/>
      </w:r>
      <w:r>
        <w:rPr>
          <w:rFonts w:hint="eastAsia"/>
        </w:rPr>
        <w:t>　　　　三、铁路维修服务细分行业发展前景分析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2025-2031年铁路维修服务发展趋势预测</w:t>
      </w:r>
      <w:r>
        <w:rPr>
          <w:rFonts w:hint="eastAsia"/>
        </w:rPr>
        <w:br/>
      </w:r>
      <w:r>
        <w:rPr>
          <w:rFonts w:hint="eastAsia"/>
        </w:rPr>
        <w:t>　　　　一、铁路维修服务发展趋势预测</w:t>
      </w:r>
      <w:r>
        <w:rPr>
          <w:rFonts w:hint="eastAsia"/>
        </w:rPr>
        <w:br/>
      </w:r>
      <w:r>
        <w:rPr>
          <w:rFonts w:hint="eastAsia"/>
        </w:rPr>
        <w:t>　　　　二、铁路维修服务市场规模预测</w:t>
      </w:r>
      <w:r>
        <w:rPr>
          <w:rFonts w:hint="eastAsia"/>
        </w:rPr>
        <w:br/>
      </w:r>
      <w:r>
        <w:rPr>
          <w:rFonts w:hint="eastAsia"/>
        </w:rPr>
        <w:t>　　　　三、铁路维修服务细分市场发展趋势预测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未来铁路维修服务行业挑战与机遇探讨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一、铁路维修服务行业挑战</w:t>
      </w:r>
      <w:r>
        <w:rPr>
          <w:rFonts w:hint="eastAsia"/>
        </w:rPr>
        <w:br/>
      </w:r>
      <w:r>
        <w:rPr>
          <w:rFonts w:hint="eastAsia"/>
        </w:rPr>
        <w:t>　　　　二、铁路维修服务行业机遇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铁路维修服务行业研究结论及建议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对铁路维修服务行业发展的建议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对铁路维修服务企业和投资者的建议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铁路维修服务行业历程</w:t>
      </w:r>
      <w:r>
        <w:rPr>
          <w:rFonts w:hint="eastAsia"/>
        </w:rPr>
        <w:br/>
      </w:r>
      <w:r>
        <w:rPr>
          <w:rFonts w:hint="eastAsia"/>
        </w:rPr>
        <w:t>　　图表 铁路维修服务行业生命周期</w:t>
      </w:r>
      <w:r>
        <w:rPr>
          <w:rFonts w:hint="eastAsia"/>
        </w:rPr>
        <w:br/>
      </w:r>
      <w:r>
        <w:rPr>
          <w:rFonts w:hint="eastAsia"/>
        </w:rPr>
        <w:t>　　图表 铁路维修服务行业产业链分析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2019-2024年铁路维修服务行业市场容量统计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2019-2024年中国铁路维修服务行业市场规模及增长情况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2019-2024年中国铁路维修服务行业销售收入分析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2019-2024年中国铁路维修服务行业盈利情况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2019-2024年中国铁路维修服务行业利润总额分析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2019-2024年中国铁路维修服务行业企业数量情况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2019-2024年中国铁路维修服务行业企业平均规模情况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2019-2024年中国铁路维修服务行业竞争力分析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2019-2024年中国铁路维修服务行业盈利能力分析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2019-2024年中国铁路维修服务行业运营能力分析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2019-2024年中国铁路维修服务行业偿债能力分析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2019-2024年中国铁路维修服务行业发展能力分析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2019-2024年中国铁路维修服务行业经营效益分析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**地区铁路维修服务行业市场需求情况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铁路维修服务重点企业（一）基本信息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铁路维修服务重点企业（一）经营情况分析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铁路维修服务重点企业（一）盈利能力情况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铁路维修服务重点企业（一）偿债能力情况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铁路维修服务重点企业（一）运营能力情况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铁路维修服务重点企业（一）成长能力情况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铁路维修服务重点企业（二）基本信息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铁路维修服务重点企业（二）经营情况分析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铁路维修服务重点企业（二）盈利能力情况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铁路维修服务重点企业（二）偿债能力情况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铁路维修服务重点企业（二）运营能力情况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铁路维修服务重点企业（二）成长能力情况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2025-2031年中国铁路维修服务行业市场容量预测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2025-2031年中国铁路维修服务行业市场规模预测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2025-2031年中国铁路维修服务市场前景分析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2025-2031年中国铁路维修服务行业发展趋势预测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0e6fa8df4424d" w:history="1">
        <w:r>
          <w:rPr>
            <w:rStyle w:val="Hyperlink"/>
          </w:rPr>
          <w:t>中国铁路维修服务发展现状分析与市场前景预测报告（2025-2031年）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0e6fa8df4424d" w:history="1">
        <w:r>
          <w:rPr>
            <w:rStyle w:val="Hyperlink"/>
          </w:rPr>
          <w:t>https://www.20087.com/1/27/TieLuWeiXiuFuWuFaZhanQianJing.html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7f587b949476f" w:history="1">
      <w:r>
        <w:rPr>
          <w:rStyle w:val="Hyperlink"/>
        </w:rPr>
        <w:t>中国铁路维修服务发展现状分析与市场前景预测报告（2025-2031年）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ieLuWeiXiuFuWuFaZhanQianJing.html" TargetMode="External" Id="Rfce0e6fa8df4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ieLuWeiXiuFuWuFaZhanQianJing.html" TargetMode="External" Id="R6757f587b949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2025-10-06T00:47:11Z</dcterms:created>
  <dcterms:modified xsi:type="dcterms:W3CDTF">2025-10-06T01:47:11Z</dcterms:modified>
  <dc:subject>中国铁路维修服务发展现状分析与市场前景预测报告（2025-2031年）</dc:subject>
  <dc:title>中国铁路维修服务发展现状分析与市场前景预测报告（2025-2031年）</dc:title>
  <cp:keywords>中国铁路维修服务发展现状分析与市场前景预测报告（2025-2031年）</cp:keywords>
  <dc:description>中国铁路维修服务发展现状分析与市场前景预测报告（2025-2031年）</dc:description>
</cp:coreProperties>
</file>