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0f1b34b1d45d6" w:history="1">
              <w:r>
                <w:rPr>
                  <w:rStyle w:val="Hyperlink"/>
                </w:rPr>
                <w:t>2026-2032年中国放射性药物运输市场研究与行业前景分析报告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0f1b34b1d45d6" w:history="1">
              <w:r>
                <w:rPr>
                  <w:rStyle w:val="Hyperlink"/>
                </w:rPr>
                <w:t>2026-2032年中国放射性药物运输市场研究与行业前景分析报告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0f1b34b1d45d6" w:history="1">
                <w:r>
                  <w:rPr>
                    <w:rStyle w:val="Hyperlink"/>
                  </w:rPr>
                  <w:t>https://www.20087.com/1/17/FangSheXingYaoWuYunShuShiChangQianJingYuCe.html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射性药物运输是一项涉及核物理、放射化学与特种物流的高度专业化服务，旨在确保短半衰期同位素（如氟-18、锝-99m）在极短时间窗口内安全、准时地送达医疗机构。目前，放射性药物运输的运作受到极其严格的国际与国家核安全法规约束，必须使用经过认证的铅屏蔽容器或钨合金防护罐，并配备多重防篡改与辐射剂量监测装置。由于放射性药物的特殊性，其供应链高度依赖航空货运与专业冷链车辆的协同，任何延误都可能导致药物失效。目前，放射性药物运输行业正致力于优化路线规划与仓储节点布局，以在保障绝对安全的前提下，尽可能缩短从回旋加速器到患者注射床前的流转时间。</w:t>
      </w:r>
      <w:r>
        <w:rPr>
          <w:rFonts w:hint="eastAsia"/>
        </w:rPr>
        <w:br/>
      </w:r>
      <w:r>
        <w:rPr>
          <w:rFonts w:hint="eastAsia"/>
        </w:rPr>
        <w:t>　　未来，放射性药物运输将迎来数字化追溯与新型防护材料的重大变革。市场调研网指出，基于区块链与物联网技术的智能标签将被广泛应用，实现对运输全过程的位置、温度、震动及累积辐射剂量的不可篡改记录与实时云端监控。在硬件方面，轻量化复合屏蔽材料与相变蓄冷技术的结合，将在减轻容器重量的同时提供更持久的恒温保护，从而拓宽单次运输的覆盖半径。此外，随着靶向放射性核素治疗的普及，专用运输容器的定制化与标准化进程将加快，配套的自动化装卸设备也将减少人工直接暴露的风险。最终，一个更加敏捷、透明且安全的全球放射性医药供应链网络将逐步成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90f1b34b1d45d6" w:history="1">
        <w:r>
          <w:rPr>
            <w:rStyle w:val="Hyperlink"/>
          </w:rPr>
          <w:t>2026-2032年中国放射性药物运输市场研究与行业前景分析报告</w:t>
        </w:r>
      </w:hyperlink>
      <w:r>
        <w:rPr>
          <w:rFonts w:hint="eastAsia"/>
        </w:rPr>
        <w:t>》，2025年放射性药物运输行业市场规模达 亿元，预计2032年市场规模将达 亿元，期间年均复合增长率（CAGR）达 %。报告系统梳理了放射性药物运输产业链的整体结构，详细解读了放射性药物运输市场规模、需求动态及价格波动的影响因素。报告基于放射性药物运输行业现状，结合技术发展与应用趋势，对放射性药物运输市场前景和未来发展方向进行了预测。同时，报告重点分析了行业重点企业的竞争策略、市场集中度及品牌表现，并对放射性药物运输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放射性药物运输市场概述</w:t>
      </w:r>
      <w:r>
        <w:rPr>
          <w:rFonts w:hint="eastAsia"/>
        </w:rPr>
        <w:br/>
      </w:r>
      <w:r>
        <w:rPr>
          <w:rFonts w:hint="eastAsia"/>
        </w:rPr>
        <w:t>　　1.1 放射性药物运输市场概述</w:t>
      </w:r>
      <w:r>
        <w:rPr>
          <w:rFonts w:hint="eastAsia"/>
        </w:rPr>
        <w:br/>
      </w:r>
      <w:r>
        <w:rPr>
          <w:rFonts w:hint="eastAsia"/>
        </w:rPr>
        <w:t>　　1.2 不同产品类型放射性药物运输分析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中国市场不同产品类型放射性药物运输规模对比（2021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短半衰期核素运输</w:t>
      </w:r>
      <w:r>
        <w:rPr>
          <w:rFonts w:hint="eastAsia"/>
        </w:rPr>
        <w:br/>
      </w:r>
      <w:r>
        <w:rPr>
          <w:rFonts w:hint="eastAsia"/>
        </w:rPr>
        <w:t>　　　　1.2.3 长半衰期核素运输</w:t>
      </w:r>
      <w:r>
        <w:rPr>
          <w:rFonts w:hint="eastAsia"/>
        </w:rPr>
        <w:br/>
      </w:r>
      <w:r>
        <w:rPr>
          <w:rFonts w:hint="eastAsia"/>
        </w:rPr>
        <w:t>　　1.3 不同运输方式放射性药物运输分析</w:t>
      </w:r>
      <w:r>
        <w:rPr>
          <w:rFonts w:hint="eastAsia"/>
        </w:rPr>
        <w:br/>
      </w:r>
      <w:r>
        <w:rPr>
          <w:rFonts w:hint="eastAsia"/>
        </w:rPr>
        <w:t>　　　　1.3.1 中国市场不同运输方式放射性药物运输规模对比（2021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公路运输</w:t>
      </w:r>
      <w:r>
        <w:rPr>
          <w:rFonts w:hint="eastAsia"/>
        </w:rPr>
        <w:br/>
      </w:r>
      <w:r>
        <w:rPr>
          <w:rFonts w:hint="eastAsia"/>
        </w:rPr>
        <w:t>　　　　1.3.3 航空运输</w:t>
      </w:r>
      <w:r>
        <w:rPr>
          <w:rFonts w:hint="eastAsia"/>
        </w:rPr>
        <w:br/>
      </w:r>
      <w:r>
        <w:rPr>
          <w:rFonts w:hint="eastAsia"/>
        </w:rPr>
        <w:t>　　　　1.3.4 铁路运输</w:t>
      </w:r>
      <w:r>
        <w:rPr>
          <w:rFonts w:hint="eastAsia"/>
        </w:rPr>
        <w:br/>
      </w:r>
      <w:r>
        <w:rPr>
          <w:rFonts w:hint="eastAsia"/>
        </w:rPr>
        <w:t>　　　　1.3.5 多式联运</w:t>
      </w:r>
      <w:r>
        <w:rPr>
          <w:rFonts w:hint="eastAsia"/>
        </w:rPr>
        <w:br/>
      </w:r>
      <w:r>
        <w:rPr>
          <w:rFonts w:hint="eastAsia"/>
        </w:rPr>
        <w:t>　　1.4 不同环境要求放射性药物运输分析</w:t>
      </w:r>
      <w:r>
        <w:rPr>
          <w:rFonts w:hint="eastAsia"/>
        </w:rPr>
        <w:br/>
      </w:r>
      <w:r>
        <w:rPr>
          <w:rFonts w:hint="eastAsia"/>
        </w:rPr>
        <w:t>　　　　1.4.1 中国市场不同环境要求放射性药物运输规模对比（2021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常温运输</w:t>
      </w:r>
      <w:r>
        <w:rPr>
          <w:rFonts w:hint="eastAsia"/>
        </w:rPr>
        <w:br/>
      </w:r>
      <w:r>
        <w:rPr>
          <w:rFonts w:hint="eastAsia"/>
        </w:rPr>
        <w:t>　　　　1.4.3 冷链运输</w:t>
      </w:r>
      <w:r>
        <w:rPr>
          <w:rFonts w:hint="eastAsia"/>
        </w:rPr>
        <w:br/>
      </w:r>
      <w:r>
        <w:rPr>
          <w:rFonts w:hint="eastAsia"/>
        </w:rPr>
        <w:t>　　1.5 从不同应用，放射性药物运输主要包括如下几个方面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中国市场不同应用放射性药物运输规模对比（2021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放射性药品制造商</w:t>
      </w:r>
      <w:r>
        <w:rPr>
          <w:rFonts w:hint="eastAsia"/>
        </w:rPr>
        <w:br/>
      </w:r>
      <w:r>
        <w:rPr>
          <w:rFonts w:hint="eastAsia"/>
        </w:rPr>
        <w:t>　　　　1.5.3 医院与医疗机构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中国放射性药物运输市场规模现状及未来趋势（2021-2032）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中国市场主要企业放射性药物运输规模及市场份额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中国市场主要厂商进入放射性药物运输行业时间点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中国市场主要厂商放射性药物运输产品类型及应用</w:t>
      </w:r>
      <w:r>
        <w:rPr>
          <w:rFonts w:hint="eastAsia"/>
        </w:rPr>
        <w:br/>
      </w:r>
      <w:r>
        <w:rPr>
          <w:rFonts w:hint="eastAsia"/>
        </w:rPr>
        <w:t>　　2.5 放射性药物运输行业集中度、竞争程度分析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放射性药物运输行业集中度分析：2025年中国市场Top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中国市场放射性药物运输第一梯队、第二梯队和第三梯队厂商及市场份额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中国不同产品类型放射性药物运输规模及预测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中国不同产品类型放射性药物运输规模及市场份额（2021-2026）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中国不同产品类型放射性药物运输规模预测（2027-2032）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中国不同应用放射性药物运输规模及市场份额（2021-2026）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中国不同应用放射性药物运输规模预测（2027-2032）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放射性药物运输行业发展机遇及主要驱动因素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放射性药物运输行业发展面临的风险</w:t>
      </w:r>
      <w:r>
        <w:rPr>
          <w:rFonts w:hint="eastAsia"/>
        </w:rPr>
        <w:br/>
      </w:r>
      <w:r>
        <w:rPr>
          <w:rFonts w:hint="eastAsia"/>
        </w:rPr>
        <w:t>　　6.3 放射性药物运输行业政策分析</w:t>
      </w:r>
      <w:r>
        <w:rPr>
          <w:rFonts w:hint="eastAsia"/>
        </w:rPr>
        <w:br/>
      </w:r>
      <w:r>
        <w:rPr>
          <w:rFonts w:hint="eastAsia"/>
        </w:rPr>
        <w:t>　　6.4 放射性药物运输中国企业SWOT分析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放射性药物运输行业产业链简介</w:t>
      </w:r>
      <w:r>
        <w:rPr>
          <w:rFonts w:hint="eastAsia"/>
        </w:rPr>
        <w:br/>
      </w:r>
      <w:r>
        <w:rPr>
          <w:rFonts w:hint="eastAsia"/>
        </w:rPr>
        <w:t>　　　　7.1.1 放射性药物运输行业供应链分析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放射性药物运输行业主要下游客户</w:t>
      </w:r>
      <w:r>
        <w:rPr>
          <w:rFonts w:hint="eastAsia"/>
        </w:rPr>
        <w:br/>
      </w:r>
      <w:r>
        <w:rPr>
          <w:rFonts w:hint="eastAsia"/>
        </w:rPr>
        <w:t>　　7.2 放射性药物运输行业采购模式</w:t>
      </w:r>
      <w:r>
        <w:rPr>
          <w:rFonts w:hint="eastAsia"/>
        </w:rPr>
        <w:br/>
      </w:r>
      <w:r>
        <w:rPr>
          <w:rFonts w:hint="eastAsia"/>
        </w:rPr>
        <w:t>　　7.3 放射性药物运输行业开发/生产模式</w:t>
      </w:r>
      <w:r>
        <w:rPr>
          <w:rFonts w:hint="eastAsia"/>
        </w:rPr>
        <w:br/>
      </w:r>
      <w:r>
        <w:rPr>
          <w:rFonts w:hint="eastAsia"/>
        </w:rPr>
        <w:t>　　7.4 放射性药物运输行业销售模式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[^中^智林^]研究方法与数据来源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中国市场不同产品类型放射性药物运输规模（万元）及增长率对比（2021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短半衰期核素运输主要企业列表</w:t>
      </w:r>
      <w:r>
        <w:rPr>
          <w:rFonts w:hint="eastAsia"/>
        </w:rPr>
        <w:br/>
      </w:r>
      <w:r>
        <w:rPr>
          <w:rFonts w:hint="eastAsia"/>
        </w:rPr>
        <w:t>　　表 3： 长半衰期核素运输主要企业列表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中国市场不同运输方式放射性药物运输规模（万元）及增长率对比（2021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公路运输主要企业列表</w:t>
      </w:r>
      <w:r>
        <w:rPr>
          <w:rFonts w:hint="eastAsia"/>
        </w:rPr>
        <w:br/>
      </w:r>
      <w:r>
        <w:rPr>
          <w:rFonts w:hint="eastAsia"/>
        </w:rPr>
        <w:t>　　表 6： 航空运输主要企业列表</w:t>
      </w:r>
      <w:r>
        <w:rPr>
          <w:rFonts w:hint="eastAsia"/>
        </w:rPr>
        <w:br/>
      </w:r>
      <w:r>
        <w:rPr>
          <w:rFonts w:hint="eastAsia"/>
        </w:rPr>
        <w:t>　　表 7： 铁路运输主要企业列表</w:t>
      </w:r>
      <w:r>
        <w:rPr>
          <w:rFonts w:hint="eastAsia"/>
        </w:rPr>
        <w:br/>
      </w:r>
      <w:r>
        <w:rPr>
          <w:rFonts w:hint="eastAsia"/>
        </w:rPr>
        <w:t>　　表 8： 多式联运主要企业列表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中国市场不同环境要求放射性药物运输规模（万元）及增长率对比（2021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常温运输主要企业列表</w:t>
      </w:r>
      <w:r>
        <w:rPr>
          <w:rFonts w:hint="eastAsia"/>
        </w:rPr>
        <w:br/>
      </w:r>
      <w:r>
        <w:rPr>
          <w:rFonts w:hint="eastAsia"/>
        </w:rPr>
        <w:t>　　表 11： 冷链运输主要企业列表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中国市场不同应用放射性药物运输规模（万元）及增长率对比（2021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中国市场主要企业放射性药物运输规模（万元）&amp;（2021-2026）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中国市场主要企业放射性药物运输规模份额对比（2021-2026）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中国市场主要企业进入放射性药物运输市场日期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中国市场主要厂商放射性药物运输产品类型及应用</w:t>
      </w:r>
      <w:r>
        <w:rPr>
          <w:rFonts w:hint="eastAsia"/>
        </w:rPr>
        <w:br/>
      </w:r>
      <w:r>
        <w:rPr>
          <w:rFonts w:hint="eastAsia"/>
        </w:rPr>
        <w:t>　　表 18： 2025年中国市场放射性药物运输主要厂商市场地位（第一梯队、第二梯队和第三梯队）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中国市场放射性药物运输市场投资、并购等现状分析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重点企业（14）公司信息、总部、放射性药物运输市场地位以及主要的竞争对手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重点企业（14）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重点企业（14）在中国市场放射性药物运输收入（万元）及毛利率（2021-2026）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重点企业（15）公司信息、总部、放射性药物运输市场地位以及主要的竞争对手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重点企业（15）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重点企业（15）在中国市场放射性药物运输收入（万元）及毛利率（2021-2026）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重点企业（16）公司信息、总部、放射性药物运输市场地位以及主要的竞争对手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重点企业（16）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重点企业（16）在中国市场放射性药物运输收入（万元）及毛利率（2021-2026）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重点企业（17）公司信息、总部、放射性药物运输市场地位以及主要的竞争对手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重点企业（17） 放射性药物运输产品及服务介绍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重点企业（17）在中国市场放射性药物运输收入（万元）及毛利率（2021-2026）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88： 中国不同产品类型放射性药物运输规模列表（万元）&amp;（2021-2026）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中国不同产品类型放射性药物运输规模市场份额列表（2021-2026）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中国不同产品类型放射性药物运输规模（万元）预测（2027-2032）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中国不同产品类型放射性药物运输规模市场份额预测（2027-2032）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中国不同应用放射性药物运输规模列表（万元）&amp;（2021-2026）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中国不同应用放射性药物运输规模市场份额列表（2021-2026）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中国不同应用放射性药物运输规模（万元）预测（2027-2032）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中国不同应用放射性药物运输规模市场份额预测（2027-2032）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放射性药物运输行业发展机遇及主要驱动因素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97： 放射性药物运输行业发展面临的风险</w:t>
      </w:r>
      <w:r>
        <w:rPr>
          <w:rFonts w:hint="eastAsia"/>
        </w:rPr>
        <w:br/>
      </w:r>
      <w:r>
        <w:rPr>
          <w:rFonts w:hint="eastAsia"/>
        </w:rPr>
        <w:t>　　表 98： 放射性药物运输行业政策分析</w:t>
      </w:r>
      <w:r>
        <w:rPr>
          <w:rFonts w:hint="eastAsia"/>
        </w:rPr>
        <w:br/>
      </w:r>
      <w:r>
        <w:rPr>
          <w:rFonts w:hint="eastAsia"/>
        </w:rPr>
        <w:t>　　表 99： 放射性药物运输行业供应链分析</w:t>
      </w:r>
      <w:r>
        <w:rPr>
          <w:rFonts w:hint="eastAsia"/>
        </w:rPr>
        <w:br/>
      </w:r>
      <w:r>
        <w:rPr>
          <w:rFonts w:hint="eastAsia"/>
        </w:rPr>
        <w:t>　　表 100： 放射性药物运输上游原材料和主要供应商情况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101： 放射性药物运输行业主要下游客户</w:t>
      </w:r>
      <w:r>
        <w:rPr>
          <w:rFonts w:hint="eastAsia"/>
        </w:rPr>
        <w:br/>
      </w:r>
      <w:r>
        <w:rPr>
          <w:rFonts w:hint="eastAsia"/>
        </w:rPr>
        <w:t>　　表 102： 研究范围</w:t>
      </w:r>
      <w:r>
        <w:rPr>
          <w:rFonts w:hint="eastAsia"/>
        </w:rPr>
        <w:br/>
      </w:r>
      <w:r>
        <w:rPr>
          <w:rFonts w:hint="eastAsia"/>
        </w:rPr>
        <w:t>　　表 103：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放射性药物运输产品图片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中国不同产品类型放射性药物运输市场份额2025 &amp; 2032</w:t>
      </w:r>
      <w:r>
        <w:rPr>
          <w:rFonts w:hint="eastAsia"/>
        </w:rPr>
        <w:br/>
      </w:r>
      <w:r>
        <w:rPr>
          <w:rFonts w:hint="eastAsia"/>
        </w:rPr>
        <w:t>　　图 3： 短半衰期核素运输产品图片</w:t>
      </w:r>
      <w:r>
        <w:rPr>
          <w:rFonts w:hint="eastAsia"/>
        </w:rPr>
        <w:br/>
      </w:r>
      <w:r>
        <w:rPr>
          <w:rFonts w:hint="eastAsia"/>
        </w:rPr>
        <w:t>　　图 4： 中国短半衰期核素运输规模（万元）及增长率（2021-2032）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长半衰期核素运输产品图片</w:t>
      </w:r>
      <w:r>
        <w:rPr>
          <w:rFonts w:hint="eastAsia"/>
        </w:rPr>
        <w:br/>
      </w:r>
      <w:r>
        <w:rPr>
          <w:rFonts w:hint="eastAsia"/>
        </w:rPr>
        <w:t>　　图 6： 中国长半衰期核素运输规模（万元）及增长率（2021-2032）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中国不同运输方式放射性药物运输市场份额2025 &amp; 2032</w:t>
      </w:r>
      <w:r>
        <w:rPr>
          <w:rFonts w:hint="eastAsia"/>
        </w:rPr>
        <w:br/>
      </w:r>
      <w:r>
        <w:rPr>
          <w:rFonts w:hint="eastAsia"/>
        </w:rPr>
        <w:t>　　图 8： 公路运输产品图片</w:t>
      </w:r>
      <w:r>
        <w:rPr>
          <w:rFonts w:hint="eastAsia"/>
        </w:rPr>
        <w:br/>
      </w:r>
      <w:r>
        <w:rPr>
          <w:rFonts w:hint="eastAsia"/>
        </w:rPr>
        <w:t>　　图 9： 中国公路运输规模（万元）及增长率（2021-2032）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航空运输产品图片</w:t>
      </w:r>
      <w:r>
        <w:rPr>
          <w:rFonts w:hint="eastAsia"/>
        </w:rPr>
        <w:br/>
      </w:r>
      <w:r>
        <w:rPr>
          <w:rFonts w:hint="eastAsia"/>
        </w:rPr>
        <w:t>　　图 11： 中国航空运输规模（万元）及增长率（2021-2032）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铁路运输产品图片</w:t>
      </w:r>
      <w:r>
        <w:rPr>
          <w:rFonts w:hint="eastAsia"/>
        </w:rPr>
        <w:br/>
      </w:r>
      <w:r>
        <w:rPr>
          <w:rFonts w:hint="eastAsia"/>
        </w:rPr>
        <w:t>　　图 13： 中国铁路运输规模（万元）及增长率（2021-2032）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多式联运产品图片</w:t>
      </w:r>
      <w:r>
        <w:rPr>
          <w:rFonts w:hint="eastAsia"/>
        </w:rPr>
        <w:br/>
      </w:r>
      <w:r>
        <w:rPr>
          <w:rFonts w:hint="eastAsia"/>
        </w:rPr>
        <w:t>　　图 15： 中国多式联运规模（万元）及增长率（2021-2032）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中国不同环境要求放射性药物运输市场份额2025 &amp; 2032</w:t>
      </w:r>
      <w:r>
        <w:rPr>
          <w:rFonts w:hint="eastAsia"/>
        </w:rPr>
        <w:br/>
      </w:r>
      <w:r>
        <w:rPr>
          <w:rFonts w:hint="eastAsia"/>
        </w:rPr>
        <w:t>　　图 17： 常温运输产品图片</w:t>
      </w:r>
      <w:r>
        <w:rPr>
          <w:rFonts w:hint="eastAsia"/>
        </w:rPr>
        <w:br/>
      </w:r>
      <w:r>
        <w:rPr>
          <w:rFonts w:hint="eastAsia"/>
        </w:rPr>
        <w:t>　　图 18： 中国常温运输规模（万元）及增长率（2021-2032）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冷链运输产品图片</w:t>
      </w:r>
      <w:r>
        <w:rPr>
          <w:rFonts w:hint="eastAsia"/>
        </w:rPr>
        <w:br/>
      </w:r>
      <w:r>
        <w:rPr>
          <w:rFonts w:hint="eastAsia"/>
        </w:rPr>
        <w:t>　　图 20： 中国冷链运输规模（万元）及增长率（2021-2032）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中国不同应用放射性药物运输市场份额2025 VS 2032</w:t>
      </w:r>
      <w:r>
        <w:rPr>
          <w:rFonts w:hint="eastAsia"/>
        </w:rPr>
        <w:br/>
      </w:r>
      <w:r>
        <w:rPr>
          <w:rFonts w:hint="eastAsia"/>
        </w:rPr>
        <w:t>　　图 22： 放射性药品制造商</w:t>
      </w:r>
      <w:r>
        <w:rPr>
          <w:rFonts w:hint="eastAsia"/>
        </w:rPr>
        <w:br/>
      </w:r>
      <w:r>
        <w:rPr>
          <w:rFonts w:hint="eastAsia"/>
        </w:rPr>
        <w:t>　　图 23： 医院与医疗机构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中国放射性药物运输市场规模增速预测：（2021-2032）&amp;（万元）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中国市场放射性药物运输市场规模，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2025年中国市场前五大厂商放射性药物运输市场份额</w:t>
      </w:r>
      <w:r>
        <w:rPr>
          <w:rFonts w:hint="eastAsia"/>
        </w:rPr>
        <w:br/>
      </w:r>
      <w:r>
        <w:rPr>
          <w:rFonts w:hint="eastAsia"/>
        </w:rPr>
        <w:t>　　图 28： 2025年中国市场放射性药物运输第一梯队、第二梯队和第三梯队厂商及市场份额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中国不同产品类型放射性药物运输市场份额2021 &amp; 2025</w:t>
      </w:r>
      <w:r>
        <w:rPr>
          <w:rFonts w:hint="eastAsia"/>
        </w:rPr>
        <w:br/>
      </w:r>
      <w:r>
        <w:rPr>
          <w:rFonts w:hint="eastAsia"/>
        </w:rPr>
        <w:t>　　图 30： 放射性药物运输中国企业SWOT分析</w:t>
      </w:r>
      <w:r>
        <w:rPr>
          <w:rFonts w:hint="eastAsia"/>
        </w:rPr>
        <w:br/>
      </w:r>
      <w:r>
        <w:rPr>
          <w:rFonts w:hint="eastAsia"/>
        </w:rPr>
        <w:t>　　图 31： 放射性药物运输产业链</w:t>
      </w:r>
      <w:r>
        <w:rPr>
          <w:rFonts w:hint="eastAsia"/>
        </w:rPr>
        <w:br/>
      </w:r>
      <w:r>
        <w:rPr>
          <w:rFonts w:hint="eastAsia"/>
        </w:rPr>
        <w:t>　　图 32： 放射性药物运输行业采购模式</w:t>
      </w:r>
      <w:r>
        <w:rPr>
          <w:rFonts w:hint="eastAsia"/>
        </w:rPr>
        <w:br/>
      </w:r>
      <w:r>
        <w:rPr>
          <w:rFonts w:hint="eastAsia"/>
        </w:rPr>
        <w:t>　　图 33： 放射性药物运输行业开发/生产模式分析</w:t>
      </w:r>
      <w:r>
        <w:rPr>
          <w:rFonts w:hint="eastAsia"/>
        </w:rPr>
        <w:br/>
      </w:r>
      <w:r>
        <w:rPr>
          <w:rFonts w:hint="eastAsia"/>
        </w:rPr>
        <w:t>　　图 34： 放射性药物运输行业销售模式分析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0f1b34b1d45d6" w:history="1">
        <w:r>
          <w:rPr>
            <w:rStyle w:val="Hyperlink"/>
          </w:rPr>
          <w:t>2026-2032年中国放射性药物运输市场研究与行业前景分析报告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0f1b34b1d45d6" w:history="1">
        <w:r>
          <w:rPr>
            <w:rStyle w:val="Hyperlink"/>
          </w:rPr>
          <w:t>https://www.20087.com/1/17/FangSheXingYaoWuYunShuShiChangQianJingYuCe.html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热点：放射性药物运输要求、放射性药物运输包括哪些、放射性药物运输标准、放射性药品运输证办理流程、放射性药物的基本要求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ab3ba51d84528" w:history="1">
      <w:r>
        <w:rPr>
          <w:rStyle w:val="Hyperlink"/>
        </w:rPr>
        <w:t>2026-2032年中国放射性药物运输市场研究与行业前景分析报告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FangSheXingYaoWuYunShuShiChangQianJingYuCe.html" TargetMode="External" Id="Rb890f1b34b1d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FangSheXingYaoWuYunShuShiChangQianJingYuCe.html" TargetMode="External" Id="Rf7fab3ba51d8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2026-05-26T05:22:19Z</dcterms:created>
  <dcterms:modified xsi:type="dcterms:W3CDTF">2026-05-26T06:22:19Z</dcterms:modified>
  <dc:subject>2026-2032年中国放射性药物运输市场研究与行业前景分析报告</dc:subject>
  <dc:title>2026-2032年中国放射性药物运输市场研究与行业前景分析报告</dc:title>
  <cp:keywords>2026-2032年中国放射性药物运输市场研究与行业前景分析报告</cp:keywords>
  <dc:description>2026-2032年中国放射性药物运输市场研究与行业前景分析报告</dc:description>
</cp:coreProperties>
</file>