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a01dd88044c98" w:history="1">
              <w:r>
                <w:rPr>
                  <w:rStyle w:val="Hyperlink"/>
                </w:rPr>
                <w:t>2023-2029年中国无线吸尘器市场现状深度调研与发展趋势预测报告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a01dd88044c98" w:history="1">
              <w:r>
                <w:rPr>
                  <w:rStyle w:val="Hyperlink"/>
                </w:rPr>
                <w:t>2023-2029年中国无线吸尘器市场现状深度调研与发展趋势预测报告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a01dd88044c98" w:history="1">
                <w:r>
                  <w:rPr>
                    <w:rStyle w:val="Hyperlink"/>
                  </w:rPr>
                  <w:t>https://www.20087.com/1/07/WuXianXiChenQiFaZhanQuShiYuCe.html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吸尘器凭借其便携性与灵活性，在家庭清洁领域迅速崛起，成为现代家居生活的重要助手。近年来，随着锂电池技术与电机效能的飞跃发展，无线吸尘器正朝着长续航、强吸力与多功能方向进化。目前，新一代无线吸尘器搭载了大容量、高密度锂电池，单次充电可提供长达60分钟以上的清洁时间，覆盖大户型的清扫需求。同时，高速无刷电机的应用，显著提升了吸尘器的吸力，有效清除深层灰尘与细小颗粒，保障家居环境的清洁与健康。</w:t>
      </w:r>
      <w:r>
        <w:rPr>
          <w:rFonts w:hint="eastAsia"/>
        </w:rPr>
        <w:br/>
      </w:r>
      <w:r>
        <w:rPr>
          <w:rFonts w:hint="eastAsia"/>
        </w:rPr>
        <w:t>　　未来，无线吸尘器的发展趋势将着重于技术创新、用户体验与智能家居集成。市场调研网指出，技术创新，包括开发更高效的能量转换与储存技术，如固态电池，以及更智能的清洁模式识别算法，以提升吸尘器的清洁效率与节能表现。用户体验，意味着优化人机交互界面，如触控屏、语音控制，以及提供个性化清洁方案，如基于用户习惯的智能推荐，提升使用的便利性与舒适度。智能家居集成，即与智能音箱、安防系统等家居设备联动，通过中央控制平台实现无线吸尘器的远程操作与状态监控，打造智能化的清洁生态系统，提升整体家居生活的品质与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a01dd88044c98" w:history="1">
        <w:r>
          <w:rPr>
            <w:rStyle w:val="Hyperlink"/>
          </w:rPr>
          <w:t>2023-2029年中国无线吸尘器市场现状深度调研与发展趋势预测报告</w:t>
        </w:r>
      </w:hyperlink>
      <w:r>
        <w:rPr>
          <w:rFonts w:hint="eastAsia"/>
        </w:rPr>
        <w:t>》，2023年无线吸尘器行业市场规模达 亿元，预计2029年市场规模将达 亿元，期间年均复合增长率（CAGR）达 %。报告基于详实数据，从市场规模、需求变化及价格动态等维度，全面解析了无线吸尘器行业的现状与发展趋势，并对无线吸尘器产业链各环节进行了系统性探讨。报告科学预测了无线吸尘器行业未来发展方向，重点分析了无线吸尘器技术现状及创新路径，同时聚焦无线吸尘器重点企业的经营表现，评估了市场竞争格局、品牌影响力及市场集中度。通过对细分市场的深入研究及SWOT分析，报告揭示了无线吸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无线吸尘器行业相关概述</w:t>
      </w:r>
      <w:r>
        <w:rPr>
          <w:rFonts w:hint="eastAsia"/>
        </w:rPr>
        <w:br/>
      </w:r>
      <w:r>
        <w:rPr>
          <w:rFonts w:hint="eastAsia"/>
        </w:rPr>
        <w:t>　　　　一、无线吸尘器行业定义及特点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1、无线吸尘器行业定义</w:t>
      </w:r>
      <w:r>
        <w:rPr>
          <w:rFonts w:hint="eastAsia"/>
        </w:rPr>
        <w:br/>
      </w:r>
      <w:r>
        <w:rPr>
          <w:rFonts w:hint="eastAsia"/>
        </w:rPr>
        <w:t>　　　　　　2、无线吸尘器行业特点</w:t>
      </w:r>
      <w:r>
        <w:rPr>
          <w:rFonts w:hint="eastAsia"/>
        </w:rPr>
        <w:br/>
      </w:r>
      <w:r>
        <w:rPr>
          <w:rFonts w:hint="eastAsia"/>
        </w:rPr>
        <w:t>　　　　二、无线吸尘器行业经营模式分析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1、无线吸尘器生产模式</w:t>
      </w:r>
      <w:r>
        <w:rPr>
          <w:rFonts w:hint="eastAsia"/>
        </w:rPr>
        <w:br/>
      </w:r>
      <w:r>
        <w:rPr>
          <w:rFonts w:hint="eastAsia"/>
        </w:rPr>
        <w:t>　　　　　　2、无线吸尘器采购模式</w:t>
      </w:r>
      <w:r>
        <w:rPr>
          <w:rFonts w:hint="eastAsia"/>
        </w:rPr>
        <w:br/>
      </w:r>
      <w:r>
        <w:rPr>
          <w:rFonts w:hint="eastAsia"/>
        </w:rPr>
        <w:t>　　　　　　3、无线吸尘器销售模式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世界无线吸尘器行业发展走势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一、全球无线吸尘器行业市场分布情况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无线吸尘器政策环境分析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无线吸尘器技术环境分析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提高我国无线吸尘器技术的对策</w:t>
      </w:r>
      <w:r>
        <w:rPr>
          <w:rFonts w:hint="eastAsia"/>
        </w:rPr>
        <w:br/>
      </w:r>
      <w:r>
        <w:rPr>
          <w:rFonts w:hint="eastAsia"/>
        </w:rPr>
        <w:t>　　第四节 我国无线吸尘器研发、设计发展趋势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三、2018-2029年无线吸尘器行业市场供给预测</w:t>
      </w:r>
      <w:r>
        <w:rPr>
          <w:rFonts w:hint="eastAsia"/>
        </w:rPr>
        <w:br/>
      </w:r>
      <w:r>
        <w:rPr>
          <w:rFonts w:hint="eastAsia"/>
        </w:rPr>
        <w:t>　　第五节 无线吸尘器行业市场供需平衡状况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二、2018-2023年中国无线吸尘器行业出口分析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2018-2029年中国无线吸尘器行业进出口情况预测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2018-2023年中国无线吸尘器市场价格趋向分析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2018-2029年中国无线吸尘器市场价格趋向预测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三、无线吸尘器区域集中度分析</w:t>
      </w:r>
      <w:r>
        <w:rPr>
          <w:rFonts w:hint="eastAsia"/>
        </w:rPr>
        <w:br/>
      </w:r>
      <w:r>
        <w:rPr>
          <w:rFonts w:hint="eastAsia"/>
        </w:rPr>
        <w:t>　　第二节 无线吸尘器行业竞争格局分析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三、2018-2023年中国无线吸尘器市场竞争分析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四、2018-2029年国内主要无线吸尘器企业动向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无线吸尘器市场策略分析</w:t>
      </w:r>
      <w:r>
        <w:rPr>
          <w:rFonts w:hint="eastAsia"/>
        </w:rPr>
        <w:br/>
      </w:r>
      <w:r>
        <w:rPr>
          <w:rFonts w:hint="eastAsia"/>
        </w:rPr>
        <w:t>　　　　一、无线吸尘器价格策略分析</w:t>
      </w:r>
      <w:r>
        <w:rPr>
          <w:rFonts w:hint="eastAsia"/>
        </w:rPr>
        <w:br/>
      </w:r>
      <w:r>
        <w:rPr>
          <w:rFonts w:hint="eastAsia"/>
        </w:rPr>
        <w:t>　　　　二、无线吸尘器渠道策略分析</w:t>
      </w:r>
      <w:r>
        <w:rPr>
          <w:rFonts w:hint="eastAsia"/>
        </w:rPr>
        <w:br/>
      </w:r>
      <w:r>
        <w:rPr>
          <w:rFonts w:hint="eastAsia"/>
        </w:rPr>
        <w:t>　　第二节 无线吸尘器销售策略分析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无线吸尘器市场推广策略研究分析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一、做好无线吸尘器产品导入</w:t>
      </w:r>
      <w:r>
        <w:rPr>
          <w:rFonts w:hint="eastAsia"/>
        </w:rPr>
        <w:br/>
      </w:r>
      <w:r>
        <w:rPr>
          <w:rFonts w:hint="eastAsia"/>
        </w:rPr>
        <w:t>　　　　二、做好无线吸尘器产品组合和产品线决策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2018-2029年中国无线吸尘器行业投资前景与风险预测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2018-2029年中国无线吸尘器行业投资前景分析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2018-2029年中国无线吸尘器行业投资特性分析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三、2018-2029年中国无线吸尘器行业盈利因素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2018-2029年中国无线吸尘器行业投资机会分析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2018-2029年中国无线吸尘器行业投资风险分析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二、2018-2029年中国无线吸尘器行业技术风险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三、2018-2029年中国无线吸尘器行业政策风险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四、2018-2029年中国无线吸尘器行业进入退出风险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2018-2029年中国无线吸尘器行业盈利模式与投资策略分析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中国无线吸尘器行业资本运作战略选择方案研究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中:智:林:－中国无线吸尘器行业多元化经营战略的可行性分析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2018-2023年中国无线吸尘器行业产品市场价格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2018-2029年中国无线吸尘器市场规模预测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2018-2029年中国无线吸尘器行业利润预测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a01dd88044c98" w:history="1">
        <w:r>
          <w:rPr>
            <w:rStyle w:val="Hyperlink"/>
          </w:rPr>
          <w:t>2023-2029年中国无线吸尘器市场现状深度调研与发展趋势预测报告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a01dd88044c98" w:history="1">
        <w:r>
          <w:rPr>
            <w:rStyle w:val="Hyperlink"/>
          </w:rPr>
          <w:t>https://www.20087.com/1/07/WuXianXiChenQiFaZhanQuShiYuCe.html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吸尘器十大排名、无线吸尘器什么牌子最好最实用、无线吸尘器十大品牌、无线吸尘器家用大吸力第一名、无线吸尘电池寿命多久、无线吸尘器排行榜、车载吸尘器有线好还是无线好、无线吸尘器怎么选、无线吸拖一体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b714745294e45" w:history="1">
      <w:r>
        <w:rPr>
          <w:rStyle w:val="Hyperlink"/>
        </w:rPr>
        <w:t>2023-2029年中国无线吸尘器市场现状深度调研与发展趋势预测报告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XianXiChenQiFaZhanQuShiYuCe.html" TargetMode="External" Id="Re5da01dd880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XianXiChenQiFaZhanQuShiYuCe.html" TargetMode="External" Id="R0d6b7147452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2023-03-22T04:21:00Z</dcterms:created>
  <dcterms:modified xsi:type="dcterms:W3CDTF">2023-03-22T05:21:00Z</dcterms:modified>
  <dc:subject>2023-2029年中国无线吸尘器市场现状深度调研与发展趋势预测报告</dc:subject>
  <dc:title>2023-2029年中国无线吸尘器市场现状深度调研与发展趋势预测报告</dc:title>
  <cp:keywords>2023-2029年中国无线吸尘器市场现状深度调研与发展趋势预测报告</cp:keywords>
  <dc:description>2023-2029年中国无线吸尘器市场现状深度调研与发展趋势预测报告</dc:description>
</cp:coreProperties>
</file>