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bd56cc93d4436" w:history="1">
              <w:r>
                <w:rPr>
                  <w:rStyle w:val="Hyperlink"/>
                </w:rPr>
                <w:t>2025-2031年全球与中国汽车发动机气缸体市场现状分析及前景趋势报告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bd56cc93d4436" w:history="1">
              <w:r>
                <w:rPr>
                  <w:rStyle w:val="Hyperlink"/>
                </w:rPr>
                <w:t>2025-2031年全球与中国汽车发动机气缸体市场现状分析及前景趋势报告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bd56cc93d4436" w:history="1">
                <w:r>
                  <w:rPr>
                    <w:rStyle w:val="Hyperlink"/>
                  </w:rPr>
                  <w:t>https://www.20087.com/1/57/QiCheFaDongJiQiGangTiHangYeFaZhanQuShi.html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气缸体是发动机的核心部件，近年来在轻量化和节能减排的趋势下，其设计和材料选择发生了显著变化。铝合金和复合材料的应用，显著减轻了气缸体的重量，提高了发动机的燃油效率。同时，精密铸造和加工技术的进步，如高压铸造和数控加工，确保了气缸体的高精度和稳定性。</w:t>
      </w:r>
      <w:r>
        <w:rPr>
          <w:rFonts w:hint="eastAsia"/>
        </w:rPr>
        <w:br/>
      </w:r>
      <w:r>
        <w:rPr>
          <w:rFonts w:hint="eastAsia"/>
        </w:rPr>
        <w:t>　　未来，汽车发动机气缸体的发展将更加侧重于智能化和环保性。智能化体现在集成传感器和智能控制系统，实现发动机性能的实时监测和优化。环保性则意味着开发更清洁的制造工艺和可回收材料，减少生产过程中的碳排放和资源消耗。此外，随着电动汽车和混合动力汽车的普及，气缸体的设计将需要适应电动化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bd56cc93d4436" w:history="1">
        <w:r>
          <w:rPr>
            <w:rStyle w:val="Hyperlink"/>
          </w:rPr>
          <w:t>2025-2031年全球与中国汽车发动机气缸体市场现状分析及前景趋势报告</w:t>
        </w:r>
      </w:hyperlink>
      <w:r>
        <w:rPr>
          <w:rFonts w:hint="eastAsia"/>
        </w:rPr>
        <w:t>》基于国家统计局及相关协会的详实数据，系统分析了汽车发动机气缸体行业的市场规模、重点企业表现、产业链结构、竞争格局及价格动态。报告内容严谨、数据详实，结合丰富图表，全面呈现汽车发动机气缸体行业现状与未来发展趋势。通过对汽车发动机气缸体技术现状、SWOT分析及市场前景的解读，报告为汽车发动机气缸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中国汽车发动机气缸体概述</w:t>
      </w:r>
      <w:r>
        <w:rPr>
          <w:rFonts w:hint="eastAsia"/>
        </w:rPr>
        <w:br/>
      </w:r>
      <w:r>
        <w:rPr>
          <w:rFonts w:hint="eastAsia"/>
        </w:rPr>
        <w:t>　　第一节 汽车发动机气缸体行业定义</w:t>
      </w:r>
      <w:r>
        <w:rPr>
          <w:rFonts w:hint="eastAsia"/>
        </w:rPr>
        <w:br/>
      </w:r>
      <w:r>
        <w:rPr>
          <w:rFonts w:hint="eastAsia"/>
        </w:rPr>
        <w:t>　　第二节 汽车发动机气缸体行业发展特性</w:t>
      </w:r>
      <w:r>
        <w:rPr>
          <w:rFonts w:hint="eastAsia"/>
        </w:rPr>
        <w:br/>
      </w:r>
      <w:r>
        <w:rPr>
          <w:rFonts w:hint="eastAsia"/>
        </w:rPr>
        <w:t>　　第三节 汽车发动机气缸体产业链分析</w:t>
      </w:r>
      <w:r>
        <w:rPr>
          <w:rFonts w:hint="eastAsia"/>
        </w:rPr>
        <w:br/>
      </w:r>
      <w:r>
        <w:rPr>
          <w:rFonts w:hint="eastAsia"/>
        </w:rPr>
        <w:t>　　第四节 汽车发动机气缸体行业生命周期分析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2024-2025年国外汽车发动机气缸体市场发展概况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全球汽车发动机气缸体市场发展分析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北美地区主要国家汽车发动机气缸体市场概况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欧盟地区主要国家汽车发动机气缸体市场概况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亚洲地区主要国家汽车发动机气缸体市场概况</w:t>
      </w:r>
      <w:r>
        <w:rPr>
          <w:rFonts w:hint="eastAsia"/>
        </w:rPr>
        <w:br/>
      </w:r>
      <w:r>
        <w:rPr>
          <w:rFonts w:hint="eastAsia"/>
        </w:rPr>
        <w:t>　　第五节 全球汽车发动机气缸体市场发展预测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2024-2025年中国汽车发动机气缸体发展环境分析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汽车发动机气缸体行业经济环境分析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汽车发动机气缸体行业相关政策、标准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汽车发动机气缸体行业相关发展规划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2024-2025年汽车发动机气缸体行业技术发展现状及趋势分析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汽车发动机气缸体行业技术发展现状分析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国内外汽车发动机气缸体行业技术差异与原因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汽车发动机气缸体行业技术发展方向、趋势预测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提升汽车发动机气缸体行业技术能力策略建议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2024-2025年汽车发动机气缸体市场特性分析</w:t>
      </w:r>
      <w:r>
        <w:rPr>
          <w:rFonts w:hint="eastAsia"/>
        </w:rPr>
        <w:br/>
      </w:r>
      <w:r>
        <w:rPr>
          <w:rFonts w:hint="eastAsia"/>
        </w:rPr>
        <w:t>　　第一节 汽车发动机气缸体行业集中度分析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2024-2025年汽车发动机气缸体行业SWOT分析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一、汽车发动机气缸体行业优势</w:t>
      </w:r>
      <w:r>
        <w:rPr>
          <w:rFonts w:hint="eastAsia"/>
        </w:rPr>
        <w:br/>
      </w:r>
      <w:r>
        <w:rPr>
          <w:rFonts w:hint="eastAsia"/>
        </w:rPr>
        <w:t>　　　　二、汽车发动机气缸体行业劣势</w:t>
      </w:r>
      <w:r>
        <w:rPr>
          <w:rFonts w:hint="eastAsia"/>
        </w:rPr>
        <w:br/>
      </w:r>
      <w:r>
        <w:rPr>
          <w:rFonts w:hint="eastAsia"/>
        </w:rPr>
        <w:t>　　　　三、汽车发动机气缸体行业机会</w:t>
      </w:r>
      <w:r>
        <w:rPr>
          <w:rFonts w:hint="eastAsia"/>
        </w:rPr>
        <w:br/>
      </w:r>
      <w:r>
        <w:rPr>
          <w:rFonts w:hint="eastAsia"/>
        </w:rPr>
        <w:t>　　　　四、汽车发动机气缸体行业风险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中国汽车发动机气缸体发展现状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2024-2025年中国汽车发动机气缸体市场现状分析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中国汽车发动机气缸体行业产量情况分析及预测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一、汽车发动机气缸体总体产能规模</w:t>
      </w:r>
      <w:r>
        <w:rPr>
          <w:rFonts w:hint="eastAsia"/>
        </w:rPr>
        <w:br/>
      </w:r>
      <w:r>
        <w:rPr>
          <w:rFonts w:hint="eastAsia"/>
        </w:rPr>
        <w:t>　　　　二、汽车发动机气缸体生产区域分布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三、2019-2024年中国汽车发动机气缸体产量统计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三、2025-2031年中国汽车发动机气缸体产量预测</w:t>
      </w:r>
      <w:r>
        <w:rPr>
          <w:rFonts w:hint="eastAsia"/>
        </w:rPr>
        <w:br/>
      </w:r>
      <w:r>
        <w:rPr>
          <w:rFonts w:hint="eastAsia"/>
        </w:rPr>
        <w:t>　　第三节 中国汽车发动机气缸体市场需求分析及预测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一、中国汽车发动机气缸体市场需求特点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二、2019-2024年中国汽车发动机气缸体市场需求量统计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三、2025-2031年中国汽车发动机气缸体市场需求量预测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中国汽车发动机气缸体价格趋势分析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一、2019-2024年中国汽车发动机气缸体市场价格趋势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二、2025-2031年中国汽车发动机气缸体市场价格走势预测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2019-2024年汽车发动机气缸体行业经济运行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2019-2024年中国汽车发动机气缸体行业盈利能力分析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2019-2024年中国汽车发动机气缸体行业发展能力分析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2019-2024年汽车发动机气缸体行业偿债能力分析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2019-2024年汽车发动机气缸体制造企业数量分析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中国汽车发动机气缸体行业重点地区发展分析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**地区汽车发动机气缸体市场发展分析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**地区汽车发动机气缸体市场发展分析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**地区汽车发动机气缸体市场发展分析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**地区汽车发动机气缸体市场发展分析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**地区汽车发动机气缸体市场发展分析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2019-2024年中国汽车发动机气缸体进出口分析</w:t>
      </w:r>
      <w:r>
        <w:rPr>
          <w:rFonts w:hint="eastAsia"/>
        </w:rPr>
        <w:br/>
      </w:r>
      <w:r>
        <w:rPr>
          <w:rFonts w:hint="eastAsia"/>
        </w:rPr>
        <w:t>　　第一节 汽车发动机气缸体进口情况分析</w:t>
      </w:r>
      <w:r>
        <w:rPr>
          <w:rFonts w:hint="eastAsia"/>
        </w:rPr>
        <w:br/>
      </w:r>
      <w:r>
        <w:rPr>
          <w:rFonts w:hint="eastAsia"/>
        </w:rPr>
        <w:t>　　第二节 汽车发动机气缸体出口情况分析</w:t>
      </w:r>
      <w:r>
        <w:rPr>
          <w:rFonts w:hint="eastAsia"/>
        </w:rPr>
        <w:br/>
      </w:r>
      <w:r>
        <w:rPr>
          <w:rFonts w:hint="eastAsia"/>
        </w:rPr>
        <w:t>　　第三节 影响汽车发动机气缸体进出口因素分析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主要汽车发动机气缸体生产企业及竞争格局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汽车发动机气缸体行业投资战略研究</w:t>
      </w:r>
      <w:r>
        <w:rPr>
          <w:rFonts w:hint="eastAsia"/>
        </w:rPr>
        <w:br/>
      </w:r>
      <w:r>
        <w:rPr>
          <w:rFonts w:hint="eastAsia"/>
        </w:rPr>
        <w:t>　　第一节 汽车发动机气缸体行业发展战略研究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对我国汽车发动机气缸体品牌的战略思考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一、汽车发动机气缸体品牌的重要性</w:t>
      </w:r>
      <w:r>
        <w:rPr>
          <w:rFonts w:hint="eastAsia"/>
        </w:rPr>
        <w:br/>
      </w:r>
      <w:r>
        <w:rPr>
          <w:rFonts w:hint="eastAsia"/>
        </w:rPr>
        <w:t>　　　　二、汽车发动机气缸体实施品牌战略的意义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三、汽车发动机气缸体企业品牌的现状分析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四、我国汽车发动机气缸体企业的品牌战略</w:t>
      </w:r>
      <w:r>
        <w:rPr>
          <w:rFonts w:hint="eastAsia"/>
        </w:rPr>
        <w:br/>
      </w:r>
      <w:r>
        <w:rPr>
          <w:rFonts w:hint="eastAsia"/>
        </w:rPr>
        <w:t>　　　　五、汽车发动机气缸体品牌战略管理的策略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汽车发动机气缸体经营策略分析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一、汽车发动机气缸体市场细分策略</w:t>
      </w:r>
      <w:r>
        <w:rPr>
          <w:rFonts w:hint="eastAsia"/>
        </w:rPr>
        <w:br/>
      </w:r>
      <w:r>
        <w:rPr>
          <w:rFonts w:hint="eastAsia"/>
        </w:rPr>
        <w:t>　　　　二、汽车发动机气缸体市场创新策略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四、汽车发动机气缸体新产品差异化战略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2025-2031年中国汽车发动机气缸体发展趋势预测及投资风险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2025-2025年汽车发动机气缸体市场前景分析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2025-2031年汽车发动机气缸体行业发展趋势预测</w:t>
      </w:r>
      <w:r>
        <w:rPr>
          <w:rFonts w:hint="eastAsia"/>
        </w:rPr>
        <w:br/>
      </w:r>
      <w:r>
        <w:rPr>
          <w:rFonts w:hint="eastAsia"/>
        </w:rPr>
        <w:t>　　第三节 汽车发动机气缸体行业投资风险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汽车发动机气缸体投资建议</w:t>
      </w:r>
      <w:r>
        <w:rPr>
          <w:rFonts w:hint="eastAsia"/>
        </w:rPr>
        <w:br/>
      </w:r>
      <w:r>
        <w:rPr>
          <w:rFonts w:hint="eastAsia"/>
        </w:rPr>
        <w:t>　　第一节 汽车发动机气缸体行业投资环境分析</w:t>
      </w:r>
      <w:r>
        <w:rPr>
          <w:rFonts w:hint="eastAsia"/>
        </w:rPr>
        <w:br/>
      </w:r>
      <w:r>
        <w:rPr>
          <w:rFonts w:hint="eastAsia"/>
        </w:rPr>
        <w:t>　　第二节 汽车发动机气缸体行业投资进入壁垒分析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汽车发动机气缸体行业历程</w:t>
      </w:r>
      <w:r>
        <w:rPr>
          <w:rFonts w:hint="eastAsia"/>
        </w:rPr>
        <w:br/>
      </w:r>
      <w:r>
        <w:rPr>
          <w:rFonts w:hint="eastAsia"/>
        </w:rPr>
        <w:t>　　图表 汽车发动机气缸体行业生命周期</w:t>
      </w:r>
      <w:r>
        <w:rPr>
          <w:rFonts w:hint="eastAsia"/>
        </w:rPr>
        <w:br/>
      </w:r>
      <w:r>
        <w:rPr>
          <w:rFonts w:hint="eastAsia"/>
        </w:rPr>
        <w:t>　　图表 汽车发动机气缸体行业产业链分析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2019-2024年汽车发动机气缸体行业市场容量分析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2024年中国汽车发动机气缸体行业需求领域分布格局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2024年中国汽车发动机气缸体进口国家及地区分析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2024年中国汽车发动机气缸体出口国家及地区分析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2025年中国汽车发动机气缸体市场前景分析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2025年中国汽车发动机气缸体发展趋势预测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bd56cc93d4436" w:history="1">
        <w:r>
          <w:rPr>
            <w:rStyle w:val="Hyperlink"/>
          </w:rPr>
          <w:t>2025-2031年全球与中国汽车发动机气缸体市场现状分析及前景趋势报告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bd56cc93d4436" w:history="1">
        <w:r>
          <w:rPr>
            <w:rStyle w:val="Hyperlink"/>
          </w:rPr>
          <w:t>https://www.20087.com/1/57/QiCheFaDongJiQiGangTiHangYeFaZhanQuShi.html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汽车发动机气缸体可用灰铸铁材料、发动机缸体的检修内容有哪些、汽车发动机气缸体可用灰铸铁材料A对B错、气缸体和气缸盖、汽车发动机气缸体磨损的规律及原因、汽车缸体是什么东西、汽车发动机气缸体一般由什么制造、气缸和气缸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5d8cb341a41c5" w:history="1">
      <w:r>
        <w:rPr>
          <w:rStyle w:val="Hyperlink"/>
        </w:rPr>
        <w:t>2025-2031年全球与中国汽车发动机气缸体市场现状分析及前景趋势报告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FaDongJiQiGangTiHangYeFaZhanQuShi.html" TargetMode="External" Id="Rd5abd56cc93d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FaDongJiQiGangTiHangYeFaZhanQuShi.html" TargetMode="External" Id="Rddf5d8cb341a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2025-01-16T08:50:00Z</dcterms:created>
  <dcterms:modified xsi:type="dcterms:W3CDTF">2025-01-16T09:50:00Z</dcterms:modified>
  <dc:subject>2025-2031年全球与中国汽车发动机气缸体市场现状分析及前景趋势报告</dc:subject>
  <dc:title>2025-2031年全球与中国汽车发动机气缸体市场现状分析及前景趋势报告</dc:title>
  <cp:keywords>2025-2031年全球与中国汽车发动机气缸体市场现状分析及前景趋势报告</cp:keywords>
  <dc:description>2025-2031年全球与中国汽车发动机气缸体市场现状分析及前景趋势报告</dc:description>
</cp:coreProperties>
</file>