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bfa54cf954eae" w:history="1">
              <w:r>
                <w:rPr>
                  <w:rStyle w:val="Hyperlink"/>
                </w:rPr>
                <w:t>2025-2031年中国汽车连接器行业调研与趋势分析报告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bfa54cf954eae" w:history="1">
              <w:r>
                <w:rPr>
                  <w:rStyle w:val="Hyperlink"/>
                </w:rPr>
                <w:t>2025-2031年中国汽车连接器行业调研与趋势分析报告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bfa54cf954eae" w:history="1">
                <w:r>
                  <w:rPr>
                    <w:rStyle w:val="Hyperlink"/>
                  </w:rPr>
                  <w:t>https://www.20087.com/1/27/QiCheLianJieQiHangYeQuShi.html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车辆内部通信和电力传输的核心部件，随着汽车电子化和自动驾驶技术的进步，其重要性日益凸显。高速数据传输连接器和高电流连接器，满足了车载信息娱乐系统、ADAS（高级驾驶辅助系统）和电动汽车动力系统的需求。同时，连接器的小型化和标准化，简化了装配流程，降低了成本。</w:t>
      </w:r>
      <w:r>
        <w:rPr>
          <w:rFonts w:hint="eastAsia"/>
        </w:rPr>
        <w:br/>
      </w:r>
      <w:r>
        <w:rPr>
          <w:rFonts w:hint="eastAsia"/>
        </w:rPr>
        <w:t>　　未来，汽车连接器行业将更加注重集成化和可靠性。一方面，通过集成更多的功能和信号处理能力，连接器将成为智能汽车的神经中枢，实现车内各系统的无缝通信。另一方面，面对恶劣环境和高振动的挑战，连接器的设计将更加注重防水、防尘和耐温性能，确保在极端条件下仍能保持稳定的连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fa54cf954eae" w:history="1">
        <w:r>
          <w:rPr>
            <w:rStyle w:val="Hyperlink"/>
          </w:rPr>
          <w:t>2025-2031年中国汽车连接器行业调研与趋势分析报告</w:t>
        </w:r>
      </w:hyperlink>
      <w:r>
        <w:rPr>
          <w:rFonts w:hint="eastAsia"/>
        </w:rPr>
        <w:t>》系统分析了汽车连接器行业的市场规模、供需动态及竞争格局，重点评估了主要汽车连接器企业的经营表现，并对汽车连接器行业未来发展趋势进行了科学预测。报告结合汽车连接器技术现状与SWOT分析，揭示了市场机遇与潜在风险。市场调研网发布的《</w:t>
      </w:r>
      <w:hyperlink r:id="R72bbfa54cf954eae" w:history="1">
        <w:r>
          <w:rPr>
            <w:rStyle w:val="Hyperlink"/>
          </w:rPr>
          <w:t>2025-2031年中国汽车连接器行业调研与趋势分析报告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中国汽车连接器市场现状</w:t>
      </w:r>
      <w:r>
        <w:rPr>
          <w:rFonts w:hint="eastAsia"/>
        </w:rPr>
        <w:br/>
      </w:r>
      <w:r>
        <w:rPr>
          <w:rFonts w:hint="eastAsia"/>
        </w:rPr>
        <w:t>　　第二节 中国汽车连接器行业产量情况分析及预测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二、2019-2024年中国汽车连接器行业产量统计</w:t>
      </w:r>
      <w:r>
        <w:rPr>
          <w:rFonts w:hint="eastAsia"/>
        </w:rPr>
        <w:br/>
      </w:r>
      <w:r>
        <w:rPr>
          <w:rFonts w:hint="eastAsia"/>
        </w:rPr>
        <w:t>　　　　三、汽车连接器行业供给区域分布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一、汽车连接器市场特点</w:t>
      </w:r>
      <w:r>
        <w:rPr>
          <w:rFonts w:hint="eastAsia"/>
        </w:rPr>
        <w:br/>
      </w:r>
      <w:r>
        <w:rPr>
          <w:rFonts w:hint="eastAsia"/>
        </w:rPr>
        <w:t>　　　　二、汽车连接器市场分析</w:t>
      </w:r>
      <w:r>
        <w:rPr>
          <w:rFonts w:hint="eastAsia"/>
        </w:rPr>
        <w:br/>
      </w:r>
      <w:r>
        <w:rPr>
          <w:rFonts w:hint="eastAsia"/>
        </w:rPr>
        <w:t>　　　　三、汽车连接器市场变化的方向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汽车连接器市场研究结论</w:t>
      </w:r>
      <w:r>
        <w:rPr>
          <w:rFonts w:hint="eastAsia"/>
        </w:rPr>
        <w:br/>
      </w:r>
      <w:r>
        <w:rPr>
          <w:rFonts w:hint="eastAsia"/>
        </w:rPr>
        <w:t>　　第二节 汽车连接器子行业研究结论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(中.智.林)汽车连接器市场发展建议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汽车连接器行业历程</w:t>
      </w:r>
      <w:r>
        <w:rPr>
          <w:rFonts w:hint="eastAsia"/>
        </w:rPr>
        <w:br/>
      </w:r>
      <w:r>
        <w:rPr>
          <w:rFonts w:hint="eastAsia"/>
        </w:rPr>
        <w:t>　　图表 汽车连接器行业生命周期</w:t>
      </w:r>
      <w:r>
        <w:rPr>
          <w:rFonts w:hint="eastAsia"/>
        </w:rPr>
        <w:br/>
      </w:r>
      <w:r>
        <w:rPr>
          <w:rFonts w:hint="eastAsia"/>
        </w:rPr>
        <w:t>　　图表 汽车连接器行业产业链分析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bfa54cf954eae" w:history="1">
        <w:r>
          <w:rPr>
            <w:rStyle w:val="Hyperlink"/>
          </w:rPr>
          <w:t>2025-2031年中国汽车连接器行业调研与趋势分析报告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bfa54cf954eae" w:history="1">
        <w:r>
          <w:rPr>
            <w:rStyle w:val="Hyperlink"/>
          </w:rPr>
          <w:t>https://www.20087.com/1/27/QiCheLianJieQiHangYeQuShi.html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热点：线束的检验流程、汽车连接器厂家排名、全球十大连接器品牌、汽车连接器模具、汽车线束插头端子有几种、汽车连接器星坤连接器、汽车连接器分类、汽车连接器模具结构图、汽车连接器多少钱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3bc99c77b4b1e" w:history="1">
      <w:r>
        <w:rPr>
          <w:rStyle w:val="Hyperlink"/>
        </w:rPr>
        <w:t>2025-2031年中国汽车连接器行业调研与趋势分析报告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CheLianJieQiHangYeQuShi.html" TargetMode="External" Id="R72bbfa54cf95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CheLianJieQiHangYeQuShi.html" TargetMode="External" Id="R14a3bc99c77b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2024-09-15T01:13:00Z</dcterms:created>
  <dcterms:modified xsi:type="dcterms:W3CDTF">2024-09-15T02:13:00Z</dcterms:modified>
  <dc:subject>2025-2031年中国汽车连接器行业调研与趋势分析报告</dc:subject>
  <dc:title>2025-2031年中国汽车连接器行业调研与趋势分析报告</dc:title>
  <cp:keywords>2025-2031年中国汽车连接器行业调研与趋势分析报告</cp:keywords>
  <dc:description>2025-2031年中国汽车连接器行业调研与趋势分析报告</dc:description>
</cp:coreProperties>
</file>