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0ef2f4e1d49a0" w:history="1">
              <w:r>
                <w:rPr>
                  <w:rStyle w:val="Hyperlink"/>
                </w:rPr>
                <w:t>2026-2032年全球与中国航空货运处理系统行业发展研究及市场前景预测报告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0ef2f4e1d49a0" w:history="1">
              <w:r>
                <w:rPr>
                  <w:rStyle w:val="Hyperlink"/>
                </w:rPr>
                <w:t>2026-2032年全球与中国航空货运处理系统行业发展研究及市场前景预测报告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0ef2f4e1d49a0" w:history="1">
                <w:r>
                  <w:rPr>
                    <w:rStyle w:val="Hyperlink"/>
                  </w:rPr>
                  <w:t>https://www.20087.com/1/97/HangKongHuoYunChuLiXiTongHangYeXianZhuangJiQianJing.html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处理系统是机场物流枢纽的核心运营平台，涵盖货物接收、安检、组板、仓储、ULD管理及出港装载全流程，需满足IATA、TSA及海关监管要求。主流系统集成自动化输送线、X光/CT安检设备、RFID追踪及WMS/TMS软件，支持危险品识别、温控货物监控与电子运单（e-AWB）处理。在跨境电商与生鲜医药空运激增背景下，对处理效率（吨/小时）、货物完整性及碳排放追踪提出更高要求。行业正加速向无纸化、可视化与协同调度方向演进。</w:t>
      </w:r>
      <w:r>
        <w:rPr>
          <w:rFonts w:hint="eastAsia"/>
        </w:rPr>
        <w:br/>
      </w:r>
      <w:r>
        <w:rPr>
          <w:rFonts w:hint="eastAsia"/>
        </w:rPr>
        <w:t>　　未来，航空货运处理系统将向全流程自动化、数字孪生与绿色物流深度融合方向发展。市场调研网指出，AMR（自主移动机器人）与机械臂将实现ULD自动装卸与码垛；AI视觉系统可实时识别货物破损或标签异常。在数据层面，区块链平台将确保从发货人到收货人的全链路可信溯源；碳计算器将量化每票货物的运输排放，支撑航空公司ESG目标。此外，与城市空中交通（UAM）及无人机配送网络的衔接将拓展“最后一公里”解决方案。长远看，航空货运处理系统将从“货物转运中心”升级为“全球供应链智能调度节点”，在提升国际贸易效率与韧性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f0ef2f4e1d49a0" w:history="1">
        <w:r>
          <w:rPr>
            <w:rStyle w:val="Hyperlink"/>
          </w:rPr>
          <w:t>2026-2032年全球与中国航空货运处理系统行业发展研究及市场前景预测报告</w:t>
        </w:r>
      </w:hyperlink>
      <w:r>
        <w:rPr>
          <w:rFonts w:hint="eastAsia"/>
        </w:rPr>
        <w:t>》，2025年航空货运处理系统行业市场规模达 亿元，预计2032年市场规模将达 亿元，期间年均复合增长率（CAGR）达 %。报告基于多年市场监测与行业研究，全面分析了航空货运处理系统行业的现状、市场需求及市场规模，详细解读了航空货运处理系统产业链结构、价格趋势及细分市场特点。报告科学预测了行业前景与发展方向，重点剖析了品牌竞争格局、市场集中度及主要企业的经营表现，并通过SWOT分析揭示了航空货运处理系统行业机遇与风险。为投资者和决策者提供专业、客观的战略建议，是把握航空货运处理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全球市场航空货运处理系统市场总体规模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中国市场航空货运处理系统市场总体规模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航空货运处理系统行业发展总体概况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航空货运处理系统行业发展主要特点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航空货运处理系统行业发展影响因素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航空货运处理系统有利因素</w:t>
      </w:r>
      <w:r>
        <w:rPr>
          <w:rFonts w:hint="eastAsia"/>
        </w:rPr>
        <w:br/>
      </w:r>
      <w:r>
        <w:rPr>
          <w:rFonts w:hint="eastAsia"/>
        </w:rPr>
        <w:t>　　　　1.5.3 .2 航空货运处理系统不利因素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全球市场，近三年航空货运处理系统主要企业占有率及排名（按收入）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航空货运处理系统主要企业在国际市场占有率（按收入，2023-2026）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2025年航空货运处理系统主要企业在国际市场排名（按收入）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全球市场主要企业航空货运处理系统销售收入（2023-2026）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中国市场，近三年航空货运处理系统主要企业占有率及排名（按收入）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航空货运处理系统主要企业在中国市场占有率（按收入，2023-2026）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2025年航空货运处理系统主要企业在中国市场排名（按收入）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中国市场主要企业航空货运处理系统销售收入（2023-2026）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全球主要厂商航空货运处理系统总部及产地分布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全球主要厂商成立时间及航空货运处理系统商业化日期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全球主要厂商航空货运处理系统产品类型及应用</w:t>
      </w:r>
      <w:r>
        <w:rPr>
          <w:rFonts w:hint="eastAsia"/>
        </w:rPr>
        <w:br/>
      </w:r>
      <w:r>
        <w:rPr>
          <w:rFonts w:hint="eastAsia"/>
        </w:rPr>
        <w:t>　　2.6 航空货运处理系统行业集中度、竞争程度分析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航空货运处理系统行业集中度分析：2025年全球Top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全球航空货运处理系统第一梯队、第二梯队和第三梯队厂商（品牌）及市场份额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全球航空货运处理系统主要地区分析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全球主要地区航空货运处理系统市场规模分析：2021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全球主要地区航空货运处理系统销售额及份额（2021-2026）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全球主要地区航空货运处理系统销售额及份额预测（2027-2032）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手动系统</w:t>
      </w:r>
      <w:r>
        <w:rPr>
          <w:rFonts w:hint="eastAsia"/>
        </w:rPr>
        <w:br/>
      </w:r>
      <w:r>
        <w:rPr>
          <w:rFonts w:hint="eastAsia"/>
        </w:rPr>
        <w:t>　　　　4.1.2 半自动系统</w:t>
      </w:r>
      <w:r>
        <w:rPr>
          <w:rFonts w:hint="eastAsia"/>
        </w:rPr>
        <w:br/>
      </w:r>
      <w:r>
        <w:rPr>
          <w:rFonts w:hint="eastAsia"/>
        </w:rPr>
        <w:t>　　　　4.1.3 全自动系统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按产品类型细分，全球航空货运处理系统销售额对比（2021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按产品类型细分，全球航空货运处理系统销售额及市场份额（2021-2026）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按产品类型细分，全球航空货运处理系统销售额预测（2027-2032）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按产品类型细分，中国航空货运处理系统销售额及市场份额（2021-2026）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按产品类型细分，中国航空货运处理系统销售额预测（2027-2032）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产品分类，按设备</w:t>
      </w:r>
      <w:r>
        <w:rPr>
          <w:rFonts w:hint="eastAsia"/>
        </w:rPr>
        <w:br/>
      </w:r>
      <w:r>
        <w:rPr>
          <w:rFonts w:hint="eastAsia"/>
        </w:rPr>
        <w:t>　　　　4.2.1 ULD装卸</w:t>
      </w:r>
      <w:r>
        <w:rPr>
          <w:rFonts w:hint="eastAsia"/>
        </w:rPr>
        <w:br/>
      </w:r>
      <w:r>
        <w:rPr>
          <w:rFonts w:hint="eastAsia"/>
        </w:rPr>
        <w:t>　　　　4.2.2 装载机</w:t>
      </w:r>
      <w:r>
        <w:rPr>
          <w:rFonts w:hint="eastAsia"/>
        </w:rPr>
        <w:br/>
      </w:r>
      <w:r>
        <w:rPr>
          <w:rFonts w:hint="eastAsia"/>
        </w:rPr>
        <w:t>　　　　4.2.3 输送机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按设备细分，全球航空货运处理系统销售额对比（2021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按设备细分，全球航空货运处理系统销售额及预测（2021-2032）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按设备细分，全球航空货运处理系统销售额及市场份额（2021-2026）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按设备细分，全球航空货运处理系统销售额预测（2027-2032）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按设备细分，中国航空货运处理系统销售额及预测（2021-2032）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按设备细分，中国航空货运处理系统销售额及市场份额（2021-2026）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按设备细分，中国航空货运处理系统销售额预测（2027-2032）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产品分类，按系统</w:t>
      </w:r>
      <w:r>
        <w:rPr>
          <w:rFonts w:hint="eastAsia"/>
        </w:rPr>
        <w:br/>
      </w:r>
      <w:r>
        <w:rPr>
          <w:rFonts w:hint="eastAsia"/>
        </w:rPr>
        <w:t>　　　　4.3.1 空侧处理系统</w:t>
      </w:r>
      <w:r>
        <w:rPr>
          <w:rFonts w:hint="eastAsia"/>
        </w:rPr>
        <w:br/>
      </w:r>
      <w:r>
        <w:rPr>
          <w:rFonts w:hint="eastAsia"/>
        </w:rPr>
        <w:t>　　　　4.3.2 航站楼处理系统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按系统细分，全球航空货运处理系统销售额对比（2021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按系统细分，全球航空货运处理系统销售额及预测（2021-2032）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按系统细分，全球航空货运处理系统销售额及市场份额（2021-2026）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按系统细分，全球航空货运处理系统销售额预测（2027-2032）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按系统细分，中国航空货运处理系统销售额及预测（2021-2032）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按系统细分，中国航空货运处理系统销售额及市场份额（2021-2026）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按系统细分，中国航空货运处理系统销售额预测（2027-2032）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全货机</w:t>
      </w:r>
      <w:r>
        <w:rPr>
          <w:rFonts w:hint="eastAsia"/>
        </w:rPr>
        <w:br/>
      </w:r>
      <w:r>
        <w:rPr>
          <w:rFonts w:hint="eastAsia"/>
        </w:rPr>
        <w:t>　　　　5.1.2 客货两用机</w:t>
      </w:r>
      <w:r>
        <w:rPr>
          <w:rFonts w:hint="eastAsia"/>
        </w:rPr>
        <w:br/>
      </w:r>
      <w:r>
        <w:rPr>
          <w:rFonts w:hint="eastAsia"/>
        </w:rPr>
        <w:t>　　5.2 按应用细分，全球航空货运处理系统销售额对比（2021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按应用细分，全球航空货运处理系统销售额及市场份额（2021-2026）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按应用细分，全球航空货运处理系统销售额预测（2027-2032）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中国不同应用航空货运处理系统销售额及预测（2021-2032）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中国不同应用航空货运处理系统销售额及市场份额（2021-2026）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中国不同应用航空货运处理系统销售额预测（2027-2032）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航空货运处理系统行业发展趋势</w:t>
      </w:r>
      <w:r>
        <w:rPr>
          <w:rFonts w:hint="eastAsia"/>
        </w:rPr>
        <w:br/>
      </w:r>
      <w:r>
        <w:rPr>
          <w:rFonts w:hint="eastAsia"/>
        </w:rPr>
        <w:t>　　7.2 航空货运处理系统行业主要驱动因素</w:t>
      </w:r>
      <w:r>
        <w:rPr>
          <w:rFonts w:hint="eastAsia"/>
        </w:rPr>
        <w:br/>
      </w:r>
      <w:r>
        <w:rPr>
          <w:rFonts w:hint="eastAsia"/>
        </w:rPr>
        <w:t>　　7.3 航空货运处理系统中国企业SWOT分析</w:t>
      </w:r>
      <w:r>
        <w:rPr>
          <w:rFonts w:hint="eastAsia"/>
        </w:rPr>
        <w:br/>
      </w:r>
      <w:r>
        <w:rPr>
          <w:rFonts w:hint="eastAsia"/>
        </w:rPr>
        <w:t>　　7.4 中国航空货运处理系统行业政策环境分析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航空货运处理系统行业产业链简介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航空货运处理系统行业供应链分析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航空货运处理系统主要原料及供应情况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航空货运处理系统行业主要下游客户</w:t>
      </w:r>
      <w:r>
        <w:rPr>
          <w:rFonts w:hint="eastAsia"/>
        </w:rPr>
        <w:br/>
      </w:r>
      <w:r>
        <w:rPr>
          <w:rFonts w:hint="eastAsia"/>
        </w:rPr>
        <w:t>　　8.2 航空货运处理系统行业采购模式</w:t>
      </w:r>
      <w:r>
        <w:rPr>
          <w:rFonts w:hint="eastAsia"/>
        </w:rPr>
        <w:br/>
      </w:r>
      <w:r>
        <w:rPr>
          <w:rFonts w:hint="eastAsia"/>
        </w:rPr>
        <w:t>　　8.3 航空货运处理系统行业生产模式</w:t>
      </w:r>
      <w:r>
        <w:rPr>
          <w:rFonts w:hint="eastAsia"/>
        </w:rPr>
        <w:br/>
      </w:r>
      <w:r>
        <w:rPr>
          <w:rFonts w:hint="eastAsia"/>
        </w:rPr>
        <w:t>　　8.4 航空货运处理系统行业销售模式及销售渠道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航空货运处理系统行业发展主要特点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航空货运处理系统行业发展有利因素分析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航空货运处理系统行业发展不利因素分析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进入航空货运处理系统行业壁垒</w:t>
      </w:r>
      <w:r>
        <w:rPr>
          <w:rFonts w:hint="eastAsia"/>
        </w:rPr>
        <w:br/>
      </w:r>
      <w:r>
        <w:rPr>
          <w:rFonts w:hint="eastAsia"/>
        </w:rPr>
        <w:t>　　表 5： 航空货运处理系统主要企业在国际市场占有率（按收入，2023-2026）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2025年航空货运处理系统主要企业在国际市场排名（按收入）&amp;（万元）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全球市场主要企业航空货运处理系统销售收入（2023-2026）&amp;（万元）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航空货运处理系统主要企业在中国市场占有率（按收入，2023-2026）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2025年航空货运处理系统主要企业在中国市场排名（按收入）&amp;（万元）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中国市场主要企业航空货运处理系统销售收入（2023-2026）&amp;（万元）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全球主要厂商航空货运处理系统总部及产地分布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全球主要厂商成立时间及航空货运处理系统商业化日期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全球主要厂商航空货运处理系统产品类型及应用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2025年全球航空货运处理系统主要厂商市场地位（第一梯队、第二梯队和第三梯队）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全球航空货运处理系统市场投资、并购等现状分析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全球主要地区航空货运处理系统销售额：（2021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全球主要地区航空货运处理系统销售额（2021-2026）&amp;（万元）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全球主要地区航空货运处理系统销售额及份额列表（2021-2026）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全球主要地区航空货运处理系统销售额预测（2027-2032）&amp;（万元）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全球主要地区航空货运处理系统销售额及份额列表预测（2027-2032）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手动系统主要企业列表</w:t>
      </w:r>
      <w:r>
        <w:rPr>
          <w:rFonts w:hint="eastAsia"/>
        </w:rPr>
        <w:br/>
      </w:r>
      <w:r>
        <w:rPr>
          <w:rFonts w:hint="eastAsia"/>
        </w:rPr>
        <w:t>　　表 22： 半自动系统主要企业列表</w:t>
      </w:r>
      <w:r>
        <w:rPr>
          <w:rFonts w:hint="eastAsia"/>
        </w:rPr>
        <w:br/>
      </w:r>
      <w:r>
        <w:rPr>
          <w:rFonts w:hint="eastAsia"/>
        </w:rPr>
        <w:t>　　表 23： 全自动系统主要企业列表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按产品类型细分，全球航空货运处理系统销售额及增长率对比（2021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按产品类型细分，全球航空货运处理系统销售额（2021-2026）&amp;（万元）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按产品类型细分，全球航空货运处理系统销售额市场份额列表（2021-2026）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按产品类型细分，全球航空货运处理系统销售额预测（2027-2032）&amp;（万元）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按产品类型细分，全球航空货运处理系统销售额市场份额预测（2027-2032）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按产品类型细分，中国航空货运处理系统销售额（2021-2026）&amp;（万元）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按产品类型细分，中国航空货运处理系统销售额市场份额列表（2021-2026）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按产品类型细分，中国航空货运处理系统销售额预测（2027-2032）&amp;（万元）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按产品类型细分，中国航空货运处理系统销售额市场份额预测（2027-2032）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ULD装卸主要企业列表</w:t>
      </w:r>
      <w:r>
        <w:rPr>
          <w:rFonts w:hint="eastAsia"/>
        </w:rPr>
        <w:br/>
      </w:r>
      <w:r>
        <w:rPr>
          <w:rFonts w:hint="eastAsia"/>
        </w:rPr>
        <w:t>　　表 34： 装载机主要企业列表</w:t>
      </w:r>
      <w:r>
        <w:rPr>
          <w:rFonts w:hint="eastAsia"/>
        </w:rPr>
        <w:br/>
      </w:r>
      <w:r>
        <w:rPr>
          <w:rFonts w:hint="eastAsia"/>
        </w:rPr>
        <w:t>　　表 35： 输送机主要企业列表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按设备细分，全球航空货运处理系统销售额及增长率对比（2021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按设备细分，全球航空货运处理系统销售额（2021-2026）&amp;（万元）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按设备细分，全球航空货运处理系统销售额市场份额列表（2021-2026）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按设备细分，全球航空货运处理系统销售额预测（2027-2032）&amp;（万元）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按设备细分，全球航空货运处理系统销售额市场份额预测（2027-2032）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按设备细分，中国航空货运处理系统销售额（2021-2026）&amp;（万元）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按设备细分，中国航空货运处理系统销售额市场份额列表（2021-2026）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按设备细分，中国航空货运处理系统销售额预测（2027-2032）&amp;（万元）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按设备细分，中国航空货运处理系统销售额市场份额预测（2027-2032）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空侧处理系统主要企业列表</w:t>
      </w:r>
      <w:r>
        <w:rPr>
          <w:rFonts w:hint="eastAsia"/>
        </w:rPr>
        <w:br/>
      </w:r>
      <w:r>
        <w:rPr>
          <w:rFonts w:hint="eastAsia"/>
        </w:rPr>
        <w:t>　　表 47： 航站楼处理系统主要企业列表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按系统细分，全球航空货运处理系统销售额及增长率对比（2021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按系统细分，全球航空货运处理系统销售额（2021-2026）&amp;（万元）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按系统细分，全球航空货运处理系统销售额市场份额列表（2021-2026）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按系统细分，全球航空货运处理系统销售额预测（2027-2032）&amp;（万元）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按系统细分，全球航空货运处理系统销售额市场份额预测（2027-2032）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按系统细分，中国航空货运处理系统销售额（2021-2026）&amp;（万元）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按系统细分，中国航空货运处理系统销售额市场份额列表（2021-2026）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按系统细分，中国航空货运处理系统销售额预测（2027-2032）&amp;（万元）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按系统细分，中国航空货运处理系统销售额市场份额预测（2027-2032）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按应用细分，全球航空货运处理系统销售额及增长率对比（2021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按应用细分，全球航空货运处理系统销售额（2021-2026）&amp;（万元）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按应用细分，全球航空货运处理系统销售额市场份额列表（2021-2026）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按应用细分，全球航空货运处理系统销售额预测（2027-2032）&amp;（万元）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按应用细分，全球航空货运处理系统市场份额预测（2027-2032）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中国不同应用航空货运处理系统销售额（2021-2026）&amp;（万元）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中国不同应用航空货运处理系统销售额市场份额列表（2021-2026）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中国不同应用航空货运处理系统销售额预测（2027-2032）&amp;（万元）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中国不同应用航空货运处理系统销售额市场份额预测（2027-2032）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重点企业（12）公司信息、总部、航空货运处理系统市场地位以及主要的竞争对手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航空货运处理系统产品及服务介绍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航空货运处理系统收入及毛利率（2021-2026）&amp;（万元）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航空货运处理系统行业发展趋势</w:t>
      </w:r>
      <w:r>
        <w:rPr>
          <w:rFonts w:hint="eastAsia"/>
        </w:rPr>
        <w:br/>
      </w:r>
      <w:r>
        <w:rPr>
          <w:rFonts w:hint="eastAsia"/>
        </w:rPr>
        <w:t>　　表 127： 航空货运处理系统行业主要驱动因素</w:t>
      </w:r>
      <w:r>
        <w:rPr>
          <w:rFonts w:hint="eastAsia"/>
        </w:rPr>
        <w:br/>
      </w:r>
      <w:r>
        <w:rPr>
          <w:rFonts w:hint="eastAsia"/>
        </w:rPr>
        <w:t>　　表 128： 航空货运处理系统行业供应链分析</w:t>
      </w:r>
      <w:r>
        <w:rPr>
          <w:rFonts w:hint="eastAsia"/>
        </w:rPr>
        <w:br/>
      </w:r>
      <w:r>
        <w:rPr>
          <w:rFonts w:hint="eastAsia"/>
        </w:rPr>
        <w:t>　　表 129： 航空货运处理系统上游原料供应商</w:t>
      </w:r>
      <w:r>
        <w:rPr>
          <w:rFonts w:hint="eastAsia"/>
        </w:rPr>
        <w:br/>
      </w:r>
      <w:r>
        <w:rPr>
          <w:rFonts w:hint="eastAsia"/>
        </w:rPr>
        <w:t>　　表 130： 航空货运处理系统行业主要下游客户</w:t>
      </w:r>
      <w:r>
        <w:rPr>
          <w:rFonts w:hint="eastAsia"/>
        </w:rPr>
        <w:br/>
      </w:r>
      <w:r>
        <w:rPr>
          <w:rFonts w:hint="eastAsia"/>
        </w:rPr>
        <w:t>　　表 131： 航空货运处理系统典型经销商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航空货运处理系统产品图片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全球市场航空货运处理系统市场规模，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全球航空货运处理系统市场销售额预测：（万元）&amp;（2021-2032）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中国市场航空货运处理系统销售额及未来趋势（2021-2032）&amp;（万元）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2025年全球前五大厂商航空货运处理系统市场份额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2025年全球航空货运处理系统第一梯队、第二梯队和第三梯队厂商及市场份额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全球主要地区航空货运处理系统销售额市场份额（2021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北美航空货运处理系统销售额及预测（2021-2032）&amp;（万元）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欧洲航空货运处理系统销售额及预测（2021-2032）&amp;（万元）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中国航空货运处理系统销售额及预测（2021-2032）&amp;（万元）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日本航空货运处理系统销售额及预测（2021-2032）&amp;（万元）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东南亚航空货运处理系统销售额及预测（2021-2032）&amp;（万元）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印度航空货运处理系统销售额及预测（2021-2032）&amp;（万元）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南美航空货运处理系统销售额及预测（2021-2032）&amp;（万元）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中东航空货运处理系统销售额及预测（2021-2032）&amp;（万元）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手动系统 产品图片</w:t>
      </w:r>
      <w:r>
        <w:rPr>
          <w:rFonts w:hint="eastAsia"/>
        </w:rPr>
        <w:br/>
      </w:r>
      <w:r>
        <w:rPr>
          <w:rFonts w:hint="eastAsia"/>
        </w:rPr>
        <w:t>　　图 17： 全球手动系统规模及增长率（2021-2032）&amp;（万元）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半自动系统产品图片</w:t>
      </w:r>
      <w:r>
        <w:rPr>
          <w:rFonts w:hint="eastAsia"/>
        </w:rPr>
        <w:br/>
      </w:r>
      <w:r>
        <w:rPr>
          <w:rFonts w:hint="eastAsia"/>
        </w:rPr>
        <w:t>　　图 19： 全球半自动系统规模及增长率（2021-2032）&amp;（万元）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全自动系统产品图片</w:t>
      </w:r>
      <w:r>
        <w:rPr>
          <w:rFonts w:hint="eastAsia"/>
        </w:rPr>
        <w:br/>
      </w:r>
      <w:r>
        <w:rPr>
          <w:rFonts w:hint="eastAsia"/>
        </w:rPr>
        <w:t>　　图 21： 全球全自动系统规模及增长率（2021-2032）&amp;（万元）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按产品类型细分，全球航空货运处理系统市场份额2025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按产品类型细分，全球航空货运处理系统市场份额2021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按产品类型细分，全球航空货运处理系统市场份额预测2026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按产品类型细分，中国航空货运处理系统市场份额2021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按产品类型细分，中国航空货运处理系统市场份额预测2026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ULD装卸 产品图片</w:t>
      </w:r>
      <w:r>
        <w:rPr>
          <w:rFonts w:hint="eastAsia"/>
        </w:rPr>
        <w:br/>
      </w:r>
      <w:r>
        <w:rPr>
          <w:rFonts w:hint="eastAsia"/>
        </w:rPr>
        <w:t>　　图 28： 全球ULD装卸规模及增长率（2021-2032）&amp;（万元）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装载机产品图片</w:t>
      </w:r>
      <w:r>
        <w:rPr>
          <w:rFonts w:hint="eastAsia"/>
        </w:rPr>
        <w:br/>
      </w:r>
      <w:r>
        <w:rPr>
          <w:rFonts w:hint="eastAsia"/>
        </w:rPr>
        <w:t>　　图 30： 全球装载机规模及增长率（2021-2032）&amp;（万元）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输送机产品图片</w:t>
      </w:r>
      <w:r>
        <w:rPr>
          <w:rFonts w:hint="eastAsia"/>
        </w:rPr>
        <w:br/>
      </w:r>
      <w:r>
        <w:rPr>
          <w:rFonts w:hint="eastAsia"/>
        </w:rPr>
        <w:t>　　图 32： 全球输送机规模及增长率（2021-2032）&amp;（万元）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按设备细分，全球航空货运处理系统市场份额2025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按设备细分，全球航空货运处理系统市场份额2021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按设备细分，全球航空货运处理系统市场份额预测2026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按设备细分，中国航空货运处理系统市场份额2021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按设备细分，中国航空货运处理系统市场份额预测2026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空侧处理系统 产品图片</w:t>
      </w:r>
      <w:r>
        <w:rPr>
          <w:rFonts w:hint="eastAsia"/>
        </w:rPr>
        <w:br/>
      </w:r>
      <w:r>
        <w:rPr>
          <w:rFonts w:hint="eastAsia"/>
        </w:rPr>
        <w:t>　　图 41： 全球空侧处理系统规模及增长率（2021-2032）&amp;（万元）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航站楼处理系统产品图片</w:t>
      </w:r>
      <w:r>
        <w:rPr>
          <w:rFonts w:hint="eastAsia"/>
        </w:rPr>
        <w:br/>
      </w:r>
      <w:r>
        <w:rPr>
          <w:rFonts w:hint="eastAsia"/>
        </w:rPr>
        <w:t>　　图 43： 全球航站楼处理系统规模及增长率（2021-2032）&amp;（万元）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按系统细分，全球航空货运处理系统市场份额2025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47： 按系统细分，全球航空货运处理系统市场份额2021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按系统细分，全球航空货运处理系统市场份额预测2026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按系统细分，中国航空货运处理系统市场份额2021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按系统细分，中国航空货运处理系统市场份额预测2026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全货机</w:t>
      </w:r>
      <w:r>
        <w:rPr>
          <w:rFonts w:hint="eastAsia"/>
        </w:rPr>
        <w:br/>
      </w:r>
      <w:r>
        <w:rPr>
          <w:rFonts w:hint="eastAsia"/>
        </w:rPr>
        <w:t>　　图 52： 客货两用机</w:t>
      </w:r>
      <w:r>
        <w:rPr>
          <w:rFonts w:hint="eastAsia"/>
        </w:rPr>
        <w:br/>
      </w:r>
      <w:r>
        <w:rPr>
          <w:rFonts w:hint="eastAsia"/>
        </w:rPr>
        <w:t>　　图 53： 按应用细分，全球航空货运处理系统市场份额2025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按应用细分，全球航空货运处理系统市场份额2021 &amp; 2025</w:t>
      </w:r>
      <w:r>
        <w:rPr>
          <w:rFonts w:hint="eastAsia"/>
        </w:rPr>
        <w:br/>
      </w:r>
      <w:r>
        <w:rPr>
          <w:rFonts w:hint="eastAsia"/>
        </w:rPr>
        <w:t>　　图 55： 航空货运处理系统中国企业SWOT分析</w:t>
      </w:r>
      <w:r>
        <w:rPr>
          <w:rFonts w:hint="eastAsia"/>
        </w:rPr>
        <w:br/>
      </w:r>
      <w:r>
        <w:rPr>
          <w:rFonts w:hint="eastAsia"/>
        </w:rPr>
        <w:t>　　图 56： 航空货运处理系统产业链</w:t>
      </w:r>
      <w:r>
        <w:rPr>
          <w:rFonts w:hint="eastAsia"/>
        </w:rPr>
        <w:br/>
      </w:r>
      <w:r>
        <w:rPr>
          <w:rFonts w:hint="eastAsia"/>
        </w:rPr>
        <w:t>　　图 57： 航空货运处理系统行业采购模式分析</w:t>
      </w:r>
      <w:r>
        <w:rPr>
          <w:rFonts w:hint="eastAsia"/>
        </w:rPr>
        <w:br/>
      </w:r>
      <w:r>
        <w:rPr>
          <w:rFonts w:hint="eastAsia"/>
        </w:rPr>
        <w:t>　　图 58： 航空货运处理系统行业生产模式</w:t>
      </w:r>
      <w:r>
        <w:rPr>
          <w:rFonts w:hint="eastAsia"/>
        </w:rPr>
        <w:br/>
      </w:r>
      <w:r>
        <w:rPr>
          <w:rFonts w:hint="eastAsia"/>
        </w:rPr>
        <w:t>　　图 59： 航空货运处理系统行业销售模式分析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0ef2f4e1d49a0" w:history="1">
        <w:r>
          <w:rPr>
            <w:rStyle w:val="Hyperlink"/>
          </w:rPr>
          <w:t>2026-2032年全球与中国航空货运处理系统行业发展研究及市场前景预测报告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0ef2f4e1d49a0" w:history="1">
        <w:r>
          <w:rPr>
            <w:rStyle w:val="Hyperlink"/>
          </w:rPr>
          <w:t>https://www.20087.com/1/97/HangKongHuoYunChuLiXiTongHangYeXianZhuangJiQianJing.html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热点：航空物流信息服务平台、航空货运处理系统包括、物流管理信息系统、航空货运管理系统、中国民用航空系统、航空货运操作教学系统、机场货运系统、航空货运操作流程、运输管理系统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d9ccbc5424207" w:history="1">
      <w:r>
        <w:rPr>
          <w:rStyle w:val="Hyperlink"/>
        </w:rPr>
        <w:t>2026-2032年全球与中国航空货运处理系统行业发展研究及市场前景预测报告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angKongHuoYunChuLiXiTongHangYeXianZhuangJiQianJing.html" TargetMode="External" Id="R0df0ef2f4e1d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angKongHuoYunChuLiXiTongHangYeXianZhuangJiQianJing.html" TargetMode="External" Id="R665d9ccbc542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2026-02-28T00:27:49Z</dcterms:created>
  <dcterms:modified xsi:type="dcterms:W3CDTF">2026-02-28T01:27:49Z</dcterms:modified>
  <dc:subject>2026-2032年全球与中国航空货运处理系统行业发展研究及市场前景预测报告</dc:subject>
  <dc:title>2026-2032年全球与中国航空货运处理系统行业发展研究及市场前景预测报告</dc:title>
  <cp:keywords>2026-2032年全球与中国航空货运处理系统行业发展研究及市场前景预测报告</cp:keywords>
  <dc:description>2026-2032年全球与中国航空货运处理系统行业发展研究及市场前景预测报告</dc:description>
</cp:coreProperties>
</file>