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0bd9e6cc8483b" w:history="1">
              <w:r>
                <w:rPr>
                  <w:rStyle w:val="Hyperlink"/>
                </w:rPr>
                <w:t>中国供应链物流行业现状研究分析及市场前景预测报告（2025年）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0bd9e6cc8483b" w:history="1">
              <w:r>
                <w:rPr>
                  <w:rStyle w:val="Hyperlink"/>
                </w:rPr>
                <w:t>中国供应链物流行业现状研究分析及市场前景预测报告（2025年）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0bd9e6cc8483b" w:history="1">
                <w:r>
                  <w:rPr>
                    <w:rStyle w:val="Hyperlink"/>
                  </w:rPr>
                  <w:t>https://www.20087.com/2/97/GongYingLianWuLiuWeiLaiFaZhanQuS.html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涵盖了原材料采购、生产、分销直至最终消费的所有环节，是确保产品从制造商到消费者顺畅流动的关键。近年来，随着电子商务的迅猛发展和全球贸易的扩大，供应链物流面临着前所未有的挑战和机遇。先进的信息技术，如物联网(IoT)、区块链、大数据分析等，正在被广泛应用，以提高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供应链物流将更加注重数字化转型和可持续发展。一方面，通过采用物联网、人工智能等先进技术，供应链将变得更加智能和自动化，从而提高物流效率并减少错误。另一方面，随着消费者对可持续性的关注度提高，供应链物流将更加重视环境影响，采取措施减少碳足迹，比如优化运输路线、采用可再生能源等。此外，供应链弹性也将成为一个关键议题，企业将致力于建立更加灵活和可靠的供应链体系，以应对不确定性和突发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0bd9e6cc8483b" w:history="1">
        <w:r>
          <w:rPr>
            <w:rStyle w:val="Hyperlink"/>
          </w:rPr>
          <w:t>中国供应链物流行业现状研究分析及市场前景预测报告（2025年）</w:t>
        </w:r>
      </w:hyperlink>
      <w:r>
        <w:rPr>
          <w:rFonts w:hint="eastAsia"/>
        </w:rPr>
        <w:t>》依托权威机构及相关协会的数据资料，全面解析了供应链物流行业现状、市场需求及市场规模，系统梳理了供应链物流产业链结构、价格趋势及各细分市场动态。报告对供应链物流市场前景与发展趋势进行了科学预测，重点分析了品牌竞争格局、市场集中度及主要企业的经营表现。同时，通过SWOT分析揭示了供应链物流行业面临的机遇与风险，为供应链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2025-2031年供应链物流行业发展环境分析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2025-2031年供应链物流行业政策环境</w:t>
      </w:r>
      <w:r>
        <w:rPr>
          <w:rFonts w:hint="eastAsia"/>
        </w:rPr>
        <w:br/>
      </w:r>
      <w:r>
        <w:rPr>
          <w:rFonts w:hint="eastAsia"/>
        </w:rPr>
        <w:t>　　　　一、供应链物流行业监管体制分析</w:t>
      </w:r>
      <w:r>
        <w:rPr>
          <w:rFonts w:hint="eastAsia"/>
        </w:rPr>
        <w:br/>
      </w:r>
      <w:r>
        <w:rPr>
          <w:rFonts w:hint="eastAsia"/>
        </w:rPr>
        <w:t>　　　　二、供应链物流行业主要法律法规</w:t>
      </w:r>
      <w:r>
        <w:rPr>
          <w:rFonts w:hint="eastAsia"/>
        </w:rPr>
        <w:br/>
      </w:r>
      <w:r>
        <w:rPr>
          <w:rFonts w:hint="eastAsia"/>
        </w:rPr>
        <w:t>　　　　三、供应链物流行业政策走势解读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供应链物流行业在国民经济中地位分析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2025-2031年供应链物流行业规模与经济效益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2025-2031年供应链物流行业总体规模分析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一、供应链物流行业企业数量分布</w:t>
      </w:r>
      <w:r>
        <w:rPr>
          <w:rFonts w:hint="eastAsia"/>
        </w:rPr>
        <w:br/>
      </w:r>
      <w:r>
        <w:rPr>
          <w:rFonts w:hint="eastAsia"/>
        </w:rPr>
        <w:t>　　　　中国物流专业人员数千万人，目前供应链物流人员不足200万人，供应链物流专业人员紧缺。</w:t>
      </w:r>
      <w:r>
        <w:rPr>
          <w:rFonts w:hint="eastAsia"/>
        </w:rPr>
        <w:br/>
      </w:r>
      <w:r>
        <w:rPr>
          <w:rFonts w:hint="eastAsia"/>
        </w:rPr>
        <w:t>　　　　国内供应链管理行业起步较晚，与国际巨头相比企业规模相对较小。</w:t>
      </w:r>
      <w:r>
        <w:rPr>
          <w:rFonts w:hint="eastAsia"/>
        </w:rPr>
        <w:br/>
      </w:r>
      <w:r>
        <w:rPr>
          <w:rFonts w:hint="eastAsia"/>
        </w:rPr>
        <w:t>　　　　国内供应链管理行业的主要企业</w:t>
      </w:r>
      <w:r>
        <w:rPr>
          <w:rFonts w:hint="eastAsia"/>
        </w:rPr>
        <w:br/>
      </w:r>
      <w:r>
        <w:rPr>
          <w:rFonts w:hint="eastAsia"/>
        </w:rPr>
        <w:t>　　　　2024-2025年我国A级物流企业总数</w:t>
      </w:r>
      <w:r>
        <w:rPr>
          <w:rFonts w:hint="eastAsia"/>
        </w:rPr>
        <w:br/>
      </w:r>
      <w:r>
        <w:rPr>
          <w:rFonts w:hint="eastAsia"/>
        </w:rPr>
        <w:t>　　　　二、供应链物流行业资产规模分析</w:t>
      </w:r>
      <w:r>
        <w:rPr>
          <w:rFonts w:hint="eastAsia"/>
        </w:rPr>
        <w:br/>
      </w:r>
      <w:r>
        <w:rPr>
          <w:rFonts w:hint="eastAsia"/>
        </w:rPr>
        <w:t>　　　　三、供应链物流行业销售收入分析</w:t>
      </w:r>
      <w:r>
        <w:rPr>
          <w:rFonts w:hint="eastAsia"/>
        </w:rPr>
        <w:br/>
      </w:r>
      <w:r>
        <w:rPr>
          <w:rFonts w:hint="eastAsia"/>
        </w:rPr>
        <w:t>　　　　四、供应链物流行业利润总额分析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2025-2031年供应链物流行业经营效益分析</w:t>
      </w:r>
      <w:r>
        <w:rPr>
          <w:rFonts w:hint="eastAsia"/>
        </w:rPr>
        <w:br/>
      </w:r>
      <w:r>
        <w:rPr>
          <w:rFonts w:hint="eastAsia"/>
        </w:rPr>
        <w:t>　　　　一、供应链物流行业偿债能力分析</w:t>
      </w:r>
      <w:r>
        <w:rPr>
          <w:rFonts w:hint="eastAsia"/>
        </w:rPr>
        <w:br/>
      </w:r>
      <w:r>
        <w:rPr>
          <w:rFonts w:hint="eastAsia"/>
        </w:rPr>
        <w:t>　　　　二、供应链物流行业盈利能力分析</w:t>
      </w:r>
      <w:r>
        <w:rPr>
          <w:rFonts w:hint="eastAsia"/>
        </w:rPr>
        <w:br/>
      </w:r>
      <w:r>
        <w:rPr>
          <w:rFonts w:hint="eastAsia"/>
        </w:rPr>
        <w:t>　　　　三、供应链物流行业的毛利率分析</w:t>
      </w:r>
      <w:r>
        <w:rPr>
          <w:rFonts w:hint="eastAsia"/>
        </w:rPr>
        <w:br/>
      </w:r>
      <w:r>
        <w:rPr>
          <w:rFonts w:hint="eastAsia"/>
        </w:rPr>
        <w:t>　　　　四、供应链物流行业运营能力分析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2025-2031年供应链物流行业成本费用分析</w:t>
      </w:r>
      <w:r>
        <w:rPr>
          <w:rFonts w:hint="eastAsia"/>
        </w:rPr>
        <w:br/>
      </w:r>
      <w:r>
        <w:rPr>
          <w:rFonts w:hint="eastAsia"/>
        </w:rPr>
        <w:t>　　　　一、供应链物流行业销售成本分析</w:t>
      </w:r>
      <w:r>
        <w:rPr>
          <w:rFonts w:hint="eastAsia"/>
        </w:rPr>
        <w:br/>
      </w:r>
      <w:r>
        <w:rPr>
          <w:rFonts w:hint="eastAsia"/>
        </w:rPr>
        <w:t>　　　　二、供应链物流行业销售费用分析</w:t>
      </w:r>
      <w:r>
        <w:rPr>
          <w:rFonts w:hint="eastAsia"/>
        </w:rPr>
        <w:br/>
      </w:r>
      <w:r>
        <w:rPr>
          <w:rFonts w:hint="eastAsia"/>
        </w:rPr>
        <w:t>　　　　三、供应链物流行业管理费用分析</w:t>
      </w:r>
      <w:r>
        <w:rPr>
          <w:rFonts w:hint="eastAsia"/>
        </w:rPr>
        <w:br/>
      </w:r>
      <w:r>
        <w:rPr>
          <w:rFonts w:hint="eastAsia"/>
        </w:rPr>
        <w:t>　　　　四、供应链物流行业财务费用分析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2025-2031年供应链物流行业重点区域发展分析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二、长三角供应链物流行业企业规模</w:t>
      </w:r>
      <w:r>
        <w:rPr>
          <w:rFonts w:hint="eastAsia"/>
        </w:rPr>
        <w:br/>
      </w:r>
      <w:r>
        <w:rPr>
          <w:rFonts w:hint="eastAsia"/>
        </w:rPr>
        <w:t>　　　　三、长三角供应链物流行业收入利润</w:t>
      </w:r>
      <w:r>
        <w:rPr>
          <w:rFonts w:hint="eastAsia"/>
        </w:rPr>
        <w:br/>
      </w:r>
      <w:r>
        <w:rPr>
          <w:rFonts w:hint="eastAsia"/>
        </w:rPr>
        <w:t>　　　　四、长三角供应链物流行业经营效益</w:t>
      </w:r>
      <w:r>
        <w:rPr>
          <w:rFonts w:hint="eastAsia"/>
        </w:rPr>
        <w:br/>
      </w:r>
      <w:r>
        <w:rPr>
          <w:rFonts w:hint="eastAsia"/>
        </w:rPr>
        <w:t>　　　　五、长三角供应链物流行业市场前景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二、珠三角供应链物流行业企业规模</w:t>
      </w:r>
      <w:r>
        <w:rPr>
          <w:rFonts w:hint="eastAsia"/>
        </w:rPr>
        <w:br/>
      </w:r>
      <w:r>
        <w:rPr>
          <w:rFonts w:hint="eastAsia"/>
        </w:rPr>
        <w:t>　　　　三、珠三角供应链物流行业收入利润</w:t>
      </w:r>
      <w:r>
        <w:rPr>
          <w:rFonts w:hint="eastAsia"/>
        </w:rPr>
        <w:br/>
      </w:r>
      <w:r>
        <w:rPr>
          <w:rFonts w:hint="eastAsia"/>
        </w:rPr>
        <w:t>　　　　四、珠三角供应链物流行业经营效益</w:t>
      </w:r>
      <w:r>
        <w:rPr>
          <w:rFonts w:hint="eastAsia"/>
        </w:rPr>
        <w:br/>
      </w:r>
      <w:r>
        <w:rPr>
          <w:rFonts w:hint="eastAsia"/>
        </w:rPr>
        <w:t>　　　　五、珠三角供应链物流行业市场前景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二、环渤海湾供应链物流行业企业规模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三、环渤海湾供应链物流行业收入利润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四、环渤海湾供应链物流行业经营效益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五、环渤海湾供应链物流行业市场前景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二、西部地区供应链物流行业企业规模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三、西部地区供应链物流行业收入利润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四、西部地区供应链物流行业经营效益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五、西部地区供应链物流行业市场前景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2025-2031年供应链物流行业企业综合排名分析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2025-2031年供应链物流行业企业十强排名</w:t>
      </w:r>
      <w:r>
        <w:rPr>
          <w:rFonts w:hint="eastAsia"/>
        </w:rPr>
        <w:br/>
      </w:r>
      <w:r>
        <w:rPr>
          <w:rFonts w:hint="eastAsia"/>
        </w:rPr>
        <w:t>　　　　一、供应链物流行业企业资产规模十强企业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二、供应链物流行业企业销售收入十强企业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三、供应链物流行业企业利润总额十强企业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一、供应链物流行业民营企业十强</w:t>
      </w:r>
      <w:r>
        <w:rPr>
          <w:rFonts w:hint="eastAsia"/>
        </w:rPr>
        <w:br/>
      </w:r>
      <w:r>
        <w:rPr>
          <w:rFonts w:hint="eastAsia"/>
        </w:rPr>
        <w:t>　　　　二、供应链物流行业外资企业十强</w:t>
      </w:r>
      <w:r>
        <w:rPr>
          <w:rFonts w:hint="eastAsia"/>
        </w:rPr>
        <w:br/>
      </w:r>
      <w:r>
        <w:rPr>
          <w:rFonts w:hint="eastAsia"/>
        </w:rPr>
        <w:t>　　　　三、供应链物流行业小型企业十强</w:t>
      </w:r>
      <w:r>
        <w:rPr>
          <w:rFonts w:hint="eastAsia"/>
        </w:rPr>
        <w:br/>
      </w:r>
      <w:r>
        <w:rPr>
          <w:rFonts w:hint="eastAsia"/>
        </w:rPr>
        <w:t>　　　　四、供应链物流行业中型企业十强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2025-2031年供应链物流行业规划投资环境分析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2025-2031年供应链物流行业发展规划思路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2025-2031年供应链物流行业规划SWOT分析</w:t>
      </w:r>
      <w:r>
        <w:rPr>
          <w:rFonts w:hint="eastAsia"/>
        </w:rPr>
        <w:br/>
      </w:r>
      <w:r>
        <w:rPr>
          <w:rFonts w:hint="eastAsia"/>
        </w:rPr>
        <w:t>　　　　一、供应链物流行业发展优势分析</w:t>
      </w:r>
      <w:r>
        <w:rPr>
          <w:rFonts w:hint="eastAsia"/>
        </w:rPr>
        <w:br/>
      </w:r>
      <w:r>
        <w:rPr>
          <w:rFonts w:hint="eastAsia"/>
        </w:rPr>
        <w:t>　　　　二、供应链物流行业发展劣势分析</w:t>
      </w:r>
      <w:r>
        <w:rPr>
          <w:rFonts w:hint="eastAsia"/>
        </w:rPr>
        <w:br/>
      </w:r>
      <w:r>
        <w:rPr>
          <w:rFonts w:hint="eastAsia"/>
        </w:rPr>
        <w:t>　　　　三、供应链物流行业发展机遇分析</w:t>
      </w:r>
      <w:r>
        <w:rPr>
          <w:rFonts w:hint="eastAsia"/>
        </w:rPr>
        <w:br/>
      </w:r>
      <w:r>
        <w:rPr>
          <w:rFonts w:hint="eastAsia"/>
        </w:rPr>
        <w:t>　　　　四、供应链物流行业面临威胁分析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一、2025-2031年供应链物流行业规划原则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二、2025-2031年供应链物流行业指导思想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三、2025-2031年供应链物流行业规划目标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2025-2031年供应链物流行业区域规划发展布局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2025-2031年供应链物流产业区域规划---区域一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2025-2031年供应链物流产业区域规划---区域二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2025-2031年供应链物流产业区域规划---区域三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2025-2031年供应链物流产业区域规划---区域四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2025-2031年供应链物流产业园区规划与运营策略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2025-2031年供应链物流产业园区建设和运营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2025-2031年供应链物流产业园区招商引资研究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2025-2031年供应链物流产业园区服务体系建设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2025-2031年供应链物流产业园区开发运营策略研究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“十三五供应链物流产业园区提升竞争力策略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2025-2031年规划供应链物流行业重点企业分析</w:t>
      </w:r>
      <w:r>
        <w:rPr>
          <w:rFonts w:hint="eastAsia"/>
        </w:rPr>
        <w:br/>
      </w:r>
      <w:r>
        <w:rPr>
          <w:rFonts w:hint="eastAsia"/>
        </w:rPr>
        <w:t>　　第一节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圆通速递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深圳市华鹏飞现代物流股份有限公司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2025-2031年供应链物流行业投资前景策略分析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2025-2031年供应链物流行业规划发展前景预测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一、供应链物流行业投资前景预测分析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二、供应链物流行业需求规模预测分析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三、供应链物流行业市场前景预测分析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2025-2031年供应链物流企业战略规划策略分析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2025-2031年供应链物流行业规划制定战略研究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2025-2031年供应链物流行业战略规划的制定原则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[~中~智~林]2025-2031年供应链物流行业规划分析工具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2025-2031年中国供应链物流企业数量增长趋势图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2025-2031年中国供应链物流行业亏损面统计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2025-2031年中国供应链物流行业亏损总额统计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0bd9e6cc8483b" w:history="1">
        <w:r>
          <w:rPr>
            <w:rStyle w:val="Hyperlink"/>
          </w:rPr>
          <w:t>中国供应链物流行业现状研究分析及市场前景预测报告（2025年）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0bd9e6cc8483b" w:history="1">
        <w:r>
          <w:rPr>
            <w:rStyle w:val="Hyperlink"/>
          </w:rPr>
          <w:t>https://www.20087.com/2/97/GongYingLianWuLiuWeiLaiFaZhanQuS.html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26ad123eb4612" w:history="1">
      <w:r>
        <w:rPr>
          <w:rStyle w:val="Hyperlink"/>
        </w:rPr>
        <w:t>中国供应链物流行业现状研究分析及市场前景预测报告（2025年）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ingLianWuLiuWeiLaiFaZhanQuS.html" TargetMode="External" Id="R3c90bd9e6cc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ingLianWuLiuWeiLaiFaZhanQuS.html" TargetMode="External" Id="Rb2e26ad123eb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2025-02-03T05:30:00Z</dcterms:created>
  <dcterms:modified xsi:type="dcterms:W3CDTF">2025-02-03T06:30:00Z</dcterms:modified>
  <dc:subject>中国供应链物流行业现状研究分析及市场前景预测报告（2025年）</dc:subject>
  <dc:title>中国供应链物流行业现状研究分析及市场前景预测报告（2025年）</dc:title>
  <cp:keywords>中国供应链物流行业现状研究分析及市场前景预测报告（2025年）</cp:keywords>
  <dc:description>中国供应链物流行业现状研究分析及市场前景预测报告（2025年）</dc:description>
</cp:coreProperties>
</file>