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3db5824914cc4" w:history="1">
              <w:r>
                <w:rPr>
                  <w:rStyle w:val="Hyperlink"/>
                </w:rPr>
                <w:t>中国民用飞机电子飞行包市场研究与行业前景分析报告（2024-2030年）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3db5824914cc4" w:history="1">
              <w:r>
                <w:rPr>
                  <w:rStyle w:val="Hyperlink"/>
                </w:rPr>
                <w:t>中国民用飞机电子飞行包市场研究与行业前景分析报告（2024-2030年）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3db5824914cc4" w:history="1">
                <w:r>
                  <w:rPr>
                    <w:rStyle w:val="Hyperlink"/>
                  </w:rPr>
                  <w:t>https://www.20087.com/2/37/MinYongFeiJiDianZiFeiXingBaoFaZhanQianJing.html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民用飞机电子飞行包（Electronic Flight Bag, EFB）已成为现代民航业的标准配置之一，它替代了传统纸质飞行手册和图表，整合了气象信息、飞行计划、航图显示、性能计算、检查单等多项功能。当前，EFB已经进入第二代甚至第三代阶段，支持触摸屏交互、实时数据更新，并与飞机各系统高度集成，显著提高了飞行员的工作效率和飞行安全性。</w:t>
      </w:r>
      <w:r>
        <w:rPr>
          <w:rFonts w:hint="eastAsia"/>
        </w:rPr>
        <w:br/>
      </w:r>
      <w:r>
        <w:rPr>
          <w:rFonts w:hint="eastAsia"/>
        </w:rPr>
        <w:t>　　未来，民用飞机电子飞行包将继续深化与机载系统的整合，形成更加统一的驾驶舱信息系统。人工智能和机器学习技术的应用将使得EFB具备更强大的辅助决策功能，例如预测性维护提示、自动驾驶系统优化建议等。同时，随着5G和卫星通信技术的发展，实时数据传输的速度和质量将大幅提高，使飞行员能够获得近乎即时的天气、交通流量等动态信息。此外，考虑到减轻飞行员负担和应对未来单人驾驶舱的可能性，EFB的人机交互界面将更加直观简洁，且易于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3db5824914cc4" w:history="1">
        <w:r>
          <w:rPr>
            <w:rStyle w:val="Hyperlink"/>
          </w:rPr>
          <w:t>中国民用飞机电子飞行包市场研究与行业前景分析报告（2024-2030年）</w:t>
        </w:r>
      </w:hyperlink>
      <w:r>
        <w:rPr>
          <w:rFonts w:hint="eastAsia"/>
        </w:rPr>
        <w:t>》在多年民用飞机电子飞行包行业研究的基础上，结合中国民用飞机电子飞行包行业市场的发展现状，通过资深研究团队对民用飞机电子飞行包市场资料进行整理，并依托国家权威数据资源和长期市场监测的数据库，对民用飞机电子飞行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23db5824914cc4" w:history="1">
        <w:r>
          <w:rPr>
            <w:rStyle w:val="Hyperlink"/>
          </w:rPr>
          <w:t>中国民用飞机电子飞行包市场研究与行业前景分析报告（2024-2030年）</w:t>
        </w:r>
      </w:hyperlink>
      <w:r>
        <w:rPr>
          <w:rFonts w:hint="eastAsia"/>
        </w:rPr>
        <w:t>》可以帮助投资者准确把握民用飞机电子飞行包行业的市场现状，为投资者进行投资作出民用飞机电子飞行包行业前景预判，挖掘民用飞机电子飞行包行业投资价值，同时提出民用飞机电子飞行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民用飞机电子飞行包产业概述</w:t>
      </w:r>
      <w:r>
        <w:rPr>
          <w:rFonts w:hint="eastAsia"/>
        </w:rPr>
        <w:br/>
      </w:r>
      <w:r>
        <w:rPr>
          <w:rFonts w:hint="eastAsia"/>
        </w:rPr>
        <w:t>　　第一节 民用飞机电子飞行包定义</w:t>
      </w:r>
      <w:r>
        <w:rPr>
          <w:rFonts w:hint="eastAsia"/>
        </w:rPr>
        <w:br/>
      </w:r>
      <w:r>
        <w:rPr>
          <w:rFonts w:hint="eastAsia"/>
        </w:rPr>
        <w:t>　　第二节 民用飞机电子飞行包行业特点</w:t>
      </w:r>
      <w:r>
        <w:rPr>
          <w:rFonts w:hint="eastAsia"/>
        </w:rPr>
        <w:br/>
      </w:r>
      <w:r>
        <w:rPr>
          <w:rFonts w:hint="eastAsia"/>
        </w:rPr>
        <w:t>　　第三节 民用飞机电子飞行包产业链分析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中国民用飞机电子飞行包行业运行环境分析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中国民用飞机电子飞行包运行经济环境分析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中国民用飞机电子飞行包产业政策环境分析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一、民用飞机电子飞行包行业监管体制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二、民用飞机电子飞行包行业主要法规</w:t>
      </w:r>
      <w:r>
        <w:rPr>
          <w:rFonts w:hint="eastAsia"/>
        </w:rPr>
        <w:br/>
      </w:r>
      <w:r>
        <w:rPr>
          <w:rFonts w:hint="eastAsia"/>
        </w:rPr>
        <w:t>　　　　三、主要民用飞机电子飞行包产业政策</w:t>
      </w:r>
      <w:r>
        <w:rPr>
          <w:rFonts w:hint="eastAsia"/>
        </w:rPr>
        <w:br/>
      </w:r>
      <w:r>
        <w:rPr>
          <w:rFonts w:hint="eastAsia"/>
        </w:rPr>
        <w:t>　　第三节 中国民用飞机电子飞行包产业社会环境分析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国外民用飞机电子飞行包行业发展态势分析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国外民用飞机电子飞行包市场发展现状分析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国外主要国家民用飞机电子飞行包市场现状</w:t>
      </w:r>
      <w:r>
        <w:rPr>
          <w:rFonts w:hint="eastAsia"/>
        </w:rPr>
        <w:br/>
      </w:r>
      <w:r>
        <w:rPr>
          <w:rFonts w:hint="eastAsia"/>
        </w:rPr>
        <w:t>　　第三节 国外民用飞机电子飞行包行业发展趋势预测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中国民用飞机电子飞行包行业市场分析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2018-2023年中国民用飞机电子飞行包行业规模情况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二、民用飞机电子飞行包行业单位规模情况</w:t>
      </w:r>
      <w:r>
        <w:rPr>
          <w:rFonts w:hint="eastAsia"/>
        </w:rPr>
        <w:br/>
      </w:r>
      <w:r>
        <w:rPr>
          <w:rFonts w:hint="eastAsia"/>
        </w:rPr>
        <w:t>　　　　三、民用飞机电子飞行包行业人员规模情况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2018-2023年中国民用飞机电子飞行包行业财务能力分析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三、民用飞机电子飞行包行业营运能力分析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四、民用飞机电子飞行包行业发展能力分析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2022-2023年中国民用飞机电子飞行包行业热点动态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2023年中国民用飞机电子飞行包行业面临的挑战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中国重点地区民用飞机电子飞行包行业市场调研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重点地区（一）民用飞机电子飞行包市场调研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重点地区（二）民用飞机电子飞行包市场调研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重点地区（三）民用飞机电子飞行包市场调研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重点地区（四）民用飞机电子飞行包市场调研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重点地区（五）民用飞机电子飞行包市场调研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中国民用飞机电子飞行包行业价格走势及影响因素分析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国内民用飞机电子飞行包行业价格回顾</w:t>
      </w:r>
      <w:r>
        <w:rPr>
          <w:rFonts w:hint="eastAsia"/>
        </w:rPr>
        <w:br/>
      </w:r>
      <w:r>
        <w:rPr>
          <w:rFonts w:hint="eastAsia"/>
        </w:rPr>
        <w:t>　　第二节 国内民用飞机电子飞行包行业价格走势预测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国内民用飞机电子飞行包行业价格影响因素分析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中国民用飞机电子飞行包行业客户调研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二、客户对民用飞机电子飞行包品牌的首要认知渠道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三、民用飞机电子飞行包品牌忠诚度调查</w:t>
      </w:r>
      <w:r>
        <w:rPr>
          <w:rFonts w:hint="eastAsia"/>
        </w:rPr>
        <w:br/>
      </w:r>
      <w:r>
        <w:rPr>
          <w:rFonts w:hint="eastAsia"/>
        </w:rPr>
        <w:t>　　　　四、民用飞机电子飞行包行业客户消费理念调研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中国民用飞机电子飞行包行业竞争格局分析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2023年民用飞机电子飞行包行业集中度分析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一、民用飞机电子飞行包市场集中度分析</w:t>
      </w:r>
      <w:r>
        <w:rPr>
          <w:rFonts w:hint="eastAsia"/>
        </w:rPr>
        <w:br/>
      </w:r>
      <w:r>
        <w:rPr>
          <w:rFonts w:hint="eastAsia"/>
        </w:rPr>
        <w:t>　　　　二、民用飞机电子飞行包企业集中度分析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2022-2023年民用飞机电子飞行包行业竞争格局分析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三、我国民用飞机电子飞行包市场竞争趋势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民用飞机电子飞行包行业重点企业发展调研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民用飞机电子飞行包企业发展策略分析</w:t>
      </w:r>
      <w:r>
        <w:rPr>
          <w:rFonts w:hint="eastAsia"/>
        </w:rPr>
        <w:br/>
      </w:r>
      <w:r>
        <w:rPr>
          <w:rFonts w:hint="eastAsia"/>
        </w:rPr>
        <w:t>　　第一节 民用飞机电子飞行包市场策略分析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一、民用飞机电子飞行包价格策略分析</w:t>
      </w:r>
      <w:r>
        <w:rPr>
          <w:rFonts w:hint="eastAsia"/>
        </w:rPr>
        <w:br/>
      </w:r>
      <w:r>
        <w:rPr>
          <w:rFonts w:hint="eastAsia"/>
        </w:rPr>
        <w:t>　　　　二、民用飞机电子飞行包渠道策略分析</w:t>
      </w:r>
      <w:r>
        <w:rPr>
          <w:rFonts w:hint="eastAsia"/>
        </w:rPr>
        <w:br/>
      </w:r>
      <w:r>
        <w:rPr>
          <w:rFonts w:hint="eastAsia"/>
        </w:rPr>
        <w:t>　　第二节 民用飞机电子飞行包销售策略分析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提高民用飞机电子飞行包企业竞争力的策略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一、提高中国民用飞机电子飞行包企业核心竞争力的对策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二、民用飞机电子飞行包企业提升竞争力的主要方向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三、影响民用飞机电子飞行包企业核心竞争力的因素及提升途径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四、提高民用飞机电子飞行包企业竞争力的策略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民用飞机电子飞行包行业投资风险与控制策略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民用飞机电子飞行包行业SWOT模型分析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一、民用飞机电子飞行包行业优势分析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二、民用飞机电子飞行包行业劣势分析</w:t>
      </w:r>
      <w:r>
        <w:rPr>
          <w:rFonts w:hint="eastAsia"/>
        </w:rPr>
        <w:br/>
      </w:r>
      <w:r>
        <w:rPr>
          <w:rFonts w:hint="eastAsia"/>
        </w:rPr>
        <w:t>　　　　三、民用飞机电子飞行包行业机会分析</w:t>
      </w:r>
      <w:r>
        <w:rPr>
          <w:rFonts w:hint="eastAsia"/>
        </w:rPr>
        <w:br/>
      </w:r>
      <w:r>
        <w:rPr>
          <w:rFonts w:hint="eastAsia"/>
        </w:rPr>
        <w:t>　　　　四、民用飞机电子飞行包行业风险分析</w:t>
      </w:r>
      <w:r>
        <w:rPr>
          <w:rFonts w:hint="eastAsia"/>
        </w:rPr>
        <w:br/>
      </w:r>
      <w:r>
        <w:rPr>
          <w:rFonts w:hint="eastAsia"/>
        </w:rPr>
        <w:t>　　第二节 民用飞机电子飞行包行业投资风险及控制策略分析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三、民用飞机电子飞行包行业经营风险及控制策略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四、民用飞机电子飞行包同业竞争风险及控制策略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五、民用飞机电子飞行包行业其他风险及控制策略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2024-2030年中国民用飞机电子飞行包行业投资潜力及发展趋势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2024-2030年民用飞机电子飞行包行业投资潜力分析</w:t>
      </w:r>
      <w:r>
        <w:rPr>
          <w:rFonts w:hint="eastAsia"/>
        </w:rPr>
        <w:br/>
      </w:r>
      <w:r>
        <w:rPr>
          <w:rFonts w:hint="eastAsia"/>
        </w:rPr>
        <w:t>　　　　一、民用飞机电子飞行包行业重点可投资领域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二、民用飞机电子飞行包行业目标市场需求潜力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三、民用飞机电子飞行包行业投资潜力综合评判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中⋅智⋅林⋅－2024-2030年中国民用飞机电子飞行包行业发展趋势分析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一、2024年民用飞机电子飞行包市场前景分析</w:t>
      </w:r>
      <w:r>
        <w:rPr>
          <w:rFonts w:hint="eastAsia"/>
        </w:rPr>
        <w:br/>
      </w:r>
      <w:r>
        <w:rPr>
          <w:rFonts w:hint="eastAsia"/>
        </w:rPr>
        <w:t>　　　　二、2024年民用飞机电子飞行包发展趋势预测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三、2024-2030年我国民用飞机电子飞行包行业发展剖析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五、未来民用飞机电子飞行包行业发展变局剖析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民用飞机电子飞行包介绍</w:t>
      </w:r>
      <w:r>
        <w:rPr>
          <w:rFonts w:hint="eastAsia"/>
        </w:rPr>
        <w:br/>
      </w:r>
      <w:r>
        <w:rPr>
          <w:rFonts w:hint="eastAsia"/>
        </w:rPr>
        <w:t>　　图表 民用飞机电子飞行包图片</w:t>
      </w:r>
      <w:r>
        <w:rPr>
          <w:rFonts w:hint="eastAsia"/>
        </w:rPr>
        <w:br/>
      </w:r>
      <w:r>
        <w:rPr>
          <w:rFonts w:hint="eastAsia"/>
        </w:rPr>
        <w:t>　　图表 民用飞机电子飞行包主要特点</w:t>
      </w:r>
      <w:r>
        <w:rPr>
          <w:rFonts w:hint="eastAsia"/>
        </w:rPr>
        <w:br/>
      </w:r>
      <w:r>
        <w:rPr>
          <w:rFonts w:hint="eastAsia"/>
        </w:rPr>
        <w:t>　　图表 民用飞机电子飞行包发展有利因素分析</w:t>
      </w:r>
      <w:r>
        <w:rPr>
          <w:rFonts w:hint="eastAsia"/>
        </w:rPr>
        <w:br/>
      </w:r>
      <w:r>
        <w:rPr>
          <w:rFonts w:hint="eastAsia"/>
        </w:rPr>
        <w:t>　　图表 民用飞机电子飞行包发展不利因素分析</w:t>
      </w:r>
      <w:r>
        <w:rPr>
          <w:rFonts w:hint="eastAsia"/>
        </w:rPr>
        <w:br/>
      </w:r>
      <w:r>
        <w:rPr>
          <w:rFonts w:hint="eastAsia"/>
        </w:rPr>
        <w:t>　　图表 进入民用飞机电子飞行包行业壁垒</w:t>
      </w:r>
      <w:r>
        <w:rPr>
          <w:rFonts w:hint="eastAsia"/>
        </w:rPr>
        <w:br/>
      </w:r>
      <w:r>
        <w:rPr>
          <w:rFonts w:hint="eastAsia"/>
        </w:rPr>
        <w:t>　　图表 民用飞机电子飞行包政策</w:t>
      </w:r>
      <w:r>
        <w:rPr>
          <w:rFonts w:hint="eastAsia"/>
        </w:rPr>
        <w:br/>
      </w:r>
      <w:r>
        <w:rPr>
          <w:rFonts w:hint="eastAsia"/>
        </w:rPr>
        <w:t>　　图表 民用飞机电子飞行包技术 标准</w:t>
      </w:r>
      <w:r>
        <w:rPr>
          <w:rFonts w:hint="eastAsia"/>
        </w:rPr>
        <w:br/>
      </w:r>
      <w:r>
        <w:rPr>
          <w:rFonts w:hint="eastAsia"/>
        </w:rPr>
        <w:t>　　图表 民用飞机电子飞行包产业链分析</w:t>
      </w:r>
      <w:r>
        <w:rPr>
          <w:rFonts w:hint="eastAsia"/>
        </w:rPr>
        <w:br/>
      </w:r>
      <w:r>
        <w:rPr>
          <w:rFonts w:hint="eastAsia"/>
        </w:rPr>
        <w:t>　　图表 民用飞机电子飞行包品牌分析</w:t>
      </w:r>
      <w:r>
        <w:rPr>
          <w:rFonts w:hint="eastAsia"/>
        </w:rPr>
        <w:br/>
      </w:r>
      <w:r>
        <w:rPr>
          <w:rFonts w:hint="eastAsia"/>
        </w:rPr>
        <w:t>　　图表 2023年民用飞机电子飞行包需求分析</w:t>
      </w:r>
      <w:r>
        <w:rPr>
          <w:rFonts w:hint="eastAsia"/>
        </w:rPr>
        <w:br/>
      </w:r>
      <w:r>
        <w:rPr>
          <w:rFonts w:hint="eastAsia"/>
        </w:rPr>
        <w:t>　　图表 2018-2023年中国民用飞机电子飞行包市场规模分析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2018-2023年中国民用飞机电子飞行包销售情况</w:t>
      </w:r>
      <w:r>
        <w:rPr>
          <w:rFonts w:hint="eastAsia"/>
        </w:rPr>
        <w:br/>
      </w:r>
      <w:r>
        <w:rPr>
          <w:rFonts w:hint="eastAsia"/>
        </w:rPr>
        <w:t>　　图表 民用飞机电子飞行包价格走势</w:t>
      </w:r>
      <w:r>
        <w:rPr>
          <w:rFonts w:hint="eastAsia"/>
        </w:rPr>
        <w:br/>
      </w:r>
      <w:r>
        <w:rPr>
          <w:rFonts w:hint="eastAsia"/>
        </w:rPr>
        <w:t>　　图表 2023年中国民用飞机电子飞行包公司数量统计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民用飞机电子飞行包成本和利润分析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华东地区民用飞机电子飞行包市场规模情况</w:t>
      </w:r>
      <w:r>
        <w:rPr>
          <w:rFonts w:hint="eastAsia"/>
        </w:rPr>
        <w:br/>
      </w:r>
      <w:r>
        <w:rPr>
          <w:rFonts w:hint="eastAsia"/>
        </w:rPr>
        <w:t>　　图表 华东地区民用飞机电子飞行包市场销售额</w:t>
      </w:r>
      <w:r>
        <w:rPr>
          <w:rFonts w:hint="eastAsia"/>
        </w:rPr>
        <w:br/>
      </w:r>
      <w:r>
        <w:rPr>
          <w:rFonts w:hint="eastAsia"/>
        </w:rPr>
        <w:t>　　图表 华南地区民用飞机电子飞行包市场规模情况</w:t>
      </w:r>
      <w:r>
        <w:rPr>
          <w:rFonts w:hint="eastAsia"/>
        </w:rPr>
        <w:br/>
      </w:r>
      <w:r>
        <w:rPr>
          <w:rFonts w:hint="eastAsia"/>
        </w:rPr>
        <w:t>　　图表 华南地区民用飞机电子飞行包市场销售额</w:t>
      </w:r>
      <w:r>
        <w:rPr>
          <w:rFonts w:hint="eastAsia"/>
        </w:rPr>
        <w:br/>
      </w:r>
      <w:r>
        <w:rPr>
          <w:rFonts w:hint="eastAsia"/>
        </w:rPr>
        <w:t>　　图表 华北地区民用飞机电子飞行包市场规模情况</w:t>
      </w:r>
      <w:r>
        <w:rPr>
          <w:rFonts w:hint="eastAsia"/>
        </w:rPr>
        <w:br/>
      </w:r>
      <w:r>
        <w:rPr>
          <w:rFonts w:hint="eastAsia"/>
        </w:rPr>
        <w:t>　　图表 华北地区民用飞机电子飞行包市场销售额</w:t>
      </w:r>
      <w:r>
        <w:rPr>
          <w:rFonts w:hint="eastAsia"/>
        </w:rPr>
        <w:br/>
      </w:r>
      <w:r>
        <w:rPr>
          <w:rFonts w:hint="eastAsia"/>
        </w:rPr>
        <w:t>　　图表 华中地区民用飞机电子飞行包市场规模情况</w:t>
      </w:r>
      <w:r>
        <w:rPr>
          <w:rFonts w:hint="eastAsia"/>
        </w:rPr>
        <w:br/>
      </w:r>
      <w:r>
        <w:rPr>
          <w:rFonts w:hint="eastAsia"/>
        </w:rPr>
        <w:t>　　图表 华中地区民用飞机电子飞行包市场销售额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民用飞机电子飞行包投资、并购现状分析</w:t>
      </w:r>
      <w:r>
        <w:rPr>
          <w:rFonts w:hint="eastAsia"/>
        </w:rPr>
        <w:br/>
      </w:r>
      <w:r>
        <w:rPr>
          <w:rFonts w:hint="eastAsia"/>
        </w:rPr>
        <w:t>　　图表 民用飞机电子飞行包上游、下游研究分析</w:t>
      </w:r>
      <w:r>
        <w:rPr>
          <w:rFonts w:hint="eastAsia"/>
        </w:rPr>
        <w:br/>
      </w:r>
      <w:r>
        <w:rPr>
          <w:rFonts w:hint="eastAsia"/>
        </w:rPr>
        <w:t>　　图表 民用飞机电子飞行包最新消息</w:t>
      </w:r>
      <w:r>
        <w:rPr>
          <w:rFonts w:hint="eastAsia"/>
        </w:rPr>
        <w:br/>
      </w:r>
      <w:r>
        <w:rPr>
          <w:rFonts w:hint="eastAsia"/>
        </w:rPr>
        <w:t>　　图表 民用飞机电子飞行包企业简介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民用飞机电子飞行包企业经营情况</w:t>
      </w:r>
      <w:r>
        <w:rPr>
          <w:rFonts w:hint="eastAsia"/>
        </w:rPr>
        <w:br/>
      </w:r>
      <w:r>
        <w:rPr>
          <w:rFonts w:hint="eastAsia"/>
        </w:rPr>
        <w:t>　　图表 民用飞机电子飞行包企业(二)简介</w:t>
      </w:r>
      <w:r>
        <w:rPr>
          <w:rFonts w:hint="eastAsia"/>
        </w:rPr>
        <w:br/>
      </w:r>
      <w:r>
        <w:rPr>
          <w:rFonts w:hint="eastAsia"/>
        </w:rPr>
        <w:t>　　图表 企业民用飞机电子飞行包业务</w:t>
      </w:r>
      <w:r>
        <w:rPr>
          <w:rFonts w:hint="eastAsia"/>
        </w:rPr>
        <w:br/>
      </w:r>
      <w:r>
        <w:rPr>
          <w:rFonts w:hint="eastAsia"/>
        </w:rPr>
        <w:t>　　图表 民用飞机电子飞行包企业(二)经营情况</w:t>
      </w:r>
      <w:r>
        <w:rPr>
          <w:rFonts w:hint="eastAsia"/>
        </w:rPr>
        <w:br/>
      </w:r>
      <w:r>
        <w:rPr>
          <w:rFonts w:hint="eastAsia"/>
        </w:rPr>
        <w:t>　　图表 民用飞机电子飞行包企业(三)调研</w:t>
      </w:r>
      <w:r>
        <w:rPr>
          <w:rFonts w:hint="eastAsia"/>
        </w:rPr>
        <w:br/>
      </w:r>
      <w:r>
        <w:rPr>
          <w:rFonts w:hint="eastAsia"/>
        </w:rPr>
        <w:t>　　图表 企业民用飞机电子飞行包业务分析</w:t>
      </w:r>
      <w:r>
        <w:rPr>
          <w:rFonts w:hint="eastAsia"/>
        </w:rPr>
        <w:br/>
      </w:r>
      <w:r>
        <w:rPr>
          <w:rFonts w:hint="eastAsia"/>
        </w:rPr>
        <w:t>　　图表 民用飞机电子飞行包企业(三)经营情况</w:t>
      </w:r>
      <w:r>
        <w:rPr>
          <w:rFonts w:hint="eastAsia"/>
        </w:rPr>
        <w:br/>
      </w:r>
      <w:r>
        <w:rPr>
          <w:rFonts w:hint="eastAsia"/>
        </w:rPr>
        <w:t>　　图表 民用飞机电子飞行包企业(四)介绍</w:t>
      </w:r>
      <w:r>
        <w:rPr>
          <w:rFonts w:hint="eastAsia"/>
        </w:rPr>
        <w:br/>
      </w:r>
      <w:r>
        <w:rPr>
          <w:rFonts w:hint="eastAsia"/>
        </w:rPr>
        <w:t>　　图表 企业民用飞机电子飞行包产品服务</w:t>
      </w:r>
      <w:r>
        <w:rPr>
          <w:rFonts w:hint="eastAsia"/>
        </w:rPr>
        <w:br/>
      </w:r>
      <w:r>
        <w:rPr>
          <w:rFonts w:hint="eastAsia"/>
        </w:rPr>
        <w:t>　　图表 民用飞机电子飞行包企业(四)经营情况</w:t>
      </w:r>
      <w:r>
        <w:rPr>
          <w:rFonts w:hint="eastAsia"/>
        </w:rPr>
        <w:br/>
      </w:r>
      <w:r>
        <w:rPr>
          <w:rFonts w:hint="eastAsia"/>
        </w:rPr>
        <w:t>　　图表 民用飞机电子飞行包企业(五)简介</w:t>
      </w:r>
      <w:r>
        <w:rPr>
          <w:rFonts w:hint="eastAsia"/>
        </w:rPr>
        <w:br/>
      </w:r>
      <w:r>
        <w:rPr>
          <w:rFonts w:hint="eastAsia"/>
        </w:rPr>
        <w:t>　　图表 企业民用飞机电子飞行包业务分析</w:t>
      </w:r>
      <w:r>
        <w:rPr>
          <w:rFonts w:hint="eastAsia"/>
        </w:rPr>
        <w:br/>
      </w:r>
      <w:r>
        <w:rPr>
          <w:rFonts w:hint="eastAsia"/>
        </w:rPr>
        <w:t>　　图表 民用飞机电子飞行包企业(五)经营情况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民用飞机电子飞行包行业生命周期</w:t>
      </w:r>
      <w:r>
        <w:rPr>
          <w:rFonts w:hint="eastAsia"/>
        </w:rPr>
        <w:br/>
      </w:r>
      <w:r>
        <w:rPr>
          <w:rFonts w:hint="eastAsia"/>
        </w:rPr>
        <w:t>　　图表 民用飞机电子飞行包优势、劣势、机会、威胁分析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民用飞机电子飞行包市场容量</w:t>
      </w:r>
      <w:r>
        <w:rPr>
          <w:rFonts w:hint="eastAsia"/>
        </w:rPr>
        <w:br/>
      </w:r>
      <w:r>
        <w:rPr>
          <w:rFonts w:hint="eastAsia"/>
        </w:rPr>
        <w:t>　　图表 民用飞机电子飞行包发展前景</w:t>
      </w:r>
      <w:r>
        <w:rPr>
          <w:rFonts w:hint="eastAsia"/>
        </w:rPr>
        <w:br/>
      </w:r>
      <w:r>
        <w:rPr>
          <w:rFonts w:hint="eastAsia"/>
        </w:rPr>
        <w:t>　　图表 2024-2030年中国民用飞机电子飞行包市场规模预测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2024-2030年中国民用飞机电子飞行包销售预测</w:t>
      </w:r>
      <w:r>
        <w:rPr>
          <w:rFonts w:hint="eastAsia"/>
        </w:rPr>
        <w:br/>
      </w:r>
      <w:r>
        <w:rPr>
          <w:rFonts w:hint="eastAsia"/>
        </w:rPr>
        <w:t>　　图表 民用飞机电子飞行包主要驱动因素</w:t>
      </w:r>
      <w:r>
        <w:rPr>
          <w:rFonts w:hint="eastAsia"/>
        </w:rPr>
        <w:br/>
      </w:r>
      <w:r>
        <w:rPr>
          <w:rFonts w:hint="eastAsia"/>
        </w:rPr>
        <w:t>　　图表 民用飞机电子飞行包发展趋势预测</w:t>
      </w:r>
      <w:r>
        <w:rPr>
          <w:rFonts w:hint="eastAsia"/>
        </w:rPr>
        <w:br/>
      </w:r>
      <w:r>
        <w:rPr>
          <w:rFonts w:hint="eastAsia"/>
        </w:rPr>
        <w:t>　　图表 民用飞机电子飞行包注意事项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3db5824914cc4" w:history="1">
        <w:r>
          <w:rPr>
            <w:rStyle w:val="Hyperlink"/>
          </w:rPr>
          <w:t>中国民用飞机电子飞行包市场研究与行业前景分析报告（2024-2030年）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3db5824914cc4" w:history="1">
        <w:r>
          <w:rPr>
            <w:rStyle w:val="Hyperlink"/>
          </w:rPr>
          <w:t>https://www.20087.com/2/37/MinYongFeiJiDianZiFeiXingBaoFaZhanQianJing.html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3708497a4430" w:history="1">
      <w:r>
        <w:rPr>
          <w:rStyle w:val="Hyperlink"/>
        </w:rPr>
        <w:t>中国民用飞机电子飞行包市场研究与行业前景分析报告（2024-2030年）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nYongFeiJiDianZiFeiXingBaoFaZhanQianJing.html" TargetMode="External" Id="R4923db58249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nYongFeiJiDianZiFeiXingBaoFaZhanQianJing.html" TargetMode="External" Id="R90dc3708497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2024-03-19T08:30:10Z</dcterms:created>
  <dcterms:modified xsi:type="dcterms:W3CDTF">2024-03-19T09:30:10Z</dcterms:modified>
  <dc:subject>中国民用飞机电子飞行包市场研究与行业前景分析报告（2024-2030年）</dc:subject>
  <dc:title>中国民用飞机电子飞行包市场研究与行业前景分析报告（2024-2030年）</dc:title>
  <cp:keywords>中国民用飞机电子飞行包市场研究与行业前景分析报告（2024-2030年）</cp:keywords>
  <dc:description>中国民用飞机电子飞行包市场研究与行业前景分析报告（2024-2030年）</dc:description>
</cp:coreProperties>
</file>