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ec98d79f54a90" w:history="1">
              <w:r>
                <w:rPr>
                  <w:rStyle w:val="Hyperlink"/>
                </w:rPr>
                <w:t>2025-2031年中国高速公路运营服务市场现状调研与前景趋势分析报告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ec98d79f54a90" w:history="1">
              <w:r>
                <w:rPr>
                  <w:rStyle w:val="Hyperlink"/>
                </w:rPr>
                <w:t>2025-2031年中国高速公路运营服务市场现状调研与前景趋势分析报告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ec98d79f54a90" w:history="1">
                <w:r>
                  <w:rPr>
                    <w:rStyle w:val="Hyperlink"/>
                  </w:rPr>
                  <w:t>https://www.20087.com/2/87/GaoSuGongLuYunYingFuWuHangYeFaZhanQuShi.html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运营服务的现代化与智能化正逐步改变着人们的出行体验。近年来，随着ETC（电子不停车收费系统）的普及和智能交通系统的应用，高速公路通行效率显著提升，拥堵现象得到有效缓解。同时，高速公路服务区的升级改造，不仅提供了更加丰富多样的餐饮、住宿和休闲设施，还融入了新能源充电站、智能停车系统等现代服务，极大地提升了驾乘人员的舒适度和便利性。此外，基于大数据分析的交通预测和信息发布系统，能够为驾驶员提供实时路况信息，帮助他们规划最优路线，减少旅途不确定性。</w:t>
      </w:r>
      <w:r>
        <w:rPr>
          <w:rFonts w:hint="eastAsia"/>
        </w:rPr>
        <w:br/>
      </w:r>
      <w:r>
        <w:rPr>
          <w:rFonts w:hint="eastAsia"/>
        </w:rPr>
        <w:t>　　未来，高速公路运营服务将朝着更加智慧化、人性化和绿色化的方向发展。智慧化方面，通过5G、物联网和自动驾驶技术的融合，实现车辆与高速公路基础设施的无缝连接，提升交通安全和通行效率。人性化方面，将增设更多无障碍设施，优化休息区布局，提供更多样化的服务，满足不同出行群体的需求，如亲子游乐区、商务休息室等。绿色化方面，推广使用清洁能源，如太阳能、风能供电，建设绿色服务区，以及增设更多电动车充电站，减少碳排放，促进可持续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ec98d79f54a90" w:history="1">
        <w:r>
          <w:rPr>
            <w:rStyle w:val="Hyperlink"/>
          </w:rPr>
          <w:t>2025-2031年中国高速公路运营服务市场现状调研与前景趋势分析报告</w:t>
        </w:r>
      </w:hyperlink>
      <w:r>
        <w:rPr>
          <w:rFonts w:hint="eastAsia"/>
        </w:rPr>
        <w:t>》基于多年高速公路运营服务行业研究积累，结合高速公路运营服务行业市场现状，通过资深研究团队对高速公路运营服务市场资讯的系统整理与分析，依托权威数据资源及长期市场监测数据库，对高速公路运营服务行业进行了全面调研。报告详细分析了高速公路运营服务市场规模、市场前景、技术现状及未来发展方向，重点评估了高速公路运营服务行业内企业的竞争格局及经营表现，并通过SWOT分析揭示了高速公路运营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3ec98d79f54a90" w:history="1">
        <w:r>
          <w:rPr>
            <w:rStyle w:val="Hyperlink"/>
          </w:rPr>
          <w:t>2025-2031年中国高速公路运营服务市场现状调研与前景趋势分析报告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》为投资者提供了准确的市场现状分析及前景预判，帮助挖掘行业投资价值，并提出投资策略与营销策略建议，是把握高速公路运营服务行业动态、优化决策的重要工具。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高速公路运营服务产业概述</w:t>
      </w:r>
      <w:r>
        <w:rPr>
          <w:rFonts w:hint="eastAsia"/>
        </w:rPr>
        <w:br/>
      </w:r>
      <w:r>
        <w:rPr>
          <w:rFonts w:hint="eastAsia"/>
        </w:rPr>
        <w:t>　　第一节 高速公路运营服务定义</w:t>
      </w:r>
      <w:r>
        <w:rPr>
          <w:rFonts w:hint="eastAsia"/>
        </w:rPr>
        <w:br/>
      </w:r>
      <w:r>
        <w:rPr>
          <w:rFonts w:hint="eastAsia"/>
        </w:rPr>
        <w:t>　　第二节 高速公路运营服务行业特点</w:t>
      </w:r>
      <w:r>
        <w:rPr>
          <w:rFonts w:hint="eastAsia"/>
        </w:rPr>
        <w:br/>
      </w:r>
      <w:r>
        <w:rPr>
          <w:rFonts w:hint="eastAsia"/>
        </w:rPr>
        <w:t>　　第三节 高速公路运营服务发展历程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中国高速公路运营服务行业运行环境分析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中国高速公路运营服务运行经济环境分析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三、经济发展对高速公路运营服务行业的影响</w:t>
      </w:r>
      <w:r>
        <w:rPr>
          <w:rFonts w:hint="eastAsia"/>
        </w:rPr>
        <w:br/>
      </w:r>
      <w:r>
        <w:rPr>
          <w:rFonts w:hint="eastAsia"/>
        </w:rPr>
        <w:t>　　第二节 中国高速公路运营服务产业政策环境分析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一、高速公路运营服务行业监管体制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二、高速公路运营服务行业主要法规政策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中国高速公路运营服务产业社会环境分析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国外高速公路运营服务行业发展态势分析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国外高速公路运营服务市场发展现状分析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国外主要国家、地区高速公路运营服务市场现状</w:t>
      </w:r>
      <w:r>
        <w:rPr>
          <w:rFonts w:hint="eastAsia"/>
        </w:rPr>
        <w:br/>
      </w:r>
      <w:r>
        <w:rPr>
          <w:rFonts w:hint="eastAsia"/>
        </w:rPr>
        <w:t>　　第三节 国外高速公路运营服务行业发展趋势预测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中国高速公路运营服务行业发展调研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2020-2025年中国高速公路运营服务行业规模情况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一、高速公路运营服务行业市场规模状况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二、高速公路运营服务行业单位规模状况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三、高速公路运营服务行业人员规模状况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2020-2025年中国高速公路运营服务行业财务能力分析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一、高速公路运营服务行业盈利能力分析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二、高速公路运营服务行业偿债能力分析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三、高速公路运营服务行业营运能力分析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四、高速公路运营服务行业发展能力分析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2024-2025年中国高速公路运营服务行业热点动态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2025年中国高速公路运营服务行业面临的挑战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中国高速公路运营服务行业重点地区市场调研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**地区高速公路运营服务发展现状及趋势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**地区高速公路运营服务发展现状及趋势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**地区高速公路运营服务发展现状及趋势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**地区高速公路运营服务发展现状及趋势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中国高速公路运营服务行业价格走势及影响因素分析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国内高速公路运营服务行业价格回顾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国内高速公路运营服务行业价格走势预测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国内高速公路运营服务行业价格影响因素分析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中国高速公路运营服务行业客户调研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一、高速公路运营服务行业客户偏好调查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二、客户对高速公路运营服务品牌的首要认知渠道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三、高速公路运营服务品牌忠诚度调查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四、高速公路运营服务行业客户消费理念调研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中国高速公路运营服务行业重点企业发展调研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中国高速公路运营服务行业竞争格局分析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2024-2025年高速公路运营服务行业集中度分析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一、高速公路运营服务市场集中度分析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二、高速公路运营服务企业集中度分析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2025年高速公路运营服务行业竞争格局分析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一、高速公路运营服务行业竞争策略分析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二、高速公路运营服务行业竞争格局展望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三、我国高速公路运营服务市场竞争趋势</w:t>
      </w:r>
      <w:r>
        <w:rPr>
          <w:rFonts w:hint="eastAsia"/>
        </w:rPr>
        <w:br/>
      </w:r>
      <w:r>
        <w:rPr>
          <w:rFonts w:hint="eastAsia"/>
        </w:rPr>
        <w:t>　　第三节 高速公路运营服务行业兼并与重组整合分析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一、高速公路运营服务行业兼并与重组整合动态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二、高速公路运营服务行业兼并与重组整合发展趋势预测分析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高速公路运营服务行业投资风险及应对策略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高速公路运营服务行业SWOT模型分析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一、高速公路运营服务行业优势分析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二、高速公路运营服务行业劣势分析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三、高速公路运营服务行业机会分析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四、高速公路运营服务行业风险分析</w:t>
      </w:r>
      <w:r>
        <w:rPr>
          <w:rFonts w:hint="eastAsia"/>
        </w:rPr>
        <w:br/>
      </w:r>
      <w:r>
        <w:rPr>
          <w:rFonts w:hint="eastAsia"/>
        </w:rPr>
        <w:t>　　第二节 高速公路运营服务行业投资风险及控制策略分析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一、高速公路运营服务市场风险及控制策略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二、高速公路运营服务行业政策风险及控制策略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三、高速公路运营服务行业经营风险及控制策略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四、高速公路运营服务同业竞争风险及控制策略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五、高速公路运营服务行业其他风险及控制策略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2025-2031年中国高速公路运营服务市场预测及发展建议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2025-2031年中国高速公路运营服务市场预测分析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一、中国高速公路运营服务市场前景分析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二、中国高速公路运营服务发展趋势预测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2025-2031年中国高速公路运营服务企业发展策略建议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一、高速公路运营服务企业融资策略</w:t>
      </w:r>
      <w:r>
        <w:rPr>
          <w:rFonts w:hint="eastAsia"/>
        </w:rPr>
        <w:br/>
      </w:r>
      <w:r>
        <w:rPr>
          <w:rFonts w:hint="eastAsia"/>
        </w:rPr>
        <w:t>　　　　二、高速公路运营服务企业人才策略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2025-2031年中国高速公路运营服务企业营销策略建议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一、高速公路运营服务企业定位策略</w:t>
      </w:r>
      <w:r>
        <w:rPr>
          <w:rFonts w:hint="eastAsia"/>
        </w:rPr>
        <w:br/>
      </w:r>
      <w:r>
        <w:rPr>
          <w:rFonts w:hint="eastAsia"/>
        </w:rPr>
        <w:t>　　　　二、高速公路运营服务企业价格策略</w:t>
      </w:r>
      <w:r>
        <w:rPr>
          <w:rFonts w:hint="eastAsia"/>
        </w:rPr>
        <w:br/>
      </w:r>
      <w:r>
        <w:rPr>
          <w:rFonts w:hint="eastAsia"/>
        </w:rPr>
        <w:t>　　　　三、高速公路运营服务企业促销策略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[⋅中⋅智⋅林⋅]高速公路运营服务行业研究结论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高速公路运营服务行业历程</w:t>
      </w:r>
      <w:r>
        <w:rPr>
          <w:rFonts w:hint="eastAsia"/>
        </w:rPr>
        <w:br/>
      </w:r>
      <w:r>
        <w:rPr>
          <w:rFonts w:hint="eastAsia"/>
        </w:rPr>
        <w:t>　　图表 高速公路运营服务行业生命周期</w:t>
      </w:r>
      <w:r>
        <w:rPr>
          <w:rFonts w:hint="eastAsia"/>
        </w:rPr>
        <w:br/>
      </w:r>
      <w:r>
        <w:rPr>
          <w:rFonts w:hint="eastAsia"/>
        </w:rPr>
        <w:t>　　图表 高速公路运营服务行业产业链分析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2020-2025年高速公路运营服务行业市场容量统计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2020-2025年中国高速公路运营服务行业市场规模及增长情况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2020-2025年中国高速公路运营服务行业销售收入分析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2020-2025年中国高速公路运营服务行业盈利情况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2020-2025年中国高速公路运营服务行业利润总额分析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2020-2025年中国高速公路运营服务行业企业数量情况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2020-2025年中国高速公路运营服务行业企业平均规模情况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2020-2025年中国高速公路运营服务行业竞争力分析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2020-2025年中国高速公路运营服务行业盈利能力分析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2020-2025年中国高速公路运营服务行业运营能力分析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2020-2025年中国高速公路运营服务行业偿债能力分析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2020-2025年中国高速公路运营服务行业发展能力分析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2020-2025年中国高速公路运营服务行业经营效益分析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**地区高速公路运营服务市场规模及增长情况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**地区高速公路运营服务行业市场需求情况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**地区高速公路运营服务市场规模及增长情况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**地区高速公路运营服务行业市场需求情况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**地区高速公路运营服务市场规模及增长情况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**地区高速公路运营服务行业市场需求情况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高速公路运营服务重点企业（一）基本信息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高速公路运营服务重点企业（一）经营情况分析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高速公路运营服务重点企业（一）盈利能力情况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高速公路运营服务重点企业（一）偿债能力情况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高速公路运营服务重点企业（一）运营能力情况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高速公路运营服务重点企业（一）成长能力情况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高速公路运营服务重点企业（二）基本信息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高速公路运营服务重点企业（二）经营情况分析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高速公路运营服务重点企业（二）盈利能力情况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高速公路运营服务重点企业（二）偿债能力情况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高速公路运营服务重点企业（二）运营能力情况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高速公路运营服务重点企业（二）成长能力情况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2025-2031年中国高速公路运营服务行业市场容量预测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2025-2031年中国高速公路运营服务行业市场规模预测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2025-2031年中国高速公路运营服务市场前景分析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2025-2031年中国高速公路运营服务行业发展趋势预测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ec98d79f54a90" w:history="1">
        <w:r>
          <w:rPr>
            <w:rStyle w:val="Hyperlink"/>
          </w:rPr>
          <w:t>2025-2031年中国高速公路运营服务市场现状调研与前景趋势分析报告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ec98d79f54a90" w:history="1">
        <w:r>
          <w:rPr>
            <w:rStyle w:val="Hyperlink"/>
          </w:rPr>
          <w:t>https://www.20087.com/2/87/GaoSuGongLuYunYingFuWuHangYeFaZhanQuShi.html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营是做什么的、高速公路运营服务中心是做什么的、高速公路运营管理的内容、高速公路运营服务中心是干什么的、高速公路官方网站、高速公路运营服务张军仁、高速公路运营管理的主要内容有哪些、高速公路运营服务中心庆祝活动方案、高速公路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f73d8b64c47b5" w:history="1">
      <w:r>
        <w:rPr>
          <w:rStyle w:val="Hyperlink"/>
        </w:rPr>
        <w:t>2025-2031年中国高速公路运营服务市场现状调研与前景趋势分析报告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oSuGongLuYunYingFuWuHangYeFaZhanQuShi.html" TargetMode="External" Id="Ra63ec98d79f5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oSuGongLuYunYingFuWuHangYeFaZhanQuShi.html" TargetMode="External" Id="Rc83f73d8b64c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2025-01-13T02:20:00Z</dcterms:created>
  <dcterms:modified xsi:type="dcterms:W3CDTF">2025-01-13T03:20:00Z</dcterms:modified>
  <dc:subject>2025-2031年中国高速公路运营服务市场现状调研与前景趋势分析报告</dc:subject>
  <dc:title>2025-2031年中国高速公路运营服务市场现状调研与前景趋势分析报告</dc:title>
  <cp:keywords>2025-2031年中国高速公路运营服务市场现状调研与前景趋势分析报告</cp:keywords>
  <dc:description>2025-2031年中国高速公路运营服务市场现状调研与前景趋势分析报告</dc:description>
</cp:coreProperties>
</file>