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550c4add49fd" w:history="1">
              <w:r>
                <w:rPr>
                  <w:rStyle w:val="Hyperlink"/>
                </w:rPr>
                <w:t>2026-2032年全球与中国汽车仪表盘指示灯发展现状及市场前景报告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550c4add49fd" w:history="1">
              <w:r>
                <w:rPr>
                  <w:rStyle w:val="Hyperlink"/>
                </w:rPr>
                <w:t>2026-2032年全球与中国汽车仪表盘指示灯发展现状及市场前景报告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7550c4add49fd" w:history="1">
                <w:r>
                  <w:rPr>
                    <w:rStyle w:val="Hyperlink"/>
                  </w:rPr>
                  <w:t>https://www.20087.com/2/57/QiCheYiBiaoPanZhiShiDengQianJing.html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盘指示灯是车辆人机交互的基础界面，在燃油车与新能源汽车中均承担关键状态提示功能，涵盖发动机故障、电池电量、安全带未系、胎压异常等数十种信号类别。现代指示灯普遍采用高亮度LED光源，具备快速响应、低能耗与长寿命特性，并通过颜色编码（红、黄、绿、蓝）区分紧急程度。随着液晶仪表与HUD抬头显示普及，传统物理指示灯数量有所减少，但在法规强制要求的安全类信号（如制动系统、安全气囊）上仍保留独立硬件冗余。然而，部分车型存在图标设计不直观、闪烁频率不统一、多灯同时亮起造成信息过载等问题，影响驾驶员快速判读。</w:t>
      </w:r>
      <w:r>
        <w:rPr>
          <w:rFonts w:hint="eastAsia"/>
        </w:rPr>
        <w:br/>
      </w:r>
      <w:r>
        <w:rPr>
          <w:rFonts w:hint="eastAsia"/>
        </w:rPr>
        <w:t>　　未来，汽车仪表盘指示灯将向情境感知、动态交互与功能融合方向演进。市场调研网认为，基于驾驶场景与车辆状态，指示灯可实现亮度自适应、颜色渐变或脉冲节奏变化，以更细腻方式传达风险等级。在软件定义汽车架构下，指示逻辑将由中央域控制器统一调度，支持OTA远程更新以适配新功能或法规变更。物理指示灯或与AR-HUD、语音助手形成多模态告警体系，例如在HUD中标注故障位置的同时点亮对应区域背光。材料方面，柔性OLED或微型Micro-LED技术将支持曲面集成与像素级控制，提升设计自由度。长远看，即便全数字座舱成为主流，关键安全指示灯仍将作为功能安全（ASIL）要求的硬线备份存在，其形态虽简化，但可靠性与即时性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7550c4add49fd" w:history="1">
        <w:r>
          <w:rPr>
            <w:rStyle w:val="Hyperlink"/>
          </w:rPr>
          <w:t>2026-2032年全球与中国汽车仪表盘指示灯发展现状及市场前景报告</w:t>
        </w:r>
      </w:hyperlink>
      <w:r>
        <w:rPr>
          <w:rFonts w:hint="eastAsia"/>
        </w:rPr>
        <w:t>》，2025年汽车仪表盘指示灯行业市场规模达 亿元，预计2032年市场规模将达 亿元，期间年均复合增长率（CAGR）达 %。报告基于国家统计局及汽车仪表盘指示灯行业协会的权威数据，全面调研了汽车仪表盘指示灯行业的市场规模、市场需求、产业链结构及价格变动，并对汽车仪表盘指示灯细分市场进行了深入分析。报告详细剖析了汽车仪表盘指示灯市场竞争格局，重点关注品牌影响力及重点企业的运营表现，同时科学预测了汽车仪表盘指示灯市场前景与发展趋势，识别了行业潜在的风险与机遇。通过专业、科学的研究方法，报告为汽车仪表盘指示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按产品类型细分，全球汽车仪表盘指示灯市场规模2021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发动机故障指示灯</w:t>
      </w:r>
      <w:r>
        <w:rPr>
          <w:rFonts w:hint="eastAsia"/>
        </w:rPr>
        <w:br/>
      </w:r>
      <w:r>
        <w:rPr>
          <w:rFonts w:hint="eastAsia"/>
        </w:rPr>
        <w:t>　　　　1.3.3 电瓶指示灯</w:t>
      </w:r>
      <w:r>
        <w:rPr>
          <w:rFonts w:hint="eastAsia"/>
        </w:rPr>
        <w:br/>
      </w:r>
      <w:r>
        <w:rPr>
          <w:rFonts w:hint="eastAsia"/>
        </w:rPr>
        <w:t>　　　　1.3.4 燃油指示灯</w:t>
      </w:r>
      <w:r>
        <w:rPr>
          <w:rFonts w:hint="eastAsia"/>
        </w:rPr>
        <w:br/>
      </w:r>
      <w:r>
        <w:rPr>
          <w:rFonts w:hint="eastAsia"/>
        </w:rPr>
        <w:t>　　　　1.3.5 转向指示灯</w:t>
      </w:r>
      <w:r>
        <w:rPr>
          <w:rFonts w:hint="eastAsia"/>
        </w:rPr>
        <w:br/>
      </w:r>
      <w:r>
        <w:rPr>
          <w:rFonts w:hint="eastAsia"/>
        </w:rPr>
        <w:t>　　　　1.3.6 安全气囊故障指示灯</w:t>
      </w:r>
      <w:r>
        <w:rPr>
          <w:rFonts w:hint="eastAsia"/>
        </w:rPr>
        <w:br/>
      </w:r>
      <w:r>
        <w:rPr>
          <w:rFonts w:hint="eastAsia"/>
        </w:rPr>
        <w:t>　　　　1.3.7 刹车系统故障指示灯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按应用细分，全球汽车仪表盘指示灯市场规模2021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汽车仪表盘指示灯行业发展总体概况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汽车仪表盘指示灯行业发展主要特点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汽车仪表盘指示灯行业发展影响因素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汽车仪表盘指示灯有利因素</w:t>
      </w:r>
      <w:r>
        <w:rPr>
          <w:rFonts w:hint="eastAsia"/>
        </w:rPr>
        <w:br/>
      </w:r>
      <w:r>
        <w:rPr>
          <w:rFonts w:hint="eastAsia"/>
        </w:rPr>
        <w:t>　　　　1.5.3 .2 汽车仪表盘指示灯不利因素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全球市场，近三年汽车仪表盘指示灯主要企业占有率及排名（按销量）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汽车仪表盘指示灯主要企业在国际市场占有率（按销量，2023-2026）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2025年汽车仪表盘指示灯主要企业在国际市场排名（按销量）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全球市场主要企业汽车仪表盘指示灯销量（2023-2026）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全球市场，近三年汽车仪表盘指示灯主要企业占有率及排名（按收入）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汽车仪表盘指示灯主要企业在国际市场占有率（按收入，2023-2026）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2025年汽车仪表盘指示灯主要企业在国际市场排名（按收入）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全球市场主要企业汽车仪表盘指示灯销售收入（2023-2026）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全球市场主要企业汽车仪表盘指示灯销售价格（2023-2026）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中国市场，近三年汽车仪表盘指示灯主要企业占有率及排名（按销量）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汽车仪表盘指示灯主要企业在中国市场占有率（按销量，2023-2026）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2025年汽车仪表盘指示灯主要企业在中国市场排名（按销量）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中国市场主要企业汽车仪表盘指示灯销量（2023-2026）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中国市场，近三年汽车仪表盘指示灯主要企业占有率及排名（按收入）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汽车仪表盘指示灯主要企业在中国市场占有率（按收入，2023-2026）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2025年汽车仪表盘指示灯主要企业在中国市场排名（按收入）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中国市场主要企业汽车仪表盘指示灯销售收入（2023-2026）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全球主要厂商汽车仪表盘指示灯总部及产地分布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全球主要厂商成立时间及汽车仪表盘指示灯商业化日期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全球主要厂商汽车仪表盘指示灯产品类型及应用</w:t>
      </w:r>
      <w:r>
        <w:rPr>
          <w:rFonts w:hint="eastAsia"/>
        </w:rPr>
        <w:br/>
      </w:r>
      <w:r>
        <w:rPr>
          <w:rFonts w:hint="eastAsia"/>
        </w:rPr>
        <w:t>　　2.9 汽车仪表盘指示灯行业集中度、竞争程度分析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汽车仪表盘指示灯行业集中度分析：2025年全球Top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全球汽车仪表盘指示灯第一梯队、第二梯队和第三梯队生产商（品牌）及市场份额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全球汽车仪表盘指示灯总体规模分析</w:t>
      </w:r>
      <w:r>
        <w:rPr>
          <w:rFonts w:hint="eastAsia"/>
        </w:rPr>
        <w:br/>
      </w:r>
      <w:r>
        <w:rPr>
          <w:rFonts w:hint="eastAsia"/>
        </w:rPr>
        <w:t>　　3.1 全球汽车仪表盘指示灯供需现状及预测（2021-2032）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全球汽车仪表盘指示灯产能、产量、产能利用率及发展趋势（2021-2032）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全球汽车仪表盘指示灯产量、需求量及发展趋势（2021-2032）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全球主要地区汽车仪表盘指示灯产量及发展趋势（2021-2032）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全球主要地区汽车仪表盘指示灯产量（2021-2026）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全球主要地区汽车仪表盘指示灯产量（2027-2032）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全球主要地区汽车仪表盘指示灯产量市场份额（2021-2032）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中国汽车仪表盘指示灯供需现状及预测（2021-2032）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中国汽车仪表盘指示灯产能、产量、产能利用率及发展趋势（2021-2032）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中国汽车仪表盘指示灯产量、市场需求量及发展趋势（2021-2032）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中国市场汽车仪表盘指示灯进出口（2021-2032）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全球汽车仪表盘指示灯销量及销售额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全球市场汽车仪表盘指示灯销售额（2021-2032）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全球市场汽车仪表盘指示灯销量（2021-2032）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全球市场汽车仪表盘指示灯价格趋势（2021-2032）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全球汽车仪表盘指示灯主要地区分析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全球主要地区汽车仪表盘指示灯市场规模分析：2021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全球主要地区汽车仪表盘指示灯销售收入及市场份额（2021-2026）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全球主要地区汽车仪表盘指示灯销售收入预测（2027-2032）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全球主要地区汽车仪表盘指示灯销量分析：2021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全球主要地区汽车仪表盘指示灯销量及市场份额（2021-2026）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全球主要地区汽车仪表盘指示灯销量及市场份额预测（2027-2032）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中东市场汽车仪表盘指示灯销量、收入及增长率（2021-2032）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汽车仪表盘指示灯销量、收入、价格及毛利率（2021-2026）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不同产品类型汽车仪表盘指示灯分析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全球不同产品类型汽车仪表盘指示灯销量（2021-2032）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全球不同产品类型汽车仪表盘指示灯销量及市场份额（2021-2026）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全球不同产品类型汽车仪表盘指示灯销量预测（2027-2032）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全球不同产品类型汽车仪表盘指示灯收入（2021-2032）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全球不同产品类型汽车仪表盘指示灯收入及市场份额（2021-2026）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全球不同产品类型汽车仪表盘指示灯收入预测（2027-2032）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全球不同产品类型汽车仪表盘指示灯价格走势（2021-2032）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中国不同产品类型汽车仪表盘指示灯销量（2021-2032）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中国不同产品类型汽车仪表盘指示灯销量及市场份额（2021-2026）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中国不同产品类型汽车仪表盘指示灯销量预测（2027-2032）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中国不同产品类型汽车仪表盘指示灯收入（2021-2032）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中国不同产品类型汽车仪表盘指示灯收入及市场份额（2021-2026）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中国不同产品类型汽车仪表盘指示灯收入预测（2027-2032）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不同应用汽车仪表盘指示灯分析</w:t>
      </w:r>
      <w:r>
        <w:rPr>
          <w:rFonts w:hint="eastAsia"/>
        </w:rPr>
        <w:br/>
      </w:r>
      <w:r>
        <w:rPr>
          <w:rFonts w:hint="eastAsia"/>
        </w:rPr>
        <w:t>　　7.1 全球不同应用汽车仪表盘指示灯销量（2021-2032）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全球不同应用汽车仪表盘指示灯销量及市场份额（2021-2026）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全球不同应用汽车仪表盘指示灯销量预测（2027-2032）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全球不同应用汽车仪表盘指示灯收入（2021-2032）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全球不同应用汽车仪表盘指示灯收入及市场份额（2021-2026）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全球不同应用汽车仪表盘指示灯收入预测（2027-2032）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全球不同应用汽车仪表盘指示灯价格走势（2021-2032）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中国不同应用汽车仪表盘指示灯销量（2021-2032）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中国不同应用汽车仪表盘指示灯销量及市场份额（2021-2026）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中国不同应用汽车仪表盘指示灯销量预测（2027-2032）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中国不同应用汽车仪表盘指示灯收入（2021-2032）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中国不同应用汽车仪表盘指示灯收入及市场份额（2021-2026）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中国不同应用汽车仪表盘指示灯收入预测（2027-2032）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汽车仪表盘指示灯行业发展趋势</w:t>
      </w:r>
      <w:r>
        <w:rPr>
          <w:rFonts w:hint="eastAsia"/>
        </w:rPr>
        <w:br/>
      </w:r>
      <w:r>
        <w:rPr>
          <w:rFonts w:hint="eastAsia"/>
        </w:rPr>
        <w:t>　　8.2 汽车仪表盘指示灯行业主要驱动因素</w:t>
      </w:r>
      <w:r>
        <w:rPr>
          <w:rFonts w:hint="eastAsia"/>
        </w:rPr>
        <w:br/>
      </w:r>
      <w:r>
        <w:rPr>
          <w:rFonts w:hint="eastAsia"/>
        </w:rPr>
        <w:t>　　8.3 汽车仪表盘指示灯中国企业SWOT分析</w:t>
      </w:r>
      <w:r>
        <w:rPr>
          <w:rFonts w:hint="eastAsia"/>
        </w:rPr>
        <w:br/>
      </w:r>
      <w:r>
        <w:rPr>
          <w:rFonts w:hint="eastAsia"/>
        </w:rPr>
        <w:t>　　8.4 中国汽车仪表盘指示灯行业政策环境分析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汽车仪表盘指示灯行业产业链简介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汽车仪表盘指示灯行业供应链分析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汽车仪表盘指示灯主要原料及供应情况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汽车仪表盘指示灯行业采购模式</w:t>
      </w:r>
      <w:r>
        <w:rPr>
          <w:rFonts w:hint="eastAsia"/>
        </w:rPr>
        <w:br/>
      </w:r>
      <w:r>
        <w:rPr>
          <w:rFonts w:hint="eastAsia"/>
        </w:rPr>
        <w:t>　　9.3 汽车仪表盘指示灯行业生产模式</w:t>
      </w:r>
      <w:r>
        <w:rPr>
          <w:rFonts w:hint="eastAsia"/>
        </w:rPr>
        <w:br/>
      </w:r>
      <w:r>
        <w:rPr>
          <w:rFonts w:hint="eastAsia"/>
        </w:rPr>
        <w:t>　　9.4 汽车仪表盘指示灯行业销售模式及销售渠道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按产品类型细分，全球汽车仪表盘指示灯市场规模2021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按应用细分，全球汽车仪表盘指示灯市场规模（CAGR）2021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汽车仪表盘指示灯行业发展主要特点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汽车仪表盘指示灯行业发展有利因素分析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汽车仪表盘指示灯行业发展不利因素分析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进入汽车仪表盘指示灯行业壁垒</w:t>
      </w:r>
      <w:r>
        <w:rPr>
          <w:rFonts w:hint="eastAsia"/>
        </w:rPr>
        <w:br/>
      </w:r>
      <w:r>
        <w:rPr>
          <w:rFonts w:hint="eastAsia"/>
        </w:rPr>
        <w:t>　　表 7： 汽车仪表盘指示灯主要企业在国际市场占有率（按销量，2023-2026）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2025年汽车仪表盘指示灯主要企业在国际市场排名（按销量）&amp;（千件）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全球市场主要企业汽车仪表盘指示灯销量（2023-2026）&amp;（千件）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汽车仪表盘指示灯主要企业在国际市场占有率（按收入，2023-2026）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2025年汽车仪表盘指示灯主要企业在国际市场排名（按收入）&amp;（万元）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全球市场主要企业汽车仪表盘指示灯销售收入（2023-2026）&amp;（万元）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全球市场主要企业汽车仪表盘指示灯销售价格（2023-2026）&amp;（元/件）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汽车仪表盘指示灯主要企业在中国市场占有率（按销量，2023-2026）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2025年汽车仪表盘指示灯主要企业在中国市场排名（按销量）&amp;（千件）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中国市场主要企业汽车仪表盘指示灯销量（2023-2026）&amp;（千件）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汽车仪表盘指示灯主要企业在中国市场占有率（按收入，2023-2026）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2025年汽车仪表盘指示灯主要企业在中国市场排名（按收入）&amp;（万元）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中国市场主要企业汽车仪表盘指示灯销售收入（2023-2026）&amp;（万元）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全球主要厂商汽车仪表盘指示灯总部及产地分布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全球主要厂商成立时间及汽车仪表盘指示灯商业化日期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全球主要厂商汽车仪表盘指示灯产品类型及应用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2025年全球汽车仪表盘指示灯主要厂商市场地位（第一梯队、第二梯队和第三梯队）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全球汽车仪表盘指示灯市场投资、并购等现状分析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全球主要地区汽车仪表盘指示灯产量增速（CAGR）：（2021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全球主要地区汽车仪表盘指示灯产量（2021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全球主要地区汽车仪表盘指示灯产量（2021-2026）&amp;（千件）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全球主要地区汽车仪表盘指示灯产量（2027-2032）&amp;（千件）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全球主要地区汽车仪表盘指示灯产量市场份额（2021-2026）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全球主要地区汽车仪表盘指示灯产量市场份额（2027-2032）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中国市场汽车仪表盘指示灯产量、销量、进出口（2021-2026）&amp;（千件）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中国市场汽车仪表盘指示灯产量、销量、进出口预测（2027-2032）&amp;（千件）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全球主要地区汽车仪表盘指示灯销售收入增速：（2021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全球主要地区汽车仪表盘指示灯销售收入（2021-2026）&amp;（万元）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全球主要地区汽车仪表盘指示灯销售收入市场份额（2021-2026）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全球主要地区汽车仪表盘指示灯收入（2027-2032）&amp;（万元）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全球主要地区汽车仪表盘指示灯收入市场份额（2027-2032）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全球主要地区汽车仪表盘指示灯销量（千件）：2021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全球主要地区汽车仪表盘指示灯销量（2021-2026）&amp;（千件）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全球主要地区汽车仪表盘指示灯销量市场份额（2021-2026）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全球主要地区汽车仪表盘指示灯销量（2027-2032）&amp;（千件）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全球主要地区汽车仪表盘指示灯销量份额（2027-2032）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汽车仪表盘指示灯生产基地、销售区域、竞争对手及市场地位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汽车仪表盘指示灯产品规格、参数及市场应用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汽车仪表盘指示灯销量（千件）、收入（万元）、价格（元/件）及毛利率（2021-2026）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全球不同产品类型汽车仪表盘指示灯销量（2021-2026）&amp;（千件）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全球不同产品类型汽车仪表盘指示灯销量市场份额（2021-2026）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全球不同产品类型汽车仪表盘指示灯销量预测（2027-2032）&amp;（千件）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全球市场不同产品类型汽车仪表盘指示灯销量市场份额预测（2027-2032）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全球不同产品类型汽车仪表盘指示灯收入（2021-2026）&amp;（万元）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全球不同产品类型汽车仪表盘指示灯收入市场份额（2021-2026）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全球不同产品类型汽车仪表盘指示灯收入预测（2027-2032）&amp;（万元）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全球不同产品类型汽车仪表盘指示灯收入市场份额预测（2027-2032）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中国不同产品类型汽车仪表盘指示灯销量（2021-2026）&amp;（千件）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中国不同产品类型汽车仪表盘指示灯销量市场份额（2021-2026）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中国不同产品类型汽车仪表盘指示灯销量预测（2027-2032）&amp;（千件）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全球市场不同产品类型汽车仪表盘指示灯销量市场份额预测（2027-2032）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中国不同产品类型汽车仪表盘指示灯收入（2021-2026）&amp;（万元）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中国不同产品类型汽车仪表盘指示灯收入市场份额（2021-2026）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中国不同产品类型汽车仪表盘指示灯收入预测（2027-2032）&amp;（万元）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中国不同产品类型汽车仪表盘指示灯收入市场份额预测（2027-2032）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全球不同应用汽车仪表盘指示灯销量（2021-2026）&amp;（千件）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全球不同应用汽车仪表盘指示灯销量市场份额（2021-2026）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全球不同应用汽车仪表盘指示灯销量预测（2027-2032）&amp;（千件）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全球市场不同应用汽车仪表盘指示灯销量市场份额预测（2027-2032）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全球不同应用汽车仪表盘指示灯收入（2021-2026）&amp;（万元）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全球不同应用汽车仪表盘指示灯收入市场份额（2021-2026）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全球不同应用汽车仪表盘指示灯收入预测（2027-2032）&amp;（万元）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全球不同应用汽车仪表盘指示灯收入市场份额预测（2027-2032）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中国不同应用汽车仪表盘指示灯销量（2021-2026）&amp;（千件）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中国不同应用汽车仪表盘指示灯销量市场份额（2021-2026）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中国不同应用汽车仪表盘指示灯销量预测（2027-2032）&amp;（千件）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中国市场不同应用汽车仪表盘指示灯销量市场份额预测（2027-2032）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中国不同应用汽车仪表盘指示灯收入（2021-2026）&amp;（万元）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中国不同应用汽车仪表盘指示灯收入市场份额（2021-2026）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中国不同应用汽车仪表盘指示灯收入预测（2027-2032）&amp;（万元）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中国不同应用汽车仪表盘指示灯收入市场份额预测（2027-2032）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汽车仪表盘指示灯行业发展趋势</w:t>
      </w:r>
      <w:r>
        <w:rPr>
          <w:rFonts w:hint="eastAsia"/>
        </w:rPr>
        <w:br/>
      </w:r>
      <w:r>
        <w:rPr>
          <w:rFonts w:hint="eastAsia"/>
        </w:rPr>
        <w:t>　　表 161： 汽车仪表盘指示灯行业主要驱动因素</w:t>
      </w:r>
      <w:r>
        <w:rPr>
          <w:rFonts w:hint="eastAsia"/>
        </w:rPr>
        <w:br/>
      </w:r>
      <w:r>
        <w:rPr>
          <w:rFonts w:hint="eastAsia"/>
        </w:rPr>
        <w:t>　　表 162： 汽车仪表盘指示灯行业供应链分析</w:t>
      </w:r>
      <w:r>
        <w:rPr>
          <w:rFonts w:hint="eastAsia"/>
        </w:rPr>
        <w:br/>
      </w:r>
      <w:r>
        <w:rPr>
          <w:rFonts w:hint="eastAsia"/>
        </w:rPr>
        <w:t>　　表 163： 汽车仪表盘指示灯上游原料供应商</w:t>
      </w:r>
      <w:r>
        <w:rPr>
          <w:rFonts w:hint="eastAsia"/>
        </w:rPr>
        <w:br/>
      </w:r>
      <w:r>
        <w:rPr>
          <w:rFonts w:hint="eastAsia"/>
        </w:rPr>
        <w:t>　　表 164： 汽车仪表盘指示灯主要地区不同应用客户分析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汽车仪表盘指示灯典型经销商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汽车仪表盘指示灯产品图片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全球不同产品类型汽车仪表盘指示灯销售额2021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全球不同产品类型汽车仪表盘指示灯市场份额2025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发动机故障指示灯产品图片</w:t>
      </w:r>
      <w:r>
        <w:rPr>
          <w:rFonts w:hint="eastAsia"/>
        </w:rPr>
        <w:br/>
      </w:r>
      <w:r>
        <w:rPr>
          <w:rFonts w:hint="eastAsia"/>
        </w:rPr>
        <w:t>　　图 5： 电瓶指示灯产品图片</w:t>
      </w:r>
      <w:r>
        <w:rPr>
          <w:rFonts w:hint="eastAsia"/>
        </w:rPr>
        <w:br/>
      </w:r>
      <w:r>
        <w:rPr>
          <w:rFonts w:hint="eastAsia"/>
        </w:rPr>
        <w:t>　　图 6： 燃油指示灯产品图片</w:t>
      </w:r>
      <w:r>
        <w:rPr>
          <w:rFonts w:hint="eastAsia"/>
        </w:rPr>
        <w:br/>
      </w:r>
      <w:r>
        <w:rPr>
          <w:rFonts w:hint="eastAsia"/>
        </w:rPr>
        <w:t>　　图 7： 转向指示灯产品图片</w:t>
      </w:r>
      <w:r>
        <w:rPr>
          <w:rFonts w:hint="eastAsia"/>
        </w:rPr>
        <w:br/>
      </w:r>
      <w:r>
        <w:rPr>
          <w:rFonts w:hint="eastAsia"/>
        </w:rPr>
        <w:t>　　图 8： 安全气囊故障指示灯产品图片</w:t>
      </w:r>
      <w:r>
        <w:rPr>
          <w:rFonts w:hint="eastAsia"/>
        </w:rPr>
        <w:br/>
      </w:r>
      <w:r>
        <w:rPr>
          <w:rFonts w:hint="eastAsia"/>
        </w:rPr>
        <w:t>　　图 9： 刹车系统故障指示灯产品图片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全球不同应用汽车仪表盘指示灯市场份额2025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2025年全球前五大生产商汽车仪表盘指示灯市场份额</w:t>
      </w:r>
      <w:r>
        <w:rPr>
          <w:rFonts w:hint="eastAsia"/>
        </w:rPr>
        <w:br/>
      </w:r>
      <w:r>
        <w:rPr>
          <w:rFonts w:hint="eastAsia"/>
        </w:rPr>
        <w:t>　　图 16： 2025年全球汽车仪表盘指示灯第一梯队、第二梯队和第三梯队厂商及市场份额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全球汽车仪表盘指示灯产能、产量、产能利用率及发展趋势（2021-2032）&amp;（千件）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全球汽车仪表盘指示灯产量、需求量及发展趋势（2021-2032）&amp;（千件）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全球主要地区汽车仪表盘指示灯产量市场份额（2021-2032）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中国汽车仪表盘指示灯产能、产量、产能利用率及发展趋势（2021-2032）&amp;（千件）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中国汽车仪表盘指示灯产量、市场需求量及发展趋势（2021-2032）&amp;（千件）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全球汽车仪表盘指示灯市场销售额及增长率：（2021-2032）&amp;（万元）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全球市场汽车仪表盘指示灯市场规模：2021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全球市场汽车仪表盘指示灯价格趋势（2021-2032）&amp;（元/件）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全球主要地区汽车仪表盘指示灯销售收入（2021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全球主要地区汽车仪表盘指示灯销售收入市场份额（2021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中东市场汽车仪表盘指示灯销量及增长率（2021-2032）&amp;（千件）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中东市场汽车仪表盘指示灯收入及增长率（2021-2032）&amp;（万元）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全球不同产品类型汽车仪表盘指示灯价格走势（2021-2032）&amp;（元/件）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全球不同应用汽车仪表盘指示灯价格走势（2021-2032）&amp;（元/件）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汽车仪表盘指示灯中国企业SWOT分析</w:t>
      </w:r>
      <w:r>
        <w:rPr>
          <w:rFonts w:hint="eastAsia"/>
        </w:rPr>
        <w:br/>
      </w:r>
      <w:r>
        <w:rPr>
          <w:rFonts w:hint="eastAsia"/>
        </w:rPr>
        <w:t>　　图 47： 汽车仪表盘指示灯产业链</w:t>
      </w:r>
      <w:r>
        <w:rPr>
          <w:rFonts w:hint="eastAsia"/>
        </w:rPr>
        <w:br/>
      </w:r>
      <w:r>
        <w:rPr>
          <w:rFonts w:hint="eastAsia"/>
        </w:rPr>
        <w:t>　　图 48： 汽车仪表盘指示灯行业采购模式分析</w:t>
      </w:r>
      <w:r>
        <w:rPr>
          <w:rFonts w:hint="eastAsia"/>
        </w:rPr>
        <w:br/>
      </w:r>
      <w:r>
        <w:rPr>
          <w:rFonts w:hint="eastAsia"/>
        </w:rPr>
        <w:t>　　图 49： 汽车仪表盘指示灯行业生产模式</w:t>
      </w:r>
      <w:r>
        <w:rPr>
          <w:rFonts w:hint="eastAsia"/>
        </w:rPr>
        <w:br/>
      </w:r>
      <w:r>
        <w:rPr>
          <w:rFonts w:hint="eastAsia"/>
        </w:rPr>
        <w:t>　　图 50： 汽车仪表盘指示灯行业销售模式分析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550c4add49fd" w:history="1">
        <w:r>
          <w:rPr>
            <w:rStyle w:val="Hyperlink"/>
          </w:rPr>
          <w:t>2026-2032年全球与中国汽车仪表盘指示灯发展现状及市场前景报告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7550c4add49fd" w:history="1">
        <w:r>
          <w:rPr>
            <w:rStyle w:val="Hyperlink"/>
          </w:rPr>
          <w:t>https://www.20087.com/2/57/QiCheYiBiaoPanZhiShiDengQianJing.html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指示灯大全图解、汽车仪表盘指示灯故障灯图解、看仪表盘识别车型、汽车仪表盘指示灯含义、汽车仪表盘标志大全图片、启辰汽车仪表盘指示灯、100个常见警示灯、汽车仪表盘指示灯图标大全图片、仪表盘各种警示灯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a694c59684861" w:history="1">
      <w:r>
        <w:rPr>
          <w:rStyle w:val="Hyperlink"/>
        </w:rPr>
        <w:t>2026-2032年全球与中国汽车仪表盘指示灯发展现状及市场前景报告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CheYiBiaoPanZhiShiDengQianJing.html" TargetMode="External" Id="R4687550c4add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CheYiBiaoPanZhiShiDengQianJing.html" TargetMode="External" Id="Ra61a694c5968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2026-03-23T07:28:41Z</dcterms:created>
  <dcterms:modified xsi:type="dcterms:W3CDTF">2026-03-23T08:28:41Z</dcterms:modified>
  <dc:subject>2026-2032年全球与中国汽车仪表盘指示灯发展现状及市场前景报告</dc:subject>
  <dc:title>2026-2032年全球与中国汽车仪表盘指示灯发展现状及市场前景报告</dc:title>
  <cp:keywords>2026-2032年全球与中国汽车仪表盘指示灯发展现状及市场前景报告</cp:keywords>
  <dc:description>2026-2032年全球与中国汽车仪表盘指示灯发展现状及市场前景报告</dc:description>
</cp:coreProperties>
</file>