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1a4d8e6d04009" w:history="1">
              <w:r>
                <w:rPr>
                  <w:rStyle w:val="Hyperlink"/>
                </w:rPr>
                <w:t>2025-2031年中国汽车自适应LED大灯行业现状与发展前景分析报告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1a4d8e6d04009" w:history="1">
              <w:r>
                <w:rPr>
                  <w:rStyle w:val="Hyperlink"/>
                </w:rPr>
                <w:t>2025-2031年中国汽车自适应LED大灯行业现状与发展前景分析报告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1a4d8e6d04009" w:history="1">
                <w:r>
                  <w:rPr>
                    <w:rStyle w:val="Hyperlink"/>
                  </w:rPr>
                  <w:t>https://www.20087.com/2/07/QiCheZiShiYingLEDDaDengHangYeQianJing.html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适应LED大灯是现代智能照明系统的核心组件，通过动态调节光束形状、照射范围与亮度，实现夜间行车安全性的显著提升。目前，汽车自适应LED大灯技术基于矩阵式LED阵列，将多个独立可控的发光单元集成于单一光学模块，结合前置摄像头与车辆动态数据（如转向角、车速、俯仰角），实时调整远光灯的开启区域，实现“精准遮蔽”对向车辆或前方行人，避免眩目。光学系统采用透镜、反射器与滑动透镜机构，支持近光、远光、弯道辅助与高速公路模式的自动切换。在高端乘用车型中，自适应大灯已成为标配或高配选项，支持随动转向与高度自动调节。汽车自适应LED大灯企业注重热管理与光学耐久性，采用高效散热基板与抗老化封装材料，确保长期稳定输出。</w:t>
      </w:r>
      <w:r>
        <w:rPr>
          <w:rFonts w:hint="eastAsia"/>
        </w:rPr>
        <w:br/>
      </w:r>
      <w:r>
        <w:rPr>
          <w:rFonts w:hint="eastAsia"/>
        </w:rPr>
        <w:t>　　未来，汽车自适应LED大灯将向高分辨率、多模态交互与环境融合方向发展。微米级LED芯片与数字微镜器件（DMD）将应用，实现像素级光束控制，支持投影警示符号、车道标记或行人引导光斑等高级功能。照明系统将深度集成车载感知网络，与毫米波雷达、激光雷达数据融合，提前预判道路曲率与交通参与者位置，优化光束分布策略。全息光学元件将替代传统透镜组，缩小模组体积并提升设计自由度。在能源效率方面，动态功耗管理将根据环境光照与驾驶模式调节总输出，延长电气系统寿命。智能表面技术将探索，大灯外壳兼具显示功能，传递车辆意图信息。此外，OTA升级能力将支持照明逻辑的持续优化。整体而言，汽车自适应LED大灯将从被动照明装置转型为集环境感知、主动交互与信息投射于一体的智能光语系统，推动汽车人机交互向更高维度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1a4d8e6d04009" w:history="1">
        <w:r>
          <w:rPr>
            <w:rStyle w:val="Hyperlink"/>
          </w:rPr>
          <w:t>2025-2031年中国汽车自适应LED大灯行业现状与发展前景分析报告</w:t>
        </w:r>
      </w:hyperlink>
      <w:r>
        <w:rPr>
          <w:rFonts w:hint="eastAsia"/>
        </w:rPr>
        <w:t>》基于多年汽车自适应LED大灯行业研究积累，结合汽车自适应LED大灯行业市场现状，通过资深研究团队对汽车自适应LED大灯市场资讯的系统整理与分析，依托权威数据资源及长期市场监测数据库，对汽车自适应LED大灯行业进行了全面调研。报告详细分析了汽车自适应LED大灯市场规模、市场前景、技术现状及未来发展方向，重点评估了汽车自适应LED大灯行业内企业的竞争格局及经营表现，并通过SWOT分析揭示了汽车自适应LED大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41a4d8e6d04009" w:history="1">
        <w:r>
          <w:rPr>
            <w:rStyle w:val="Hyperlink"/>
          </w:rPr>
          <w:t>2025-2031年中国汽车自适应LED大灯行业现状与发展前景分析报告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》为投资者提供了准确的市场现状分析及前景预判，帮助挖掘行业投资价值，并提出投资策略与营销策略建议，是把握汽车自适应LED大灯行业动态、优化决策的重要工具。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汽车自适应LED大灯行业概述</w:t>
      </w:r>
      <w:r>
        <w:rPr>
          <w:rFonts w:hint="eastAsia"/>
        </w:rPr>
        <w:br/>
      </w:r>
      <w:r>
        <w:rPr>
          <w:rFonts w:hint="eastAsia"/>
        </w:rPr>
        <w:t>　　第一节 汽车自适应LED大灯定义与分类</w:t>
      </w:r>
      <w:r>
        <w:rPr>
          <w:rFonts w:hint="eastAsia"/>
        </w:rPr>
        <w:br/>
      </w:r>
      <w:r>
        <w:rPr>
          <w:rFonts w:hint="eastAsia"/>
        </w:rPr>
        <w:t>　　第二节 汽车自适应LED大灯应用领域</w:t>
      </w:r>
      <w:r>
        <w:rPr>
          <w:rFonts w:hint="eastAsia"/>
        </w:rPr>
        <w:br/>
      </w:r>
      <w:r>
        <w:rPr>
          <w:rFonts w:hint="eastAsia"/>
        </w:rPr>
        <w:t>　　第三节 汽车自适应LED大灯行业经济指标分析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一、汽车自适应LED大灯行业赢利性评估</w:t>
      </w:r>
      <w:r>
        <w:rPr>
          <w:rFonts w:hint="eastAsia"/>
        </w:rPr>
        <w:br/>
      </w:r>
      <w:r>
        <w:rPr>
          <w:rFonts w:hint="eastAsia"/>
        </w:rPr>
        <w:t>　　　　二、汽车自适应LED大灯行业成长速度分析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三、汽车自适应LED大灯附加值提升空间探讨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四、汽车自适应LED大灯行业进入壁垒分析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五、汽车自适应LED大灯行业风险性评估</w:t>
      </w:r>
      <w:r>
        <w:rPr>
          <w:rFonts w:hint="eastAsia"/>
        </w:rPr>
        <w:br/>
      </w:r>
      <w:r>
        <w:rPr>
          <w:rFonts w:hint="eastAsia"/>
        </w:rPr>
        <w:t>　　　　六、汽车自适应LED大灯行业周期性分析</w:t>
      </w:r>
      <w:r>
        <w:rPr>
          <w:rFonts w:hint="eastAsia"/>
        </w:rPr>
        <w:br/>
      </w:r>
      <w:r>
        <w:rPr>
          <w:rFonts w:hint="eastAsia"/>
        </w:rPr>
        <w:t>　　　　七、汽车自适应LED大灯行业竞争程度指标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八、汽车自适应LED大灯行业成熟度综合分析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汽车自适应LED大灯产业链及经营模式分析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三、汽车自适应LED大灯销售模式与渠道策略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全球汽车自适应LED大灯市场发展分析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2024-2025年全球汽车自适应LED大灯行业发展分析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一、全球汽车自适应LED大灯行业市场规模与趋势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二、全球汽车自适应LED大灯行业发展特点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三、全球汽车自适应LED大灯行业竞争格局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主要国家与地区汽车自适应LED大灯市场分析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2025-2031年全球汽车自适应LED大灯行业发展趋势与前景预测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一、汽车自适应LED大灯行业发展趋势</w:t>
      </w:r>
      <w:r>
        <w:rPr>
          <w:rFonts w:hint="eastAsia"/>
        </w:rPr>
        <w:br/>
      </w:r>
      <w:r>
        <w:rPr>
          <w:rFonts w:hint="eastAsia"/>
        </w:rPr>
        <w:t>　　　　二、汽车自适应LED大灯行业发展潜力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中国汽车自适应LED大灯行业市场分析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2024-2025年汽车自适应LED大灯产能与投资动态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一、国内汽车自适应LED大灯产能现状与利用效率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二、汽车自适应LED大灯产能扩张与投资动态分析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2025-2031年汽车自适应LED大灯行业产量统计与趋势预测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一、2019-2024年汽车自适应LED大灯行业产量与增长趋势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1、2019-2024年汽车自适应LED大灯产量及增长趋势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2、2019-2024年汽车自适应LED大灯细分产品产量及份额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二、汽车自适应LED大灯产量影响因素分析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三、2025-2031年汽车自适应LED大灯产量预测</w:t>
      </w:r>
      <w:r>
        <w:rPr>
          <w:rFonts w:hint="eastAsia"/>
        </w:rPr>
        <w:br/>
      </w:r>
      <w:r>
        <w:rPr>
          <w:rFonts w:hint="eastAsia"/>
        </w:rPr>
        <w:t>　　第三节 2025-2031年汽车自适应LED大灯市场需求与销售分析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一、2024-2025年汽车自适应LED大灯行业需求现状</w:t>
      </w:r>
      <w:r>
        <w:rPr>
          <w:rFonts w:hint="eastAsia"/>
        </w:rPr>
        <w:br/>
      </w:r>
      <w:r>
        <w:rPr>
          <w:rFonts w:hint="eastAsia"/>
        </w:rPr>
        <w:t>　　　　二、汽车自适应LED大灯客户群体与需求特点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三、2019-2024年汽车自适应LED大灯行业销售规模分析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四、2025-2031年汽车自适应LED大灯市场增长潜力与规模预测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2024-2025年汽车自适应LED大灯行业技术发展现状及趋势分析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汽车自适应LED大灯行业技术发展现状分析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国内外汽车自适应LED大灯行业技术差距分析及差距形成的主要原因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汽车自适应LED大灯行业技术发展方向、趋势预测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提升汽车自适应LED大灯行业技术能力策略建议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中国汽车自适应LED大灯细分市场分析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一、2024-2025年汽车自适应LED大灯主要细分产品市场现状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汽车自适应LED大灯价格机制与竞争策略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一、2019-2024年汽车自适应LED大灯市场价格走势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汽车自适应LED大灯定价策略与方法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2025-2031年汽车自适应LED大灯价格竞争态势与趋势预测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中国汽车自适应LED大灯行业重点区域市场研究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2024-2025年重点区域汽车自适应LED大灯市场发展概况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二、2019-2024年汽车自适应LED大灯市场需求规模情况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三、2025-2031年汽车自适应LED大灯行业发展潜力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二、2019-2024年汽车自适应LED大灯市场需求规模情况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三、2025-2031年汽车自适应LED大灯行业发展潜力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二、2019-2024年汽车自适应LED大灯市场需求规模情况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三、2025-2031年汽车自适应LED大灯行业发展潜力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二、2019-2024年汽车自适应LED大灯市场需求规模情况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三、2025-2031年汽车自适应LED大灯行业发展潜力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二、2019-2024年汽车自适应LED大灯市场需求规模情况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三、2025-2031年汽车自适应LED大灯行业发展潜力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2019-2024年中国汽车自适应LED大灯行业进出口情况分析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汽车自适应LED大灯行业进口规模与来源分析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一、2019-2024年汽车自适应LED大灯进口规模分析</w:t>
      </w:r>
      <w:r>
        <w:rPr>
          <w:rFonts w:hint="eastAsia"/>
        </w:rPr>
        <w:br/>
      </w:r>
      <w:r>
        <w:rPr>
          <w:rFonts w:hint="eastAsia"/>
        </w:rPr>
        <w:t>　　　　二、汽车自适应LED大灯主要进口来源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汽车自适应LED大灯行业出口规模与目的地分析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一、2019-2024年汽车自适应LED大灯出口规模分析</w:t>
      </w:r>
      <w:r>
        <w:rPr>
          <w:rFonts w:hint="eastAsia"/>
        </w:rPr>
        <w:br/>
      </w:r>
      <w:r>
        <w:rPr>
          <w:rFonts w:hint="eastAsia"/>
        </w:rPr>
        <w:t>　　　　二、汽车自适应LED大灯主要出口目的地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2019-2024年中国汽车自适应LED大灯总体规模与财务指标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中国汽车自适应LED大灯行业总体规模分析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一、汽车自适应LED大灯企业数量与结构</w:t>
      </w:r>
      <w:r>
        <w:rPr>
          <w:rFonts w:hint="eastAsia"/>
        </w:rPr>
        <w:br/>
      </w:r>
      <w:r>
        <w:rPr>
          <w:rFonts w:hint="eastAsia"/>
        </w:rPr>
        <w:t>　　　　二、汽车自适应LED大灯从业人员规模</w:t>
      </w:r>
      <w:r>
        <w:rPr>
          <w:rFonts w:hint="eastAsia"/>
        </w:rPr>
        <w:br/>
      </w:r>
      <w:r>
        <w:rPr>
          <w:rFonts w:hint="eastAsia"/>
        </w:rPr>
        <w:t>　　　　三、汽车自适应LED大灯行业资产状况</w:t>
      </w:r>
      <w:r>
        <w:rPr>
          <w:rFonts w:hint="eastAsia"/>
        </w:rPr>
        <w:br/>
      </w:r>
      <w:r>
        <w:rPr>
          <w:rFonts w:hint="eastAsia"/>
        </w:rPr>
        <w:t>　　第二节 中国汽车自适应LED大灯行业财务指标总体分析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汽车自适应LED大灯行业重点企业经营状况分析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汽车自适应LED大灯重点企业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汽车自适应LED大灯领先企业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汽车自适应LED大灯标杆企业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汽车自适应LED大灯代表企业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汽车自适应LED大灯龙头企业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汽车自适应LED大灯重点企业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中国汽车自适应LED大灯行业竞争格局分析</w:t>
      </w:r>
      <w:r>
        <w:rPr>
          <w:rFonts w:hint="eastAsia"/>
        </w:rPr>
        <w:br/>
      </w:r>
      <w:r>
        <w:rPr>
          <w:rFonts w:hint="eastAsia"/>
        </w:rPr>
        <w:t>　　第一节 汽车自适应LED大灯行业竞争格局总览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2024-2025年汽车自适应LED大灯行业竞争力分析</w:t>
      </w:r>
      <w:r>
        <w:rPr>
          <w:rFonts w:hint="eastAsia"/>
        </w:rPr>
        <w:br/>
      </w:r>
      <w:r>
        <w:rPr>
          <w:rFonts w:hint="eastAsia"/>
        </w:rPr>
        <w:t>　　　　一、汽车自适应LED大灯供应商议价能力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四、汽车自适应LED大灯替代品威胁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2019-2024年汽车自适应LED大灯行业企业并购活动分析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2024-2025年汽车自适应LED大灯行业会展与招投标活动分析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一、汽车自适应LED大灯行业会展活动及其市场影响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2025年中国汽车自适应LED大灯企业发展策略分析</w:t>
      </w:r>
      <w:r>
        <w:rPr>
          <w:rFonts w:hint="eastAsia"/>
        </w:rPr>
        <w:br/>
      </w:r>
      <w:r>
        <w:rPr>
          <w:rFonts w:hint="eastAsia"/>
        </w:rPr>
        <w:t>　　第一节 汽车自适应LED大灯市场策略分析</w:t>
      </w:r>
      <w:r>
        <w:rPr>
          <w:rFonts w:hint="eastAsia"/>
        </w:rPr>
        <w:br/>
      </w:r>
      <w:r>
        <w:rPr>
          <w:rFonts w:hint="eastAsia"/>
        </w:rPr>
        <w:t>　　　　一、汽车自适应LED大灯市场定位与拓展策略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二、汽车自适应LED大灯市场细分与目标客户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汽车自适应LED大灯销售策略分析</w:t>
      </w:r>
      <w:r>
        <w:rPr>
          <w:rFonts w:hint="eastAsia"/>
        </w:rPr>
        <w:br/>
      </w:r>
      <w:r>
        <w:rPr>
          <w:rFonts w:hint="eastAsia"/>
        </w:rPr>
        <w:t>　　　　一、汽车自适应LED大灯销售渠道与网络建设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提高汽车自适应LED大灯企业竞争力建议</w:t>
      </w:r>
      <w:r>
        <w:rPr>
          <w:rFonts w:hint="eastAsia"/>
        </w:rPr>
        <w:br/>
      </w:r>
      <w:r>
        <w:rPr>
          <w:rFonts w:hint="eastAsia"/>
        </w:rPr>
        <w:t>　　　　一、汽车自适应LED大灯技术创新与管理优化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汽车自适应LED大灯品牌战略思考</w:t>
      </w:r>
      <w:r>
        <w:rPr>
          <w:rFonts w:hint="eastAsia"/>
        </w:rPr>
        <w:br/>
      </w:r>
      <w:r>
        <w:rPr>
          <w:rFonts w:hint="eastAsia"/>
        </w:rPr>
        <w:t>　　　　一、汽车自适应LED大灯品牌建设与维护</w:t>
      </w:r>
      <w:r>
        <w:rPr>
          <w:rFonts w:hint="eastAsia"/>
        </w:rPr>
        <w:br/>
      </w:r>
      <w:r>
        <w:rPr>
          <w:rFonts w:hint="eastAsia"/>
        </w:rPr>
        <w:t>　　　　二、汽车自适应LED大灯品牌影响力与市场竞争力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中国汽车自适应LED大灯行业风险与对策</w:t>
      </w:r>
      <w:r>
        <w:rPr>
          <w:rFonts w:hint="eastAsia"/>
        </w:rPr>
        <w:br/>
      </w:r>
      <w:r>
        <w:rPr>
          <w:rFonts w:hint="eastAsia"/>
        </w:rPr>
        <w:t>　　第一节 汽车自适应LED大灯行业SWOT分析</w:t>
      </w:r>
      <w:r>
        <w:rPr>
          <w:rFonts w:hint="eastAsia"/>
        </w:rPr>
        <w:br/>
      </w:r>
      <w:r>
        <w:rPr>
          <w:rFonts w:hint="eastAsia"/>
        </w:rPr>
        <w:t>　　　　一、汽车自适应LED大灯行业优势分析</w:t>
      </w:r>
      <w:r>
        <w:rPr>
          <w:rFonts w:hint="eastAsia"/>
        </w:rPr>
        <w:br/>
      </w:r>
      <w:r>
        <w:rPr>
          <w:rFonts w:hint="eastAsia"/>
        </w:rPr>
        <w:t>　　　　二、汽车自适应LED大灯行业劣势分析</w:t>
      </w:r>
      <w:r>
        <w:rPr>
          <w:rFonts w:hint="eastAsia"/>
        </w:rPr>
        <w:br/>
      </w:r>
      <w:r>
        <w:rPr>
          <w:rFonts w:hint="eastAsia"/>
        </w:rPr>
        <w:t>　　　　三、汽车自适应LED大灯市场机会探索</w:t>
      </w:r>
      <w:r>
        <w:rPr>
          <w:rFonts w:hint="eastAsia"/>
        </w:rPr>
        <w:br/>
      </w:r>
      <w:r>
        <w:rPr>
          <w:rFonts w:hint="eastAsia"/>
        </w:rPr>
        <w:t>　　　　四、汽车自适应LED大灯市场威胁评估</w:t>
      </w:r>
      <w:r>
        <w:rPr>
          <w:rFonts w:hint="eastAsia"/>
        </w:rPr>
        <w:br/>
      </w:r>
      <w:r>
        <w:rPr>
          <w:rFonts w:hint="eastAsia"/>
        </w:rPr>
        <w:t>　　第二节 汽车自适应LED大灯行业风险及对策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2025-2031年中国汽车自适应LED大灯行业前景与发展趋势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汽车自适应LED大灯行业发展环境分析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2025-2031年汽车自适应LED大灯行业发展趋势与方向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一、汽车自适应LED大灯行业发展方向预测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二、汽车自适应LED大灯发展趋势分析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2025-2031年汽车自适应LED大灯行业发展潜力与机遇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一、汽车自适应LED大灯市场发展潜力评估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二、汽车自适应LED大灯新兴市场与机遇探索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汽车自适应LED大灯行业研究结论与建议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[~中~智~林]汽车自适应LED大灯行业发展建议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汽车自适应LED大灯行业历程</w:t>
      </w:r>
      <w:r>
        <w:rPr>
          <w:rFonts w:hint="eastAsia"/>
        </w:rPr>
        <w:br/>
      </w:r>
      <w:r>
        <w:rPr>
          <w:rFonts w:hint="eastAsia"/>
        </w:rPr>
        <w:t>　　图表 汽车自适应LED大灯行业生命周期</w:t>
      </w:r>
      <w:r>
        <w:rPr>
          <w:rFonts w:hint="eastAsia"/>
        </w:rPr>
        <w:br/>
      </w:r>
      <w:r>
        <w:rPr>
          <w:rFonts w:hint="eastAsia"/>
        </w:rPr>
        <w:t>　　图表 汽车自适应LED大灯行业产业链分析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2019-2024年中国汽车自适应LED大灯行业市场规模及增长情况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2019-2024年汽车自适应LED大灯行业市场容量分析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2019-2024年中国汽车自适应LED大灯行业产能统计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2019-2024年中国汽车自适应LED大灯行业产量及增长趋势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2019-2024年中国汽车自适应LED大灯市场需求量及增速统计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2024年中国汽车自适应LED大灯行业需求领域分布格局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2019-2024年中国汽车自适应LED大灯行业销售收入分析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2019-2024年中国汽车自适应LED大灯行业盈利情况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2019-2024年中国汽车自适应LED大灯行业利润总额统计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2019-2024年中国汽车自适应LED大灯进口数量分析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2019-2024年中国汽车自适应LED大灯进口金额分析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2019-2024年中国汽车自适应LED大灯出口数量分析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2019-2024年中国汽车自适应LED大灯出口金额分析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2024年中国汽车自适应LED大灯进口国家及地区分析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2024年中国汽车自适应LED大灯出口国家及地区分析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2019-2024年中国汽车自适应LED大灯行业企业数量情况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2019-2024年中国汽车自适应LED大灯行业企业平均规模情况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**地区汽车自适应LED大灯市场规模及增长情况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**地区汽车自适应LED大灯行业市场需求情况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**地区汽车自适应LED大灯市场规模及增长情况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**地区汽车自适应LED大灯行业市场需求情况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**地区汽车自适应LED大灯市场规模及增长情况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**地区汽车自适应LED大灯行业市场需求情况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**地区汽车自适应LED大灯市场规模及增长情况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**地区汽车自适应LED大灯行业市场需求情况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汽车自适应LED大灯重点企业（三）成长能力情况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2025-2031年中国汽车自适应LED大灯行业产能预测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2025-2031年中国汽车自适应LED大灯行业产量预测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2025-2031年中国汽车自适应LED大灯市场需求量预测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2025-2031年中国汽车自适应LED大灯行业供需平衡预测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2025-2031年中国汽车自适应LED大灯行业市场容量预测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2025-2031年中国汽车自适应LED大灯行业市场规模预测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2025年中国汽车自适应LED大灯市场前景分析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2025年中国汽车自适应LED大灯发展趋势预测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1a4d8e6d04009" w:history="1">
        <w:r>
          <w:rPr>
            <w:rStyle w:val="Hyperlink"/>
          </w:rPr>
          <w:t>2025-2031年中国汽车自适应LED大灯行业现状与发展前景分析报告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1a4d8e6d04009" w:history="1">
        <w:r>
          <w:rPr>
            <w:rStyle w:val="Hyperlink"/>
          </w:rPr>
          <w:t>https://www.20087.com/2/07/QiCheZiShiYingLEDDaDengHangYeQianJing.html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7dee9c6b94764" w:history="1">
      <w:r>
        <w:rPr>
          <w:rStyle w:val="Hyperlink"/>
        </w:rPr>
        <w:t>2025-2031年中国汽车自适应LED大灯行业现状与发展前景分析报告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QiCheZiShiYingLEDDaDengHangYeQianJing.html" TargetMode="External" Id="R9741a4d8e6d0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QiCheZiShiYingLEDDaDengHangYeQianJing.html" TargetMode="External" Id="Rfe17dee9c6b9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2025-09-23T01:14:23Z</dcterms:created>
  <dcterms:modified xsi:type="dcterms:W3CDTF">2025-09-23T02:14:23Z</dcterms:modified>
  <dc:subject>2025-2031年中国汽车自适应LED大灯行业现状与发展前景分析报告</dc:subject>
  <dc:title>2025-2031年中国汽车自适应LED大灯行业现状与发展前景分析报告</dc:title>
  <cp:keywords>2025-2031年中国汽车自适应LED大灯行业现状与发展前景分析报告</cp:keywords>
  <dc:description>2025-2031年中国汽车自适应LED大灯行业现状与发展前景分析报告</dc:description>
</cp:coreProperties>
</file>