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e47c2c7134309" w:history="1">
              <w:r>
                <w:rPr>
                  <w:rStyle w:val="Hyperlink"/>
                </w:rPr>
                <w:t>2025-2031年中国载货车行业发展趋势及投资咨询报告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e47c2c7134309" w:history="1">
              <w:r>
                <w:rPr>
                  <w:rStyle w:val="Hyperlink"/>
                </w:rPr>
                <w:t>2025-2031年中国载货车行业发展趋势及投资咨询报告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1089A72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e47c2c7134309" w:history="1">
                <w:r>
                  <w:rPr>
                    <w:rStyle w:val="Hyperlink"/>
                  </w:rPr>
                  <w:t>https://www.20087.com/2/A7/ZaiHuoCheShiChangDiaoChaYanJiuBaoGao.html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是货物运输的主力，其市场需求受经济活动、基础设施建设和物流效率的影响。目前，载货车行业正经历电动化、智能化和自动化转型，以减少排放、提高运营效率和安全性。同时，随着电子商务的蓬勃发展，对城市配送车辆的需求增加，推动了小型化、低噪音和零排放车辆的发展。</w:t>
      </w:r>
      <w:r>
        <w:rPr>
          <w:rFonts w:hint="eastAsia"/>
        </w:rPr>
        <w:br/>
      </w:r>
      <w:r>
        <w:rPr>
          <w:rFonts w:hint="eastAsia"/>
        </w:rPr>
        <w:t>　　未来，载货车行业将更加注重绿色化和智能化。一方面，通过采用电动、氢燃料和生物燃料动力系统，实现零排放或近零排放的运输。另一方面，利用自动驾驶技术和物联网，实现车队管理的优化和货物配送的自动化，提高物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e47c2c7134309" w:history="1">
        <w:r>
          <w:rPr>
            <w:rStyle w:val="Hyperlink"/>
          </w:rPr>
          <w:t>2025-2031年中国载货车行业发展趋势及投资咨询报告</w:t>
        </w:r>
      </w:hyperlink>
      <w:r>
        <w:rPr>
          <w:rFonts w:hint="eastAsia"/>
        </w:rPr>
        <w:t>》基于长期的市场监测与数据资源，深入分析了载货车行业的产业链结构、市场规模与需求现状，探讨了价格动态。载货车报告全面揭示了行业当前的发展状况，并对载货车市场前景及趋势进行了科学预测。同时，载货车报告聚焦于载货车重点企业，深入剖析了市场竞争格局、集中度及品牌影响力，并进一步细分了市场，挖掘了载货车各领域的增长潜力。载货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载货车行业概述</w:t>
      </w:r>
      <w:r>
        <w:rPr>
          <w:rFonts w:hint="eastAsia"/>
        </w:rPr>
        <w:br/>
      </w:r>
      <w:r>
        <w:rPr>
          <w:rFonts w:hint="eastAsia"/>
        </w:rPr>
        <w:t>　　第一节 载货车行业界定</w:t>
      </w:r>
      <w:r>
        <w:rPr>
          <w:rFonts w:hint="eastAsia"/>
        </w:rPr>
        <w:br/>
      </w:r>
      <w:r>
        <w:rPr>
          <w:rFonts w:hint="eastAsia"/>
        </w:rPr>
        <w:t>　　第二节 载货车行业发展历程</w:t>
      </w:r>
      <w:r>
        <w:rPr>
          <w:rFonts w:hint="eastAsia"/>
        </w:rPr>
        <w:br/>
      </w:r>
      <w:r>
        <w:rPr>
          <w:rFonts w:hint="eastAsia"/>
        </w:rPr>
        <w:t>　　第三节 载货车产业链分析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二、载货车产业链模型分析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2024-2025年中国载货车行业发展环境分析</w:t>
      </w:r>
      <w:r>
        <w:rPr>
          <w:rFonts w:hint="eastAsia"/>
        </w:rPr>
        <w:br/>
      </w:r>
      <w:r>
        <w:rPr>
          <w:rFonts w:hint="eastAsia"/>
        </w:rPr>
        <w:t>　　第一节 载货车行业经济环境分析</w:t>
      </w:r>
      <w:r>
        <w:rPr>
          <w:rFonts w:hint="eastAsia"/>
        </w:rPr>
        <w:br/>
      </w:r>
      <w:r>
        <w:rPr>
          <w:rFonts w:hint="eastAsia"/>
        </w:rPr>
        <w:t>　　第二节 载货车行业政策环境分析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一、载货车行业相关政策</w:t>
      </w:r>
      <w:r>
        <w:rPr>
          <w:rFonts w:hint="eastAsia"/>
        </w:rPr>
        <w:br/>
      </w:r>
      <w:r>
        <w:rPr>
          <w:rFonts w:hint="eastAsia"/>
        </w:rPr>
        <w:t>　　　　二、载货车行业相关标准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2024-2025年载货车行业技术发展现状及趋势分析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载货车行业技术发展方向、趋势预测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中国载货车行业供给与需求情况分析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2019-2024年中国载货车行业总体规模</w:t>
      </w:r>
      <w:r>
        <w:rPr>
          <w:rFonts w:hint="eastAsia"/>
        </w:rPr>
        <w:br/>
      </w:r>
      <w:r>
        <w:rPr>
          <w:rFonts w:hint="eastAsia"/>
        </w:rPr>
        <w:t>　　第二节 中国载货车行业盈利情况分析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中国载货车行业产量情况分析与预测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一、2019-2024年载货车行业产量统计分析</w:t>
      </w:r>
      <w:r>
        <w:rPr>
          <w:rFonts w:hint="eastAsia"/>
        </w:rPr>
        <w:br/>
      </w:r>
      <w:r>
        <w:rPr>
          <w:rFonts w:hint="eastAsia"/>
        </w:rPr>
        <w:t>　　　　二、载货车行业区域产量分析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三、2025-2031年中国载货车行业产量预测分析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中国载货车行业需求概况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一、2019-2024年中国载货车行业需求情况分析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二、2025年中国载货车行业市场需求特点分析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三、2025-2031年中国载货车市场需求预测分析</w:t>
      </w:r>
      <w:r>
        <w:rPr>
          <w:rFonts w:hint="eastAsia"/>
        </w:rPr>
        <w:br/>
      </w:r>
      <w:r>
        <w:rPr>
          <w:rFonts w:hint="eastAsia"/>
        </w:rPr>
        <w:t>　　第五节 载货车产业供需平衡状况分析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中国载货车行业重点区域市场分析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载货车行业区域市场分布情况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载货车细分市场深度分析</w:t>
      </w:r>
      <w:r>
        <w:rPr>
          <w:rFonts w:hint="eastAsia"/>
        </w:rPr>
        <w:br/>
      </w:r>
      <w:r>
        <w:rPr>
          <w:rFonts w:hint="eastAsia"/>
        </w:rPr>
        <w:t>　　第一节 载货车细分市场（一）发展研究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载货车细分市场（二）发展研究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载货车行业竞争格局分析</w:t>
      </w:r>
      <w:r>
        <w:rPr>
          <w:rFonts w:hint="eastAsia"/>
        </w:rPr>
        <w:br/>
      </w:r>
      <w:r>
        <w:rPr>
          <w:rFonts w:hint="eastAsia"/>
        </w:rPr>
        <w:t>　　第一节 载货车行业集中度分析</w:t>
      </w:r>
      <w:r>
        <w:rPr>
          <w:rFonts w:hint="eastAsia"/>
        </w:rPr>
        <w:br/>
      </w:r>
      <w:r>
        <w:rPr>
          <w:rFonts w:hint="eastAsia"/>
        </w:rPr>
        <w:t>　　　　一、载货车市场集中度分析</w:t>
      </w:r>
      <w:r>
        <w:rPr>
          <w:rFonts w:hint="eastAsia"/>
        </w:rPr>
        <w:br/>
      </w:r>
      <w:r>
        <w:rPr>
          <w:rFonts w:hint="eastAsia"/>
        </w:rPr>
        <w:t>　　　　二、载货车企业集中度分析</w:t>
      </w:r>
      <w:r>
        <w:rPr>
          <w:rFonts w:hint="eastAsia"/>
        </w:rPr>
        <w:br/>
      </w:r>
      <w:r>
        <w:rPr>
          <w:rFonts w:hint="eastAsia"/>
        </w:rPr>
        <w:t>　　　　三、载货车区域集中度分析</w:t>
      </w:r>
      <w:r>
        <w:rPr>
          <w:rFonts w:hint="eastAsia"/>
        </w:rPr>
        <w:br/>
      </w:r>
      <w:r>
        <w:rPr>
          <w:rFonts w:hint="eastAsia"/>
        </w:rPr>
        <w:t>　　第二节 载货车行业竞争格局分析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一、2024-2025年载货车行业竞争分析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二、2024-2025年中外载货车产品竞争分析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三、2019-2024年中国载货车市场竞争分析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四、2025-2031年国内主要载货车企业动向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载货车企业多样化经营策略分析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一、载货车企业多样化经营情况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二、济研：现行载货车行业多样化经营的方向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大型载货车企业集团未来发展策略分析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对中小载货车企业生产经营的建议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载货车行业发展前景与市场趋势分析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我国载货车行业前景与机遇分析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一、我国载货车行业发展前景</w:t>
      </w:r>
      <w:r>
        <w:rPr>
          <w:rFonts w:hint="eastAsia"/>
        </w:rPr>
        <w:br/>
      </w:r>
      <w:r>
        <w:rPr>
          <w:rFonts w:hint="eastAsia"/>
        </w:rPr>
        <w:t>　　　　二、我国载货车发展机遇分析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三、2024-2025年载货车的发展机遇分析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四、新冠疫情对载货车行业的影响分析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2025-2031年中国载货车市场趋势分析</w:t>
      </w:r>
      <w:r>
        <w:rPr>
          <w:rFonts w:hint="eastAsia"/>
        </w:rPr>
        <w:br/>
      </w:r>
      <w:r>
        <w:rPr>
          <w:rFonts w:hint="eastAsia"/>
        </w:rPr>
        <w:t>　　　　一、载货车市场趋势总结</w:t>
      </w:r>
      <w:r>
        <w:rPr>
          <w:rFonts w:hint="eastAsia"/>
        </w:rPr>
        <w:br/>
      </w:r>
      <w:r>
        <w:rPr>
          <w:rFonts w:hint="eastAsia"/>
        </w:rPr>
        <w:t>　　　　二、载货车发展趋势分析</w:t>
      </w:r>
      <w:r>
        <w:rPr>
          <w:rFonts w:hint="eastAsia"/>
        </w:rPr>
        <w:br/>
      </w:r>
      <w:r>
        <w:rPr>
          <w:rFonts w:hint="eastAsia"/>
        </w:rPr>
        <w:t>　　　　三、载货车市场发展空间</w:t>
      </w:r>
      <w:r>
        <w:rPr>
          <w:rFonts w:hint="eastAsia"/>
        </w:rPr>
        <w:br/>
      </w:r>
      <w:r>
        <w:rPr>
          <w:rFonts w:hint="eastAsia"/>
        </w:rPr>
        <w:t>　　　　四、载货车产业政策趋向</w:t>
      </w:r>
      <w:r>
        <w:rPr>
          <w:rFonts w:hint="eastAsia"/>
        </w:rPr>
        <w:br/>
      </w:r>
      <w:r>
        <w:rPr>
          <w:rFonts w:hint="eastAsia"/>
        </w:rPr>
        <w:t>　　　　五、载货车技术革新趋势</w:t>
      </w:r>
      <w:r>
        <w:rPr>
          <w:rFonts w:hint="eastAsia"/>
        </w:rPr>
        <w:br/>
      </w:r>
      <w:r>
        <w:rPr>
          <w:rFonts w:hint="eastAsia"/>
        </w:rPr>
        <w:t>　　　　六、载货车价格走势分析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七、国际环境对载货车行业的影响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载货车行业投资机会、投资风险及控制策略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2025-2031年中国载货车行业投资机会</w:t>
      </w:r>
      <w:r>
        <w:rPr>
          <w:rFonts w:hint="eastAsia"/>
        </w:rPr>
        <w:br/>
      </w:r>
      <w:r>
        <w:rPr>
          <w:rFonts w:hint="eastAsia"/>
        </w:rPr>
        <w:t>　　　　一、载货车市场前景</w:t>
      </w:r>
      <w:r>
        <w:rPr>
          <w:rFonts w:hint="eastAsia"/>
        </w:rPr>
        <w:br/>
      </w:r>
      <w:r>
        <w:rPr>
          <w:rFonts w:hint="eastAsia"/>
        </w:rPr>
        <w:t>　　　　二、载货车投资机会</w:t>
      </w:r>
      <w:r>
        <w:rPr>
          <w:rFonts w:hint="eastAsia"/>
        </w:rPr>
        <w:br/>
      </w:r>
      <w:r>
        <w:rPr>
          <w:rFonts w:hint="eastAsia"/>
        </w:rPr>
        <w:t>　　第二节 载货车行业投资效益分析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影响载货车行业发展的主要因素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四、载货车行业发展面临的挑战分析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五、载货车行业发展面临的机遇分析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(中-智-林)载货车行业投资风险及控制策略分析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一、载货车市场风险及控制策略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二、载货车政策风险及控制策略</w:t>
      </w:r>
      <w:r>
        <w:rPr>
          <w:rFonts w:hint="eastAsia"/>
        </w:rPr>
        <w:br/>
      </w:r>
      <w:r>
        <w:rPr>
          <w:rFonts w:hint="eastAsia"/>
        </w:rPr>
        <w:t>　　　　三、载货车经营风险及控制策略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四、载货车行业技术风险及控制策略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五、载货车同业竞争风险及控制策略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2025-2031年中国载货车行业产量预测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2025-2031年中国载货车行业市场需求预测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2019-2024年中国载货车行业进口量及增速统计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2019-2024年中国载货车行业出口量及增速统计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2025年载货车市场前景分析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2025-2031年中国载货车市场需求预测</w:t>
      </w:r>
      <w:r>
        <w:rPr>
          <w:rFonts w:hint="eastAsia"/>
        </w:rPr>
        <w:br/>
      </w:r>
      <w:r>
        <w:rPr>
          <w:rFonts w:hint="eastAsia"/>
        </w:rPr>
        <w:t>　　图表 2025年载货车发展趋势预测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e47c2c7134309" w:history="1">
        <w:r>
          <w:rPr>
            <w:rStyle w:val="Hyperlink"/>
          </w:rPr>
          <w:t>2025-2031年中国载货车行业发展趋势及投资咨询报告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1089A72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e47c2c7134309" w:history="1">
        <w:r>
          <w:rPr>
            <w:rStyle w:val="Hyperlink"/>
          </w:rPr>
          <w:t>https://www.20087.com/2/A7/ZaiHuoCheShiChangDiaoChaYanJiuBaoGao.html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热点：前四后八载货车、载货车超载扣分标准、载货车报价卡车之家、载货车在高速上最高时速是多少、大货车限载多少吨、载货车报价及图片价格、6x2载货车、载货车违反规定载客扣几分、轻型载货车4.2米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2c5f6b68048e5" w:history="1">
      <w:r>
        <w:rPr>
          <w:rStyle w:val="Hyperlink"/>
        </w:rPr>
        <w:t>2025-2031年中国载货车行业发展趋势及投资咨询报告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ZaiHuoCheShiChangDiaoChaYanJiuBaoGao.html" TargetMode="External" Id="R98ee47c2c713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ZaiHuoCheShiChangDiaoChaYanJiuBaoGao.html" TargetMode="External" Id="R7dc2c5f6b680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2024-12-18T08:35:00Z</dcterms:created>
  <dcterms:modified xsi:type="dcterms:W3CDTF">2024-12-18T09:35:00Z</dcterms:modified>
  <dc:subject>2025-2031年中国载货车行业发展趋势及投资咨询报告</dc:subject>
  <dc:title>2025-2031年中国载货车行业发展趋势及投资咨询报告</dc:title>
  <cp:keywords>2025-2031年中国载货车行业发展趋势及投资咨询报告</cp:keywords>
  <dc:description>2025-2031年中国载货车行业发展趋势及投资咨询报告</dc:description>
</cp:coreProperties>
</file>