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9fd301ac194bf3" w:history="1">
              <w:r>
                <w:rPr>
                  <w:rStyle w:val="Hyperlink"/>
                </w:rPr>
                <w:t>2026-2032年全球与中国农业拖车行业发展研究及市场前景报告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9fd301ac194bf3" w:history="1">
              <w:r>
                <w:rPr>
                  <w:rStyle w:val="Hyperlink"/>
                </w:rPr>
                <w:t>2026-2032年全球与中国农业拖车行业发展研究及市场前景报告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9fd301ac194bf3" w:history="1">
                <w:r>
                  <w:rPr>
                    <w:rStyle w:val="Hyperlink"/>
                  </w:rPr>
                  <w:t>https://www.20087.com/3/37/NongYeTuoCheDeFaZhanQianJing.html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农用挂车是中国农村重要的机械化运输工具，由拖拉机牵引，适用于田间和乡镇道路运输。根据2024年发布的国家标准《农用挂车》（GB/T4330—2024），拖拉机牵引挂车的最大总质量从9吨提升至24吨，并新增全挂车、半挂车、中置轴挂车等定义。农用挂车按运输场景分为小型和大中型，分别适配短途和公路运输，在砂石路和土路上的燃油消耗率与汽车运输相近或更低。农用挂车由车架、悬挂装置、制动系统等组成，采用全铁结构，部分配备自卸功能。制动系统包括机械式、气刹和油刹，气压制动系统具有失效安全功能，液压自卸系统可满足额定负荷倾卸需求。主要类型涵盖通用型全挂车、半挂车、自卸挂车、运粮车、液肥罐车及甘蔗运输车等，其中液肥罐车用于运输粪液，甘蔗运输车车厢为栅栏形、承载面低、容积大，便于装运整根或切段甘蔗。</w:t>
      </w:r>
      <w:r>
        <w:rPr>
          <w:rFonts w:hint="eastAsia"/>
        </w:rPr>
        <w:br/>
      </w:r>
      <w:r>
        <w:rPr>
          <w:rFonts w:hint="eastAsia"/>
        </w:rPr>
        <w:t>　　未来，农业拖车将向智能化、轻量化与多功能化方向发展。市场调研网指出，物联网传感器与遥测技术的集成，将使拖车具备载重监测、自卸进度远程监控及资产追踪能力，提升车队管理效率。高抗拉钢与铝合金材料的应用，将在保证载重能力的前提下降低自重，提高燃油效率并减少土壤压实。模块化设计将成为趋势，单一平台可快速切换不同属具，适配播种、施肥、喷药等多种作业，满足小农户与规模化农场的差异化需求。电动与混合动力牵引系统的测试与推广，将助力农业运输环节的碳减排。随着精准农业的深入发展，农业拖车将从基础运输工具升级为智慧农场物流体系中的关键节点，实现与收割机、仓储系统的无缝衔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9fd301ac194bf3" w:history="1">
        <w:r>
          <w:rPr>
            <w:rStyle w:val="Hyperlink"/>
          </w:rPr>
          <w:t>2026-2032年全球与中国农业拖车行业发展研究及市场前景报告</w:t>
        </w:r>
      </w:hyperlink>
      <w:r>
        <w:rPr>
          <w:rFonts w:hint="eastAsia"/>
        </w:rPr>
        <w:t>》，2025年农业拖车行业市场规模达 亿元，预计2032年市场规模将达 亿元，期间年均复合增长率（CAGR）达 %。报告系统分析了农业拖车行业的市场规模、供需动态及竞争格局，重点评估了主要农业拖车企业的经营表现，并对农业拖车行业未来发展趋势进行了科学预测。报告结合农业拖车技术现状与SWOT分析，揭示了市场机遇与潜在风险。市场调研网发布的《</w:t>
      </w:r>
      <w:hyperlink r:id="Red9fd301ac194bf3" w:history="1">
        <w:r>
          <w:rPr>
            <w:rStyle w:val="Hyperlink"/>
          </w:rPr>
          <w:t>2026-2032年全球与中国农业拖车行业发展研究及市场前景报告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按产品类型细分，全球农业拖车市场规模2021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&lt;13T</w:t>
      </w:r>
      <w:r>
        <w:rPr>
          <w:rFonts w:hint="eastAsia"/>
        </w:rPr>
        <w:br/>
      </w:r>
      <w:r>
        <w:rPr>
          <w:rFonts w:hint="eastAsia"/>
        </w:rPr>
        <w:t>　　　　1.3.3 13-17 T</w:t>
      </w:r>
      <w:r>
        <w:rPr>
          <w:rFonts w:hint="eastAsia"/>
        </w:rPr>
        <w:br/>
      </w:r>
      <w:r>
        <w:rPr>
          <w:rFonts w:hint="eastAsia"/>
        </w:rPr>
        <w:t>　　　　1.3.4 &gt;17T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按应用细分，全球农业拖车市场规模2021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承包商</w:t>
      </w:r>
      <w:r>
        <w:rPr>
          <w:rFonts w:hint="eastAsia"/>
        </w:rPr>
        <w:br/>
      </w:r>
      <w:r>
        <w:rPr>
          <w:rFonts w:hint="eastAsia"/>
        </w:rPr>
        <w:t>　　　　1.4.3 农民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农业拖车行业发展总体概况</w:t>
      </w:r>
      <w:r>
        <w:rPr>
          <w:rFonts w:hint="eastAsia"/>
        </w:rPr>
        <w:br/>
      </w:r>
      <w:r>
        <w:rPr>
          <w:rFonts w:hint="eastAsia"/>
        </w:rPr>
        <w:t>　　　　1.5.2 农业拖车行业发展主要特点</w:t>
      </w:r>
      <w:r>
        <w:rPr>
          <w:rFonts w:hint="eastAsia"/>
        </w:rPr>
        <w:br/>
      </w:r>
      <w:r>
        <w:rPr>
          <w:rFonts w:hint="eastAsia"/>
        </w:rPr>
        <w:t>　　　　1.5.3 农业拖车行业发展影响因素</w:t>
      </w:r>
      <w:r>
        <w:rPr>
          <w:rFonts w:hint="eastAsia"/>
        </w:rPr>
        <w:br/>
      </w:r>
      <w:r>
        <w:rPr>
          <w:rFonts w:hint="eastAsia"/>
        </w:rPr>
        <w:t>　　　　1.5.3 .1 农业拖车有利因素</w:t>
      </w:r>
      <w:r>
        <w:rPr>
          <w:rFonts w:hint="eastAsia"/>
        </w:rPr>
        <w:br/>
      </w:r>
      <w:r>
        <w:rPr>
          <w:rFonts w:hint="eastAsia"/>
        </w:rPr>
        <w:t>　　　　1.5.3 .2 农业拖车不利因素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全球市场，近三年农业拖车主要企业占有率及排名（按销量）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农业拖车主要企业在国际市场占有率（按销量，2023-2026）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2025年农业拖车主要企业在国际市场排名（按销量）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全球市场主要企业农业拖车销量（2023-2026）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全球市场，近三年农业拖车主要企业占有率及排名（按收入）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农业拖车主要企业在国际市场占有率（按收入，2023-2026）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2025年农业拖车主要企业在国际市场排名（按收入）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全球市场主要企业农业拖车销售收入（2023-2026）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全球市场主要企业农业拖车销售价格（2023-2026）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中国市场，近三年农业拖车主要企业占有率及排名（按销量）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农业拖车主要企业在中国市场占有率（按销量，2023-2026）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2025年农业拖车主要企业在中国市场排名（按销量）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中国市场主要企业农业拖车销量（2023-2026）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中国市场，近三年农业拖车主要企业占有率及排名（按收入）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农业拖车主要企业在中国市场占有率（按收入，2023-2026）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2025年农业拖车主要企业在中国市场排名（按收入）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中国市场主要企业农业拖车销售收入（2023-2026）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全球主要厂商农业拖车总部及产地分布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全球主要厂商成立时间及农业拖车商业化日期</w:t>
      </w:r>
      <w:r>
        <w:rPr>
          <w:rFonts w:hint="eastAsia"/>
        </w:rPr>
        <w:br/>
      </w:r>
      <w:r>
        <w:rPr>
          <w:rFonts w:hint="eastAsia"/>
        </w:rPr>
        <w:t>　　2.8 全球主要厂商农业拖车产品类型及应用</w:t>
      </w:r>
      <w:r>
        <w:rPr>
          <w:rFonts w:hint="eastAsia"/>
        </w:rPr>
        <w:br/>
      </w:r>
      <w:r>
        <w:rPr>
          <w:rFonts w:hint="eastAsia"/>
        </w:rPr>
        <w:t>　　2.9 农业拖车行业集中度、竞争程度分析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农业拖车行业集中度分析：2025年全球Top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全球农业拖车第一梯队、第二梯队和第三梯队生产商（品牌）及市场份额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全球农业拖车总体规模分析</w:t>
      </w:r>
      <w:r>
        <w:rPr>
          <w:rFonts w:hint="eastAsia"/>
        </w:rPr>
        <w:br/>
      </w:r>
      <w:r>
        <w:rPr>
          <w:rFonts w:hint="eastAsia"/>
        </w:rPr>
        <w:t>　　3.1 全球农业拖车供需现状及预测（2021-2032）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全球农业拖车产能、产量、产能利用率及发展趋势（2021-2032）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全球农业拖车产量、需求量及发展趋势（2021-2032）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全球主要地区农业拖车产量及发展趋势（2021-2032）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全球主要地区农业拖车产量（2021-2026）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全球主要地区农业拖车产量（2027-2032）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全球主要地区农业拖车产量市场份额（2021-2032）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中国农业拖车供需现状及预测（2021-2032）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中国农业拖车产能、产量、产能利用率及发展趋势（2021-2032）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中国农业拖车产量、市场需求量及发展趋势（2021-2032）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中国市场农业拖车进出口（2021-2032）</w:t>
      </w:r>
      <w:r>
        <w:rPr>
          <w:rFonts w:hint="eastAsia"/>
        </w:rPr>
        <w:br/>
      </w:r>
      <w:r>
        <w:rPr>
          <w:rFonts w:hint="eastAsia"/>
        </w:rPr>
        <w:t>　　3.4 全球农业拖车销量及销售额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全球市场农业拖车销售额（2021-2032）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全球市场农业拖车销量（2021-2032）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全球市场农业拖车价格趋势（2021-2032）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全球农业拖车主要地区分析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全球主要地区农业拖车市场规模分析：2021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全球主要地区农业拖车销售收入及市场份额（2021-2026）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全球主要地区农业拖车销售收入预测（2027-2032）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全球主要地区农业拖车销量分析：2021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全球主要地区农业拖车销量及市场份额（2021-2026）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全球主要地区农业拖车销量及市场份额预测（2027-2032）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北美市场农业拖车销量、收入及增长率（2021-2032）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欧洲市场农业拖车销量、收入及增长率（2021-2032）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中国市场农业拖车销量、收入及增长率（2021-2032）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日本市场农业拖车销量、收入及增长率（2021-2032）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东南亚市场农业拖车销量、收入及增长率（2021-2032）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印度市场农业拖车销量、收入及增长率（2021-2032）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南美市场农业拖车销量、收入及增长率（2021-2032）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中东市场农业拖车销量、收入及增长率（2021-2032）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农业拖车销量、收入、价格及毛利率（2021-2026）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不同产品类型农业拖车分析</w:t>
      </w:r>
      <w:r>
        <w:rPr>
          <w:rFonts w:hint="eastAsia"/>
        </w:rPr>
        <w:br/>
      </w:r>
      <w:r>
        <w:rPr>
          <w:rFonts w:hint="eastAsia"/>
        </w:rPr>
        <w:t>　　6.1 全球不同产品类型农业拖车销量（2021-2032）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全球不同产品类型农业拖车销量及市场份额（2021-2026）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全球不同产品类型农业拖车销量预测（2027-2032）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全球不同产品类型农业拖车收入（2021-2032）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全球不同产品类型农业拖车收入及市场份额（2021-2026）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全球不同产品类型农业拖车收入预测（2027-2032）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全球不同产品类型农业拖车价格走势（2021-2032）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中国不同产品类型农业拖车销量（2021-2032）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中国不同产品类型农业拖车销量及市场份额（2021-2026）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中国不同产品类型农业拖车销量预测（2027-2032）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中国不同产品类型农业拖车收入（2021-2032）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中国不同产品类型农业拖车收入及市场份额（2021-2026）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中国不同产品类型农业拖车收入预测（2027-2032）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不同应用农业拖车分析</w:t>
      </w:r>
      <w:r>
        <w:rPr>
          <w:rFonts w:hint="eastAsia"/>
        </w:rPr>
        <w:br/>
      </w:r>
      <w:r>
        <w:rPr>
          <w:rFonts w:hint="eastAsia"/>
        </w:rPr>
        <w:t>　　7.1 全球不同应用农业拖车销量（2021-2032）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全球不同应用农业拖车销量及市场份额（2021-2026）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全球不同应用农业拖车销量预测（2027-2032）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全球不同应用农业拖车收入（2021-2032）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全球不同应用农业拖车收入及市场份额（2021-2026）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全球不同应用农业拖车收入预测（2027-2032）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全球不同应用农业拖车价格走势（2021-2032）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中国不同应用农业拖车销量（2021-2032）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中国不同应用农业拖车销量及市场份额（2021-2026）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中国不同应用农业拖车销量预测（2027-2032）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中国不同应用农业拖车收入（2021-2032）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中国不同应用农业拖车收入及市场份额（2021-2026）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中国不同应用农业拖车收入预测（2027-2032）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农业拖车行业发展趋势</w:t>
      </w:r>
      <w:r>
        <w:rPr>
          <w:rFonts w:hint="eastAsia"/>
        </w:rPr>
        <w:br/>
      </w:r>
      <w:r>
        <w:rPr>
          <w:rFonts w:hint="eastAsia"/>
        </w:rPr>
        <w:t>　　8.2 农业拖车行业主要驱动因素</w:t>
      </w:r>
      <w:r>
        <w:rPr>
          <w:rFonts w:hint="eastAsia"/>
        </w:rPr>
        <w:br/>
      </w:r>
      <w:r>
        <w:rPr>
          <w:rFonts w:hint="eastAsia"/>
        </w:rPr>
        <w:t>　　8.3 农业拖车中国企业SWOT分析</w:t>
      </w:r>
      <w:r>
        <w:rPr>
          <w:rFonts w:hint="eastAsia"/>
        </w:rPr>
        <w:br/>
      </w:r>
      <w:r>
        <w:rPr>
          <w:rFonts w:hint="eastAsia"/>
        </w:rPr>
        <w:t>　　8.4 中国农业拖车行业政策环境分析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农业拖车行业产业链简介</w:t>
      </w:r>
      <w:r>
        <w:rPr>
          <w:rFonts w:hint="eastAsia"/>
        </w:rPr>
        <w:br/>
      </w:r>
      <w:r>
        <w:rPr>
          <w:rFonts w:hint="eastAsia"/>
        </w:rPr>
        <w:t>　　　　9.1.1 农业拖车行业供应链分析</w:t>
      </w:r>
      <w:r>
        <w:rPr>
          <w:rFonts w:hint="eastAsia"/>
        </w:rPr>
        <w:br/>
      </w:r>
      <w:r>
        <w:rPr>
          <w:rFonts w:hint="eastAsia"/>
        </w:rPr>
        <w:t>　　　　9.1.2 农业拖车主要原料及供应情况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农业拖车行业采购模式</w:t>
      </w:r>
      <w:r>
        <w:rPr>
          <w:rFonts w:hint="eastAsia"/>
        </w:rPr>
        <w:br/>
      </w:r>
      <w:r>
        <w:rPr>
          <w:rFonts w:hint="eastAsia"/>
        </w:rPr>
        <w:t>　　9.3 农业拖车行业生产模式</w:t>
      </w:r>
      <w:r>
        <w:rPr>
          <w:rFonts w:hint="eastAsia"/>
        </w:rPr>
        <w:br/>
      </w:r>
      <w:r>
        <w:rPr>
          <w:rFonts w:hint="eastAsia"/>
        </w:rPr>
        <w:t>　　9.4 农业拖车行业销售模式及销售渠道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按产品类型细分，全球农业拖车市场规模2021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按应用细分，全球农业拖车市场规模（CAGR）2021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农业拖车行业发展主要特点</w:t>
      </w:r>
      <w:r>
        <w:rPr>
          <w:rFonts w:hint="eastAsia"/>
        </w:rPr>
        <w:br/>
      </w:r>
      <w:r>
        <w:rPr>
          <w:rFonts w:hint="eastAsia"/>
        </w:rPr>
        <w:t>　　表 4： 农业拖车行业发展有利因素分析</w:t>
      </w:r>
      <w:r>
        <w:rPr>
          <w:rFonts w:hint="eastAsia"/>
        </w:rPr>
        <w:br/>
      </w:r>
      <w:r>
        <w:rPr>
          <w:rFonts w:hint="eastAsia"/>
        </w:rPr>
        <w:t>　　表 5： 农业拖车行业发展不利因素分析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进入农业拖车行业壁垒</w:t>
      </w:r>
      <w:r>
        <w:rPr>
          <w:rFonts w:hint="eastAsia"/>
        </w:rPr>
        <w:br/>
      </w:r>
      <w:r>
        <w:rPr>
          <w:rFonts w:hint="eastAsia"/>
        </w:rPr>
        <w:t>　　表 7： 农业拖车主要企业在国际市场占有率（按销量，2023-2026）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2025年农业拖车主要企业在国际市场排名（按销量）&amp;（台）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全球市场主要企业农业拖车销量（2023-2026）&amp;（台）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农业拖车主要企业在国际市场占有率（按收入，2023-2026）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2025年农业拖车主要企业在国际市场排名（按收入）&amp;（万元）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全球市场主要企业农业拖车销售收入（2023-2026）&amp;（万元）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全球市场主要企业农业拖车销售价格（2023-2026）&amp;（US$/Unit）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农业拖车主要企业在中国市场占有率（按销量，2023-2026）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2025年农业拖车主要企业在中国市场排名（按销量）&amp;（台）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中国市场主要企业农业拖车销量（2023-2026）&amp;（台）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农业拖车主要企业在中国市场占有率（按收入，2023-2026）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2025年农业拖车主要企业在中国市场排名（按收入）&amp;（万元）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中国市场主要企业农业拖车销售收入（2023-2026）&amp;（万元）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全球主要厂商农业拖车总部及产地分布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全球主要厂商成立时间及农业拖车商业化日期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全球主要厂商农业拖车产品类型及应用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2025年全球农业拖车主要厂商市场地位（第一梯队、第二梯队和第三梯队）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全球农业拖车市场投资、并购等现状分析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全球主要地区农业拖车产量增速（CAGR）：（2021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全球主要地区农业拖车产量（2021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全球主要地区农业拖车产量（2021-2026）&amp;（台）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全球主要地区农业拖车产量（2027-2032）&amp;（台）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全球主要地区农业拖车产量市场份额（2021-2026）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全球主要地区农业拖车产量市场份额（2027-2032）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中国市场农业拖车产量、销量、进出口（2021-2026）&amp;（台）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中国市场农业拖车产量、销量、进出口预测（2027-2032）&amp;（台）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全球主要地区农业拖车销售收入增速：（2021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全球主要地区农业拖车销售收入（2021-2026）&amp;（万元）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全球主要地区农业拖车销售收入市场份额（2021-2026）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全球主要地区农业拖车收入（2027-2032）&amp;（万元）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全球主要地区农业拖车收入市场份额（2027-2032）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全球主要地区农业拖车销量（台）：2021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全球主要地区农业拖车销量（2021-2026）&amp;（台）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全球主要地区农业拖车销量市场份额（2021-2026）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全球主要地区农业拖车销量（2027-2032）&amp;（台）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全球主要地区农业拖车销量份额（2027-2032）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农业拖车生产基地、销售区域、竞争对手及市场地位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农业拖车产品规格、参数及市场应用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农业拖车销量（台）、收入（万元）、价格（US$/Unit）及毛利率（2021-2026）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全球不同产品类型农业拖车销量（2021-2026）&amp;（台）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139： 全球不同产品类型农业拖车销量市场份额（2021-2026）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全球不同产品类型农业拖车销量预测（2027-2032）&amp;（台）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全球市场不同产品类型农业拖车销量市场份额预测（2027-2032）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全球不同产品类型农业拖车收入（2021-2026）&amp;（万元）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全球不同产品类型农业拖车收入市场份额（2021-2026）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全球不同产品类型农业拖车收入预测（2027-2032）&amp;（万元）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全球不同产品类型农业拖车收入市场份额预测（2027-2032）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中国不同产品类型农业拖车销量（2021-2026）&amp;（台）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147： 中国不同产品类型农业拖车销量市场份额（2021-2026）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中国不同产品类型农业拖车销量预测（2027-2032）&amp;（台）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149： 全球市场不同产品类型农业拖车销量市场份额预测（2027-2032）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中国不同产品类型农业拖车收入（2021-2026）&amp;（万元）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中国不同产品类型农业拖车收入市场份额（2021-2026）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中国不同产品类型农业拖车收入预测（2027-2032）&amp;（万元）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中国不同产品类型农业拖车收入市场份额预测（2027-2032）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全球不同应用农业拖车销量（2021-2026）&amp;（台）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155： 全球不同应用农业拖车销量市场份额（2021-2026）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全球不同应用农业拖车销量预测（2027-2032）&amp;（台）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157： 全球市场不同应用农业拖车销量市场份额预测（2027-2032）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全球不同应用农业拖车收入（2021-2026）&amp;（万元）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全球不同应用农业拖车收入市场份额（2021-2026）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全球不同应用农业拖车收入预测（2027-2032）&amp;（万元）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全球不同应用农业拖车收入市场份额预测（2027-2032）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中国不同应用农业拖车销量（2021-2026）&amp;（台）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163： 中国不同应用农业拖车销量市场份额（2021-2026）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中国不同应用农业拖车销量预测（2027-2032）&amp;（台）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165： 中国市场不同应用农业拖车销量市场份额预测（2027-2032）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中国不同应用农业拖车收入（2021-2026）&amp;（万元）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中国不同应用农业拖车收入市场份额（2021-2026）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中国不同应用农业拖车收入预测（2027-2032）&amp;（万元）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中国不同应用农业拖车收入市场份额预测（2027-2032）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农业拖车行业发展趋势</w:t>
      </w:r>
      <w:r>
        <w:rPr>
          <w:rFonts w:hint="eastAsia"/>
        </w:rPr>
        <w:br/>
      </w:r>
      <w:r>
        <w:rPr>
          <w:rFonts w:hint="eastAsia"/>
        </w:rPr>
        <w:t>　　表 171： 农业拖车行业主要驱动因素</w:t>
      </w:r>
      <w:r>
        <w:rPr>
          <w:rFonts w:hint="eastAsia"/>
        </w:rPr>
        <w:br/>
      </w:r>
      <w:r>
        <w:rPr>
          <w:rFonts w:hint="eastAsia"/>
        </w:rPr>
        <w:t>　　表 172： 农业拖车行业供应链分析</w:t>
      </w:r>
      <w:r>
        <w:rPr>
          <w:rFonts w:hint="eastAsia"/>
        </w:rPr>
        <w:br/>
      </w:r>
      <w:r>
        <w:rPr>
          <w:rFonts w:hint="eastAsia"/>
        </w:rPr>
        <w:t>　　表 173： 农业拖车上游原料供应商</w:t>
      </w:r>
      <w:r>
        <w:rPr>
          <w:rFonts w:hint="eastAsia"/>
        </w:rPr>
        <w:br/>
      </w:r>
      <w:r>
        <w:rPr>
          <w:rFonts w:hint="eastAsia"/>
        </w:rPr>
        <w:t>　　表 174： 农业拖车主要地区不同应用客户分析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175： 农业拖车典型经销商</w:t>
      </w:r>
      <w:r>
        <w:rPr>
          <w:rFonts w:hint="eastAsia"/>
        </w:rPr>
        <w:br/>
      </w:r>
      <w:r>
        <w:rPr>
          <w:rFonts w:hint="eastAsia"/>
        </w:rPr>
        <w:t>　　表 176： 研究范围</w:t>
      </w:r>
      <w:r>
        <w:rPr>
          <w:rFonts w:hint="eastAsia"/>
        </w:rPr>
        <w:br/>
      </w:r>
      <w:r>
        <w:rPr>
          <w:rFonts w:hint="eastAsia"/>
        </w:rPr>
        <w:t>　　表 177：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农业拖车产品图片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全球不同产品类型农业拖车销售额2021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全球不同产品类型农业拖车市场份额2025 &amp; 2032</w:t>
      </w:r>
      <w:r>
        <w:rPr>
          <w:rFonts w:hint="eastAsia"/>
        </w:rPr>
        <w:br/>
      </w:r>
      <w:r>
        <w:rPr>
          <w:rFonts w:hint="eastAsia"/>
        </w:rPr>
        <w:t>　　图 4： &lt;13T产品图片</w:t>
      </w:r>
      <w:r>
        <w:rPr>
          <w:rFonts w:hint="eastAsia"/>
        </w:rPr>
        <w:br/>
      </w:r>
      <w:r>
        <w:rPr>
          <w:rFonts w:hint="eastAsia"/>
        </w:rPr>
        <w:t>　　图 5： 13-17 T产品图片</w:t>
      </w:r>
      <w:r>
        <w:rPr>
          <w:rFonts w:hint="eastAsia"/>
        </w:rPr>
        <w:br/>
      </w:r>
      <w:r>
        <w:rPr>
          <w:rFonts w:hint="eastAsia"/>
        </w:rPr>
        <w:t>　　图 6： &gt;17T产品图片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全球不同应用农业拖车市场份额2025 &amp; 2032</w:t>
      </w:r>
      <w:r>
        <w:rPr>
          <w:rFonts w:hint="eastAsia"/>
        </w:rPr>
        <w:br/>
      </w:r>
      <w:r>
        <w:rPr>
          <w:rFonts w:hint="eastAsia"/>
        </w:rPr>
        <w:t>　　图 9： 承包商</w:t>
      </w:r>
      <w:r>
        <w:rPr>
          <w:rFonts w:hint="eastAsia"/>
        </w:rPr>
        <w:br/>
      </w:r>
      <w:r>
        <w:rPr>
          <w:rFonts w:hint="eastAsia"/>
        </w:rPr>
        <w:t>　　图 10： 农民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2025年全球前五大生产商农业拖车市场份额</w:t>
      </w:r>
      <w:r>
        <w:rPr>
          <w:rFonts w:hint="eastAsia"/>
        </w:rPr>
        <w:br/>
      </w:r>
      <w:r>
        <w:rPr>
          <w:rFonts w:hint="eastAsia"/>
        </w:rPr>
        <w:t>　　图 13： 2025年全球农业拖车第一梯队、第二梯队和第三梯队厂商及市场份额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全球农业拖车产能、产量、产能利用率及发展趋势（2021-2032）&amp;（台）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全球农业拖车产量、需求量及发展趋势（2021-2032）&amp;（台）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全球主要地区农业拖车产量市场份额（2021-2032）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中国农业拖车产能、产量、产能利用率及发展趋势（2021-2032）&amp;（台）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中国农业拖车产量、市场需求量及发展趋势（2021-2032）&amp;（台）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全球农业拖车市场销售额及增长率：（2021-2032）&amp;（万元）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全球市场农业拖车市场规模：2021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全球市场农业拖车销量及增长率（2021-2032）&amp;（台）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全球市场农业拖车价格趋势（2021-2032）&amp;（US$/Unit）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全球主要地区农业拖车销售收入（2021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全球主要地区农业拖车销售收入市场份额（2021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北美市场农业拖车销量及增长率（2021-2032）&amp;（台）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北美市场农业拖车收入及增长率（2021-2032）&amp;（万元）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欧洲市场农业拖车销量及增长率（2021-2032）&amp;（台）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欧洲市场农业拖车收入及增长率（2021-2032）&amp;（万元）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中国市场农业拖车销量及增长率（2021-2032）&amp;（台）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中国市场农业拖车收入及增长率（2021-2032）&amp;（万元）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日本市场农业拖车销量及增长率（2021-2032）&amp;（台）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日本市场农业拖车收入及增长率（2021-2032）&amp;（万元）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东南亚市场农业拖车销量及增长率（2021-2032）&amp;（台）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东南亚市场农业拖车收入及增长率（2021-2032）&amp;（万元）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印度市场农业拖车销量及增长率（2021-2032）&amp;（台）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印度市场农业拖车收入及增长率（2021-2032）&amp;（万元）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南美市场农业拖车销量及增长率（2021-2032）&amp;（台）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南美市场农业拖车收入及增长率（2021-2032）&amp;（万元）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中东市场农业拖车销量及增长率（2021-2032）&amp;（台）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中东市场农业拖车收入及增长率（2021-2032）&amp;（万元）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全球不同产品类型农业拖车价格走势（2021-2032）&amp;（US$/Unit）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全球不同应用农业拖车价格走势（2021-2032）&amp;（US$/Unit）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农业拖车中国企业SWOT分析</w:t>
      </w:r>
      <w:r>
        <w:rPr>
          <w:rFonts w:hint="eastAsia"/>
        </w:rPr>
        <w:br/>
      </w:r>
      <w:r>
        <w:rPr>
          <w:rFonts w:hint="eastAsia"/>
        </w:rPr>
        <w:t>　　图 44： 农业拖车产业链</w:t>
      </w:r>
      <w:r>
        <w:rPr>
          <w:rFonts w:hint="eastAsia"/>
        </w:rPr>
        <w:br/>
      </w:r>
      <w:r>
        <w:rPr>
          <w:rFonts w:hint="eastAsia"/>
        </w:rPr>
        <w:t>　　图 45： 农业拖车行业采购模式分析</w:t>
      </w:r>
      <w:r>
        <w:rPr>
          <w:rFonts w:hint="eastAsia"/>
        </w:rPr>
        <w:br/>
      </w:r>
      <w:r>
        <w:rPr>
          <w:rFonts w:hint="eastAsia"/>
        </w:rPr>
        <w:t>　　图 46： 农业拖车行业生产模式</w:t>
      </w:r>
      <w:r>
        <w:rPr>
          <w:rFonts w:hint="eastAsia"/>
        </w:rPr>
        <w:br/>
      </w:r>
      <w:r>
        <w:rPr>
          <w:rFonts w:hint="eastAsia"/>
        </w:rPr>
        <w:t>　　图 47： 农业拖车行业销售模式分析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9fd301ac194bf3" w:history="1">
        <w:r>
          <w:rPr>
            <w:rStyle w:val="Hyperlink"/>
          </w:rPr>
          <w:t>2026-2032年全球与中国农业拖车行业发展研究及市场前景报告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9fd301ac194bf3" w:history="1">
        <w:r>
          <w:rPr>
            <w:rStyle w:val="Hyperlink"/>
          </w:rPr>
          <w:t>https://www.20087.com/3/37/NongYeTuoCheDeFaZhanQianJing.html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热点：农用车拖车、拖车头农业科技有限公司、农用拖车5吨到10吨、农用车拖车杠的制作图、农用拖车价格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aeb74cb2254750" w:history="1">
      <w:r>
        <w:rPr>
          <w:rStyle w:val="Hyperlink"/>
        </w:rPr>
        <w:t>2026-2032年全球与中国农业拖车行业发展研究及市场前景报告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7/NongYeTuoCheDeFaZhanQianJing.html" TargetMode="External" Id="Red9fd301ac194b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7/NongYeTuoCheDeFaZhanQianJing.html" TargetMode="External" Id="Rf8aeb74cb22547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2026-08-25T00:26:53Z</dcterms:created>
  <dcterms:modified xsi:type="dcterms:W3CDTF">2026-08-25T01:26:53Z</dcterms:modified>
  <dc:subject>2026-2032年全球与中国农业拖车行业发展研究及市场前景报告</dc:subject>
  <dc:title>2026-2032年全球与中国农业拖车行业发展研究及市场前景报告</dc:title>
  <cp:keywords>2026-2032年全球与中国农业拖车行业发展研究及市场前景报告</cp:keywords>
  <dc:description>2026-2032年全球与中国农业拖车行业发展研究及市场前景报告</dc:description>
</cp:coreProperties>
</file>