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b3d00b86b2473f" w:history="1">
              <w:r>
                <w:rPr>
                  <w:rStyle w:val="Hyperlink"/>
                </w:rPr>
                <w:t>2025-2031年中国活塞式直升机行业研究分析与趋势预测报告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b3d00b86b2473f" w:history="1">
              <w:r>
                <w:rPr>
                  <w:rStyle w:val="Hyperlink"/>
                </w:rPr>
                <w:t>2025-2031年中国活塞式直升机行业研究分析与趋势预测报告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3252573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b3d00b86b2473f" w:history="1">
                <w:r>
                  <w:rPr>
                    <w:rStyle w:val="Hyperlink"/>
                  </w:rPr>
                  <w:t>https://www.20087.com/3/57/HuoSaiShiZhiShengJiFaZhanQuShi.html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塞式直升机是一种小型直升机，近年来随着通用航空市场的发展而受到了关注。活塞式直升机通常采用活塞发动机作为动力源，相较于涡轴直升机，它在制造成本和维护成本上具有一定优势。目前，活塞式直升机不仅在设计上更加注重安全性，还在性能上实现了提升，如增加了航程、提高了最大起飞重量等。随着航空技术的进步，一些活塞式直升机还配备了先进的飞行管理系统和安全设备，提高了飞行效率和安全性。</w:t>
      </w:r>
      <w:r>
        <w:rPr>
          <w:rFonts w:hint="eastAsia"/>
        </w:rPr>
        <w:br/>
      </w:r>
      <w:r>
        <w:rPr>
          <w:rFonts w:hint="eastAsia"/>
        </w:rPr>
        <w:t>　　未来，活塞式直升机行业将更加注重技术创新和市场细分。一方面，随着发动机技术和材料科学的进步，活塞式直升机将拥有更好的性能和更低的运行成本，如采用更高效的活塞发动机、轻质复合材料等。另一方面，随着通用航空市场的进一步开放和发展，活塞式直升机将更多地应用于私人飞行、空中游览、紧急救援等细分市场。此外，随着无人机技术的发展，活塞式直升机还将探索与无人机相结合的应用场景，如作为无人机的母舰或协同作业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b3d00b86b2473f" w:history="1">
        <w:r>
          <w:rPr>
            <w:rStyle w:val="Hyperlink"/>
          </w:rPr>
          <w:t>2025-2031年中国活塞式直升机行业研究分析与趋势预测报告</w:t>
        </w:r>
      </w:hyperlink>
      <w:r>
        <w:rPr>
          <w:rFonts w:hint="eastAsia"/>
        </w:rPr>
        <w:t>》基于国家统计局及相关协会的详实数据，系统分析了活塞式直升机行业的市场规模、重点企业表现、产业链结构、竞争格局及价格动态。报告内容严谨、数据详实，结合丰富图表，全面呈现活塞式直升机行业现状与未来发展趋势。通过对活塞式直升机技术现状、SWOT分析及市场前景的解读，报告为活塞式直升机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活塞式直升机行业界定及应用领域</w:t>
      </w:r>
      <w:r>
        <w:rPr>
          <w:rFonts w:hint="eastAsia"/>
        </w:rPr>
        <w:br/>
      </w:r>
      <w:r>
        <w:rPr>
          <w:rFonts w:hint="eastAsia"/>
        </w:rPr>
        <w:t>　　第一节 活塞式直升机行业定义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活塞式直升机主要应用领域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2024-2025年全球活塞式直升机行业市场调研分析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全球活塞式直升机行业经济环境分析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全球活塞式直升机市场总体情况分析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一、全球活塞式直升机行业的发展特点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二、全球活塞式直升机市场结构</w:t>
      </w:r>
      <w:r>
        <w:rPr>
          <w:rFonts w:hint="eastAsia"/>
        </w:rPr>
        <w:br/>
      </w:r>
      <w:r>
        <w:rPr>
          <w:rFonts w:hint="eastAsia"/>
        </w:rPr>
        <w:t>　　　　三、全球活塞式直升机行业竞争格局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全球主要国家（地区）活塞式直升机市场分析</w:t>
      </w:r>
      <w:r>
        <w:rPr>
          <w:rFonts w:hint="eastAsia"/>
        </w:rPr>
        <w:br/>
      </w:r>
      <w:r>
        <w:rPr>
          <w:rFonts w:hint="eastAsia"/>
        </w:rPr>
        <w:t>　　第四节 2025-2031年全球活塞式直升机行业发展趋势预测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2024-2025年活塞式直升机行业发展环境分析</w:t>
      </w:r>
      <w:r>
        <w:rPr>
          <w:rFonts w:hint="eastAsia"/>
        </w:rPr>
        <w:br/>
      </w:r>
      <w:r>
        <w:rPr>
          <w:rFonts w:hint="eastAsia"/>
        </w:rPr>
        <w:t>　　第一节 活塞式直升机行业环境分析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活塞式直升机行业相关政策、法规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2024-2025年活塞式直升机行业技术发展现状及趋势分析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活塞式直升机行业技术发展现状分析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国内外活塞式直升机行业技术差异与原因</w:t>
      </w:r>
      <w:r>
        <w:rPr>
          <w:rFonts w:hint="eastAsia"/>
        </w:rPr>
        <w:br/>
      </w:r>
      <w:r>
        <w:rPr>
          <w:rFonts w:hint="eastAsia"/>
        </w:rPr>
        <w:t>　　第三节 活塞式直升机行业技术发展方向、趋势预测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提升活塞式直升机行业技术能力策略建议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中国活塞式直升机行业供给、需求分析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2024-2025年中国活塞式直升机市场现状</w:t>
      </w:r>
      <w:r>
        <w:rPr>
          <w:rFonts w:hint="eastAsia"/>
        </w:rPr>
        <w:br/>
      </w:r>
      <w:r>
        <w:rPr>
          <w:rFonts w:hint="eastAsia"/>
        </w:rPr>
        <w:t>　　第二节 中国活塞式直升机行业产量情况分析及预测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一、活塞式直升机总体产能规模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、2019-2024年中国活塞式直升机产量统计</w:t>
      </w:r>
      <w:r>
        <w:rPr>
          <w:rFonts w:hint="eastAsia"/>
        </w:rPr>
        <w:br/>
      </w:r>
      <w:r>
        <w:rPr>
          <w:rFonts w:hint="eastAsia"/>
        </w:rPr>
        <w:t>　　　　三、活塞式直升机生产区域分布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四、2025-2031年中国活塞式直升机产量预测</w:t>
      </w:r>
      <w:r>
        <w:rPr>
          <w:rFonts w:hint="eastAsia"/>
        </w:rPr>
        <w:br/>
      </w:r>
      <w:r>
        <w:rPr>
          <w:rFonts w:hint="eastAsia"/>
        </w:rPr>
        <w:t>　　第三节 中国活塞式直升机市场需求分析及预测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一、中国活塞式直升机市场需求特点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二、2019-2024年中国活塞式直升机市场需求统计</w:t>
      </w:r>
      <w:r>
        <w:rPr>
          <w:rFonts w:hint="eastAsia"/>
        </w:rPr>
        <w:br/>
      </w:r>
      <w:r>
        <w:rPr>
          <w:rFonts w:hint="eastAsia"/>
        </w:rPr>
        <w:t>　　　　三、活塞式直升机市场饱和度</w:t>
      </w:r>
      <w:r>
        <w:rPr>
          <w:rFonts w:hint="eastAsia"/>
        </w:rPr>
        <w:br/>
      </w:r>
      <w:r>
        <w:rPr>
          <w:rFonts w:hint="eastAsia"/>
        </w:rPr>
        <w:t>　　　　四、影响活塞式直升机市场需求的因素</w:t>
      </w:r>
      <w:r>
        <w:rPr>
          <w:rFonts w:hint="eastAsia"/>
        </w:rPr>
        <w:br/>
      </w:r>
      <w:r>
        <w:rPr>
          <w:rFonts w:hint="eastAsia"/>
        </w:rPr>
        <w:t>　　　　五、活塞式直升机市场潜力分析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六、2025-2031年中国活塞式直升机市场需求预测分析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中国活塞式直升机行业进出口分析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一、2019-2024年活塞式直升机进口量及增速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三、2025-2031年活塞式直升机进口量及增速预测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一、2019-2024年活塞式直升机出口量及增速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三、2025-2031年活塞式直升机出口量及增速预测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中国活塞式直升机行业重点地区调研分析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一、中国活塞式直升机行业区域市场分布情况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二、**地区活塞式直升机行业市场需求规模情况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三、**地区活塞式直升机行业市场需求规模情况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四、**地区活塞式直升机行业市场需求规模情况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五、**地区活塞式直升机行业市场需求规模情况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六、**地区活塞式直升机行业市场需求规模情况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2024-2025年中国活塞式直升机细分行业调研</w:t>
      </w:r>
      <w:r>
        <w:rPr>
          <w:rFonts w:hint="eastAsia"/>
        </w:rPr>
        <w:br/>
      </w:r>
      <w:r>
        <w:rPr>
          <w:rFonts w:hint="eastAsia"/>
        </w:rPr>
        <w:t>　　第一节 主要活塞式直升机细分行业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活塞式直升机行业重点企业发展调研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中国活塞式直升机企业营销及发展建议</w:t>
      </w:r>
      <w:r>
        <w:rPr>
          <w:rFonts w:hint="eastAsia"/>
        </w:rPr>
        <w:br/>
      </w:r>
      <w:r>
        <w:rPr>
          <w:rFonts w:hint="eastAsia"/>
        </w:rPr>
        <w:t>　　第一节 活塞式直升机企业营销策略分析及建议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活塞式直升机企业营销策略分析</w:t>
      </w:r>
      <w:r>
        <w:rPr>
          <w:rFonts w:hint="eastAsia"/>
        </w:rPr>
        <w:br/>
      </w:r>
      <w:r>
        <w:rPr>
          <w:rFonts w:hint="eastAsia"/>
        </w:rPr>
        <w:t>　　　　一、活塞式直升机企业营销策略</w:t>
      </w:r>
      <w:r>
        <w:rPr>
          <w:rFonts w:hint="eastAsia"/>
        </w:rPr>
        <w:br/>
      </w:r>
      <w:r>
        <w:rPr>
          <w:rFonts w:hint="eastAsia"/>
        </w:rPr>
        <w:t>　　　　二、活塞式直升机企业经验借鉴</w:t>
      </w:r>
      <w:r>
        <w:rPr>
          <w:rFonts w:hint="eastAsia"/>
        </w:rPr>
        <w:br/>
      </w:r>
      <w:r>
        <w:rPr>
          <w:rFonts w:hint="eastAsia"/>
        </w:rPr>
        <w:t>　　第三节 活塞式直升机企业营销模式演化与创新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活塞式直升机企业经营发展分析及建议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一、活塞式直升机企业存在的问题</w:t>
      </w:r>
      <w:r>
        <w:rPr>
          <w:rFonts w:hint="eastAsia"/>
        </w:rPr>
        <w:br/>
      </w:r>
      <w:r>
        <w:rPr>
          <w:rFonts w:hint="eastAsia"/>
        </w:rPr>
        <w:t>　　　　二、活塞式直升机企业应对的策略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活塞式直升机行业发展趋势及投资风险预警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2025年活塞式直升机市场前景分析</w:t>
      </w:r>
      <w:r>
        <w:rPr>
          <w:rFonts w:hint="eastAsia"/>
        </w:rPr>
        <w:br/>
      </w:r>
      <w:r>
        <w:rPr>
          <w:rFonts w:hint="eastAsia"/>
        </w:rPr>
        <w:t>　　第二节 2025年活塞式直升机行业发展趋势预测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影响活塞式直升机行业发展的主要因素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一、2025年影响活塞式直升机行业运行的有利因素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二、2025年影响活塞式直升机行业运行的稳定因素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三、2025年影响活塞式直升机行业运行的不利因素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四、2025年中国活塞式直升机行业发展面临的挑战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五、2025年中国活塞式直升机行业发展面临的机遇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专家对活塞式直升机行业投资风险预警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一、2025-2031年活塞式直升机行业市场风险及控制策略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二、2025-2031年活塞式直升机行业政策风险及控制策略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三、2025-2031年活塞式直升机行业经营风险及控制策略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四、2025-2031年活塞式直升机同业竞争风险及控制策略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五、2025-2031年活塞式直升机行业其他风险及控制策略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活塞式直升机行业投资战略研究</w:t>
      </w:r>
      <w:r>
        <w:rPr>
          <w:rFonts w:hint="eastAsia"/>
        </w:rPr>
        <w:br/>
      </w:r>
      <w:r>
        <w:rPr>
          <w:rFonts w:hint="eastAsia"/>
        </w:rPr>
        <w:t>　　第一节 活塞式直升机行业发展战略研究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对我国活塞式直升机品牌的战略思考</w:t>
      </w:r>
      <w:r>
        <w:rPr>
          <w:rFonts w:hint="eastAsia"/>
        </w:rPr>
        <w:br/>
      </w:r>
      <w:r>
        <w:rPr>
          <w:rFonts w:hint="eastAsia"/>
        </w:rPr>
        <w:t>　　　　一、活塞式直升机品牌的重要性</w:t>
      </w:r>
      <w:r>
        <w:rPr>
          <w:rFonts w:hint="eastAsia"/>
        </w:rPr>
        <w:br/>
      </w:r>
      <w:r>
        <w:rPr>
          <w:rFonts w:hint="eastAsia"/>
        </w:rPr>
        <w:t>　　　　二、活塞式直升机实施品牌战略的意义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三、活塞式直升机企业品牌的现状分析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四、我国活塞式直升机企业的品牌战略</w:t>
      </w:r>
      <w:r>
        <w:rPr>
          <w:rFonts w:hint="eastAsia"/>
        </w:rPr>
        <w:br/>
      </w:r>
      <w:r>
        <w:rPr>
          <w:rFonts w:hint="eastAsia"/>
        </w:rPr>
        <w:t>　　　　五、活塞式直升机品牌战略管理的策略</w:t>
      </w:r>
      <w:r>
        <w:rPr>
          <w:rFonts w:hint="eastAsia"/>
        </w:rPr>
        <w:br/>
      </w:r>
      <w:r>
        <w:rPr>
          <w:rFonts w:hint="eastAsia"/>
        </w:rPr>
        <w:t>　　第三节 活塞式直升机经营策略分析</w:t>
      </w:r>
      <w:r>
        <w:rPr>
          <w:rFonts w:hint="eastAsia"/>
        </w:rPr>
        <w:br/>
      </w:r>
      <w:r>
        <w:rPr>
          <w:rFonts w:hint="eastAsia"/>
        </w:rPr>
        <w:t>　　　　一、活塞式直升机市场细分策略</w:t>
      </w:r>
      <w:r>
        <w:rPr>
          <w:rFonts w:hint="eastAsia"/>
        </w:rPr>
        <w:br/>
      </w:r>
      <w:r>
        <w:rPr>
          <w:rFonts w:hint="eastAsia"/>
        </w:rPr>
        <w:t>　　　　二、活塞式直升机市场创新策略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四、活塞式直升机新产品差异化战略</w:t>
      </w:r>
      <w:r>
        <w:rPr>
          <w:rFonts w:hint="eastAsia"/>
        </w:rPr>
        <w:br/>
      </w:r>
      <w:r>
        <w:rPr>
          <w:rFonts w:hint="eastAsia"/>
        </w:rPr>
        <w:t>　　第四节 中智^林^活塞式直升机行业投资战略研究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一、2025-2031年活塞式直升机行业投资战略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2019-2024年中国活塞式直升机市场规模及增长情况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2019-2024年中国活塞式直升机行业产量及增长趋势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2025-2031年中国活塞式直升机行业产量预测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2019-2024年中国活塞式直升机行业市场需求及增长情况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2025-2031年中国活塞式直升机行业市场需求预测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**地区活塞式直升机市场规模及增长情况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**地区活塞式直升机行业市场需求情况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**地区活塞式直升机市场规模及增长情况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**地区活塞式直升机行业市场需求情况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2019-2024年中国活塞式直升机行业出口情况分析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活塞式直升机重点企业经营情况分析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2025年活塞式直升机行业壁垒</w:t>
      </w:r>
      <w:r>
        <w:rPr>
          <w:rFonts w:hint="eastAsia"/>
        </w:rPr>
        <w:br/>
      </w:r>
      <w:r>
        <w:rPr>
          <w:rFonts w:hint="eastAsia"/>
        </w:rPr>
        <w:t>　　图表 2025年活塞式直升机市场前景分析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2025-2031年中国活塞式直升机市场规模预测</w:t>
      </w:r>
      <w:r>
        <w:rPr>
          <w:rFonts w:hint="eastAsia"/>
        </w:rPr>
        <w:br/>
      </w:r>
      <w:r>
        <w:rPr>
          <w:rFonts w:hint="eastAsia"/>
        </w:rPr>
        <w:t>　　图表 2025年活塞式直升机发展趋势预测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b3d00b86b2473f" w:history="1">
        <w:r>
          <w:rPr>
            <w:rStyle w:val="Hyperlink"/>
          </w:rPr>
          <w:t>2025-2031年中国活塞式直升机行业研究分析与趋势预测报告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3252573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b3d00b86b2473f" w:history="1">
        <w:r>
          <w:rPr>
            <w:rStyle w:val="Hyperlink"/>
          </w:rPr>
          <w:t>https://www.20087.com/3/57/HuoSaiShiZhiShengJiFaZhanQuShi.html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热点：螺旋桨直升机、活塞式直升机发动机、双轴直升机、活塞式直升机机务基础执照、燃油直升机、活塞式直升机的优缺点、单桨直升机、活塞发动机 直升机、卡式直升机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7a8fcae1eb42e7" w:history="1">
      <w:r>
        <w:rPr>
          <w:rStyle w:val="Hyperlink"/>
        </w:rPr>
        <w:t>2025-2031年中国活塞式直升机行业研究分析与趋势预测报告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HuoSaiShiZhiShengJiFaZhanQuShi.html" TargetMode="External" Id="Raeb3d00b86b247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HuoSaiShiZhiShengJiFaZhanQuShi.html" TargetMode="External" Id="R517a8fcae1eb42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2024-09-13T07:59:00Z</dcterms:created>
  <dcterms:modified xsi:type="dcterms:W3CDTF">2024-09-13T08:59:00Z</dcterms:modified>
  <dc:subject>2025-2031年中国活塞式直升机行业研究分析与趋势预测报告</dc:subject>
  <dc:title>2025-2031年中国活塞式直升机行业研究分析与趋势预测报告</dc:title>
  <cp:keywords>2025-2031年中国活塞式直升机行业研究分析与趋势预测报告</cp:keywords>
  <dc:description>2025-2031年中国活塞式直升机行业研究分析与趋势预测报告</dc:description>
</cp:coreProperties>
</file>