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f2c038909437c" w:history="1">
              <w:r>
                <w:rPr>
                  <w:rStyle w:val="Hyperlink"/>
                </w:rPr>
                <w:t>2026-2032年全球与中国燃气轮机锻件市场现状调研分析及发展前景报告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f2c038909437c" w:history="1">
              <w:r>
                <w:rPr>
                  <w:rStyle w:val="Hyperlink"/>
                </w:rPr>
                <w:t>2026-2032年全球与中国燃气轮机锻件市场现状调研分析及发展前景报告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f2c038909437c" w:history="1">
                <w:r>
                  <w:rPr>
                    <w:rStyle w:val="Hyperlink"/>
                  </w:rPr>
                  <w:t>https://www.20087.com/3/17/RanQiLunJiDuanJianHangYeFaZhanQianJing.html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锻件是用于制造燃气轮机关键部件的基础材料，因其优异的机械性能和高温稳定性而广泛应用于航空航天、电力和船舶等领域。随着全球能源需求的增长和对高效发电设备的需求增加，对高质量燃气轮机锻件的需求显著上升。然而，市场上产品质量参差不齐，部分低端产品在精度和一致性上存在问题，影响了用户体验。此外，生产工艺复杂和成本较高也是制约行业发展的重要因素之一，特别是对于高性能燃气轮机锻件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清洁能源和高效发电技术的发展，对高效、可靠的燃气轮机锻件需求将持续增加。特别是在天然气发电和分布式能源系统领域，对具备更好机械性能和更长使用寿命的产品需求尤为迫切。此外，随着新材料和新技术的发展，燃气轮机锻件的功能将进一步扩展，如开发具有更高强度和更好耐腐蚀性的新型材料，提升产品的附加值和市场竞争力。同时，随着智能制造技术的应用，燃气轮机锻件的生产过程将更加智能化和精细化，如通过大数据分析和在线监测系统，实现生产过程的实时优化和故障预测。预计未来几年内，燃气轮机锻件将在技术创新和市场需求双重驱动下，实现从传统到智能化、绿色化的转型升级，为能源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f2c038909437c" w:history="1">
        <w:r>
          <w:rPr>
            <w:rStyle w:val="Hyperlink"/>
          </w:rPr>
          <w:t>2026-2032年全球与中国燃气轮机锻件市场现状调研分析及发展前景报告</w:t>
        </w:r>
      </w:hyperlink>
      <w:r>
        <w:rPr>
          <w:rFonts w:hint="eastAsia"/>
        </w:rPr>
        <w:t>》基于详实数据资料，系统分析燃气轮机锻件产业链结构、市场规模及需求现状，梳理燃气轮机锻件市场价格走势与行业发展特点。报告重点研究行业竞争格局，包括重点燃气轮机锻件企业的市场表现，并对燃气轮机锻件细分领域的发展潜力进行评估。结合政策环境和燃气轮机锻件技术演进方向，对燃气轮机锻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中国燃气轮机锻件概述</w:t>
      </w:r>
      <w:r>
        <w:rPr>
          <w:rFonts w:hint="eastAsia"/>
        </w:rPr>
        <w:br/>
      </w:r>
      <w:r>
        <w:rPr>
          <w:rFonts w:hint="eastAsia"/>
        </w:rPr>
        <w:t>　　第一节 燃气轮机锻件行业定义</w:t>
      </w:r>
      <w:r>
        <w:rPr>
          <w:rFonts w:hint="eastAsia"/>
        </w:rPr>
        <w:br/>
      </w:r>
      <w:r>
        <w:rPr>
          <w:rFonts w:hint="eastAsia"/>
        </w:rPr>
        <w:t>　　第二节 燃气轮机锻件行业发展特性</w:t>
      </w:r>
      <w:r>
        <w:rPr>
          <w:rFonts w:hint="eastAsia"/>
        </w:rPr>
        <w:br/>
      </w:r>
      <w:r>
        <w:rPr>
          <w:rFonts w:hint="eastAsia"/>
        </w:rPr>
        <w:t>　　第三节 燃气轮机锻件产业链分析</w:t>
      </w:r>
      <w:r>
        <w:rPr>
          <w:rFonts w:hint="eastAsia"/>
        </w:rPr>
        <w:br/>
      </w:r>
      <w:r>
        <w:rPr>
          <w:rFonts w:hint="eastAsia"/>
        </w:rPr>
        <w:t>　　第四节 燃气轮机锻件行业生命周期分析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中国燃气轮机锻件发展环境分析</w:t>
      </w:r>
      <w:r>
        <w:rPr>
          <w:rFonts w:hint="eastAsia"/>
        </w:rPr>
        <w:br/>
      </w:r>
      <w:r>
        <w:rPr>
          <w:rFonts w:hint="eastAsia"/>
        </w:rPr>
        <w:t>　　第一节 燃气轮机锻件行业经济环境分析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燃气轮机锻件行业相关政策、标准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燃气轮机锻件行业相关发展规划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2025-2026年燃气轮机锻件行业技术发展现状及趋势分析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燃气轮机锻件行业技术发展现状分析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国内外燃气轮机锻件行业技术差异与原因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燃气轮机锻件行业技术发展方向、趋势预测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提升燃气轮机锻件行业技术能力策略建议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全球燃气轮机锻件市场发展概况</w:t>
      </w:r>
      <w:r>
        <w:rPr>
          <w:rFonts w:hint="eastAsia"/>
        </w:rPr>
        <w:br/>
      </w:r>
      <w:r>
        <w:rPr>
          <w:rFonts w:hint="eastAsia"/>
        </w:rPr>
        <w:t>　　第一节 全球燃气轮机锻件市场发展分析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北美地区主要国家燃气轮机锻件市场概况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欧洲地区主要国家燃气轮机锻件市场概况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亚洲地区主要国家燃气轮机锻件市场概况</w:t>
      </w:r>
      <w:r>
        <w:rPr>
          <w:rFonts w:hint="eastAsia"/>
        </w:rPr>
        <w:br/>
      </w:r>
      <w:r>
        <w:rPr>
          <w:rFonts w:hint="eastAsia"/>
        </w:rPr>
        <w:t>　　第五节 全球燃气轮机锻件市场发展预测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中国燃气轮机锻件发展现状</w:t>
      </w:r>
      <w:r>
        <w:rPr>
          <w:rFonts w:hint="eastAsia"/>
        </w:rPr>
        <w:br/>
      </w:r>
      <w:r>
        <w:rPr>
          <w:rFonts w:hint="eastAsia"/>
        </w:rPr>
        <w:t>　　第一节 中国燃气轮机锻件市场现状分析</w:t>
      </w:r>
      <w:r>
        <w:rPr>
          <w:rFonts w:hint="eastAsia"/>
        </w:rPr>
        <w:br/>
      </w:r>
      <w:r>
        <w:rPr>
          <w:rFonts w:hint="eastAsia"/>
        </w:rPr>
        <w:t>　　第二节 中国燃气轮机锻件行业产量情况分析及预测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一、燃气轮机锻件总体产能规模</w:t>
      </w:r>
      <w:r>
        <w:rPr>
          <w:rFonts w:hint="eastAsia"/>
        </w:rPr>
        <w:br/>
      </w:r>
      <w:r>
        <w:rPr>
          <w:rFonts w:hint="eastAsia"/>
        </w:rPr>
        <w:t>　　　　二、燃气轮机锻件生产区域分布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三、2020-2025年中国燃气轮机锻件行业产量统计分析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三、2026-2032年中国燃气轮机锻件行业产量预测分析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中国燃气轮机锻件市场需求分析及预测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一、中国燃气轮机锻件市场需求特点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二、2020-2025年中国燃气轮机锻件市场需求量统计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三、2026-2032年中国燃气轮机锻件市场需求量预测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中国燃气轮机锻件价格趋势分析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一、2020-2025年中国燃气轮机锻件市场价格趋势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二、2026-2032年中国燃气轮机锻件市场价格走势预测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燃气轮机锻件市场特性分析</w:t>
      </w:r>
      <w:r>
        <w:rPr>
          <w:rFonts w:hint="eastAsia"/>
        </w:rPr>
        <w:br/>
      </w:r>
      <w:r>
        <w:rPr>
          <w:rFonts w:hint="eastAsia"/>
        </w:rPr>
        <w:t>　　第一节 燃气轮机锻件行业集中度分析</w:t>
      </w:r>
      <w:r>
        <w:rPr>
          <w:rFonts w:hint="eastAsia"/>
        </w:rPr>
        <w:br/>
      </w:r>
      <w:r>
        <w:rPr>
          <w:rFonts w:hint="eastAsia"/>
        </w:rPr>
        <w:t>　　第二节 燃气轮机锻件行业SWOT分析</w:t>
      </w:r>
      <w:r>
        <w:rPr>
          <w:rFonts w:hint="eastAsia"/>
        </w:rPr>
        <w:br/>
      </w:r>
      <w:r>
        <w:rPr>
          <w:rFonts w:hint="eastAsia"/>
        </w:rPr>
        <w:t>　　　　一、燃气轮机锻件行业优势</w:t>
      </w:r>
      <w:r>
        <w:rPr>
          <w:rFonts w:hint="eastAsia"/>
        </w:rPr>
        <w:br/>
      </w:r>
      <w:r>
        <w:rPr>
          <w:rFonts w:hint="eastAsia"/>
        </w:rPr>
        <w:t>　　　　二、燃气轮机锻件行业劣势</w:t>
      </w:r>
      <w:r>
        <w:rPr>
          <w:rFonts w:hint="eastAsia"/>
        </w:rPr>
        <w:br/>
      </w:r>
      <w:r>
        <w:rPr>
          <w:rFonts w:hint="eastAsia"/>
        </w:rPr>
        <w:t>　　　　三、燃气轮机锻件行业机会</w:t>
      </w:r>
      <w:r>
        <w:rPr>
          <w:rFonts w:hint="eastAsia"/>
        </w:rPr>
        <w:br/>
      </w:r>
      <w:r>
        <w:rPr>
          <w:rFonts w:hint="eastAsia"/>
        </w:rPr>
        <w:t>　　　　四、燃气轮机锻件行业风险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2020-2025年燃气轮机锻件行业经济运行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2020-2025年中国燃气轮机锻件行业盈利能力分析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2020-2025年中国燃气轮机锻件行业发展能力分析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2020-2025年燃气轮机锻件行业偿债能力分析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2020-2025年燃气轮机锻件制造企业数量分析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中国燃气轮机锻件行业重点地区发展分析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**地区燃气轮机锻件市场发展分析</w:t>
      </w:r>
      <w:r>
        <w:rPr>
          <w:rFonts w:hint="eastAsia"/>
        </w:rPr>
        <w:br/>
      </w:r>
      <w:r>
        <w:rPr>
          <w:rFonts w:hint="eastAsia"/>
        </w:rPr>
        <w:t>　　第三节 **地区燃气轮机锻件市场发展分析</w:t>
      </w:r>
      <w:r>
        <w:rPr>
          <w:rFonts w:hint="eastAsia"/>
        </w:rPr>
        <w:br/>
      </w:r>
      <w:r>
        <w:rPr>
          <w:rFonts w:hint="eastAsia"/>
        </w:rPr>
        <w:t>　　第四节 **地区燃气轮机锻件市场发展分析</w:t>
      </w:r>
      <w:r>
        <w:rPr>
          <w:rFonts w:hint="eastAsia"/>
        </w:rPr>
        <w:br/>
      </w:r>
      <w:r>
        <w:rPr>
          <w:rFonts w:hint="eastAsia"/>
        </w:rPr>
        <w:t>　　第五节 **地区燃气轮机锻件市场发展分析</w:t>
      </w:r>
      <w:r>
        <w:rPr>
          <w:rFonts w:hint="eastAsia"/>
        </w:rPr>
        <w:br/>
      </w:r>
      <w:r>
        <w:rPr>
          <w:rFonts w:hint="eastAsia"/>
        </w:rPr>
        <w:t>　　第六节 **地区燃气轮机锻件市场发展分析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2020-2025年中国燃气轮机锻件进出口分析</w:t>
      </w:r>
      <w:r>
        <w:rPr>
          <w:rFonts w:hint="eastAsia"/>
        </w:rPr>
        <w:br/>
      </w:r>
      <w:r>
        <w:rPr>
          <w:rFonts w:hint="eastAsia"/>
        </w:rPr>
        <w:t>　　第一节 燃气轮机锻件进口情况分析</w:t>
      </w:r>
      <w:r>
        <w:rPr>
          <w:rFonts w:hint="eastAsia"/>
        </w:rPr>
        <w:br/>
      </w:r>
      <w:r>
        <w:rPr>
          <w:rFonts w:hint="eastAsia"/>
        </w:rPr>
        <w:t>　　第二节 燃气轮机锻件出口情况分析</w:t>
      </w:r>
      <w:r>
        <w:rPr>
          <w:rFonts w:hint="eastAsia"/>
        </w:rPr>
        <w:br/>
      </w:r>
      <w:r>
        <w:rPr>
          <w:rFonts w:hint="eastAsia"/>
        </w:rPr>
        <w:t>　　第三节 影响燃气轮机锻件进出口因素分析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主要燃气轮机锻件生产企业及竞争格局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三、企业燃气轮机锻件经营状况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燃气轮机锻件行业投资战略研究</w:t>
      </w:r>
      <w:r>
        <w:rPr>
          <w:rFonts w:hint="eastAsia"/>
        </w:rPr>
        <w:br/>
      </w:r>
      <w:r>
        <w:rPr>
          <w:rFonts w:hint="eastAsia"/>
        </w:rPr>
        <w:t>　　第一节 燃气轮机锻件行业发展战略研究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对我国燃气轮机锻件品牌的战略思考</w:t>
      </w:r>
      <w:r>
        <w:rPr>
          <w:rFonts w:hint="eastAsia"/>
        </w:rPr>
        <w:br/>
      </w:r>
      <w:r>
        <w:rPr>
          <w:rFonts w:hint="eastAsia"/>
        </w:rPr>
        <w:t>　　　　一、燃气轮机锻件品牌的重要性</w:t>
      </w:r>
      <w:r>
        <w:rPr>
          <w:rFonts w:hint="eastAsia"/>
        </w:rPr>
        <w:br/>
      </w:r>
      <w:r>
        <w:rPr>
          <w:rFonts w:hint="eastAsia"/>
        </w:rPr>
        <w:t>　　　　二、燃气轮机锻件实施品牌战略的意义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三、燃气轮机锻件企业品牌的现状分析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四、我国燃气轮机锻件企业的品牌战略</w:t>
      </w:r>
      <w:r>
        <w:rPr>
          <w:rFonts w:hint="eastAsia"/>
        </w:rPr>
        <w:br/>
      </w:r>
      <w:r>
        <w:rPr>
          <w:rFonts w:hint="eastAsia"/>
        </w:rPr>
        <w:t>　　　　五、燃气轮机锻件品牌战略管理的策略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燃气轮机锻件经营策略分析</w:t>
      </w:r>
      <w:r>
        <w:rPr>
          <w:rFonts w:hint="eastAsia"/>
        </w:rPr>
        <w:br/>
      </w:r>
      <w:r>
        <w:rPr>
          <w:rFonts w:hint="eastAsia"/>
        </w:rPr>
        <w:t>　　　　一、燃气轮机锻件市场细分策略</w:t>
      </w:r>
      <w:r>
        <w:rPr>
          <w:rFonts w:hint="eastAsia"/>
        </w:rPr>
        <w:br/>
      </w:r>
      <w:r>
        <w:rPr>
          <w:rFonts w:hint="eastAsia"/>
        </w:rPr>
        <w:t>　　　　二、燃气轮机锻件市场创新策略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四、燃气轮机锻件新产品差异化战略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2026-2032年中国燃气轮机锻件发展趋势预测及投资风险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2026年燃气轮机锻件市场前景分析</w:t>
      </w:r>
      <w:r>
        <w:rPr>
          <w:rFonts w:hint="eastAsia"/>
        </w:rPr>
        <w:br/>
      </w:r>
      <w:r>
        <w:rPr>
          <w:rFonts w:hint="eastAsia"/>
        </w:rPr>
        <w:t>　　第二节 2026年燃气轮机锻件行业发展趋势预测</w:t>
      </w:r>
      <w:r>
        <w:rPr>
          <w:rFonts w:hint="eastAsia"/>
        </w:rPr>
        <w:br/>
      </w:r>
      <w:r>
        <w:rPr>
          <w:rFonts w:hint="eastAsia"/>
        </w:rPr>
        <w:t>　　第三节 燃气轮机锻件行业投资风险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燃气轮机锻件投资建议</w:t>
      </w:r>
      <w:r>
        <w:rPr>
          <w:rFonts w:hint="eastAsia"/>
        </w:rPr>
        <w:br/>
      </w:r>
      <w:r>
        <w:rPr>
          <w:rFonts w:hint="eastAsia"/>
        </w:rPr>
        <w:t>　　第一节 燃气轮机锻件行业投资环境分析</w:t>
      </w:r>
      <w:r>
        <w:rPr>
          <w:rFonts w:hint="eastAsia"/>
        </w:rPr>
        <w:br/>
      </w:r>
      <w:r>
        <w:rPr>
          <w:rFonts w:hint="eastAsia"/>
        </w:rPr>
        <w:t>　　第二节 燃气轮机锻件行业投资进入壁垒分析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燃气轮机锻件介绍</w:t>
      </w:r>
      <w:r>
        <w:rPr>
          <w:rFonts w:hint="eastAsia"/>
        </w:rPr>
        <w:br/>
      </w:r>
      <w:r>
        <w:rPr>
          <w:rFonts w:hint="eastAsia"/>
        </w:rPr>
        <w:t>　　图表 燃气轮机锻件图片</w:t>
      </w:r>
      <w:r>
        <w:rPr>
          <w:rFonts w:hint="eastAsia"/>
        </w:rPr>
        <w:br/>
      </w:r>
      <w:r>
        <w:rPr>
          <w:rFonts w:hint="eastAsia"/>
        </w:rPr>
        <w:t>　　图表 燃气轮机锻件种类</w:t>
      </w:r>
      <w:r>
        <w:rPr>
          <w:rFonts w:hint="eastAsia"/>
        </w:rPr>
        <w:br/>
      </w:r>
      <w:r>
        <w:rPr>
          <w:rFonts w:hint="eastAsia"/>
        </w:rPr>
        <w:t>　　图表 燃气轮机锻件用途 应用</w:t>
      </w:r>
      <w:r>
        <w:rPr>
          <w:rFonts w:hint="eastAsia"/>
        </w:rPr>
        <w:br/>
      </w:r>
      <w:r>
        <w:rPr>
          <w:rFonts w:hint="eastAsia"/>
        </w:rPr>
        <w:t>　　图表 燃气轮机锻件产业链调研</w:t>
      </w:r>
      <w:r>
        <w:rPr>
          <w:rFonts w:hint="eastAsia"/>
        </w:rPr>
        <w:br/>
      </w:r>
      <w:r>
        <w:rPr>
          <w:rFonts w:hint="eastAsia"/>
        </w:rPr>
        <w:t>　　图表 燃气轮机锻件行业现状</w:t>
      </w:r>
      <w:r>
        <w:rPr>
          <w:rFonts w:hint="eastAsia"/>
        </w:rPr>
        <w:br/>
      </w:r>
      <w:r>
        <w:rPr>
          <w:rFonts w:hint="eastAsia"/>
        </w:rPr>
        <w:t>　　图表 燃气轮机锻件行业特点</w:t>
      </w:r>
      <w:r>
        <w:rPr>
          <w:rFonts w:hint="eastAsia"/>
        </w:rPr>
        <w:br/>
      </w:r>
      <w:r>
        <w:rPr>
          <w:rFonts w:hint="eastAsia"/>
        </w:rPr>
        <w:t>　　图表 燃气轮机锻件政策</w:t>
      </w:r>
      <w:r>
        <w:rPr>
          <w:rFonts w:hint="eastAsia"/>
        </w:rPr>
        <w:br/>
      </w:r>
      <w:r>
        <w:rPr>
          <w:rFonts w:hint="eastAsia"/>
        </w:rPr>
        <w:t>　　图表 燃气轮机锻件技术 标准</w:t>
      </w:r>
      <w:r>
        <w:rPr>
          <w:rFonts w:hint="eastAsia"/>
        </w:rPr>
        <w:br/>
      </w:r>
      <w:r>
        <w:rPr>
          <w:rFonts w:hint="eastAsia"/>
        </w:rPr>
        <w:t>　　图表 2020-2025年中国燃气轮机锻件行业市场规模</w:t>
      </w:r>
      <w:r>
        <w:rPr>
          <w:rFonts w:hint="eastAsia"/>
        </w:rPr>
        <w:br/>
      </w:r>
      <w:r>
        <w:rPr>
          <w:rFonts w:hint="eastAsia"/>
        </w:rPr>
        <w:t>　　图表 燃气轮机锻件生产现状</w:t>
      </w:r>
      <w:r>
        <w:rPr>
          <w:rFonts w:hint="eastAsia"/>
        </w:rPr>
        <w:br/>
      </w:r>
      <w:r>
        <w:rPr>
          <w:rFonts w:hint="eastAsia"/>
        </w:rPr>
        <w:t>　　图表 燃气轮机锻件发展有利因素分析</w:t>
      </w:r>
      <w:r>
        <w:rPr>
          <w:rFonts w:hint="eastAsia"/>
        </w:rPr>
        <w:br/>
      </w:r>
      <w:r>
        <w:rPr>
          <w:rFonts w:hint="eastAsia"/>
        </w:rPr>
        <w:t>　　图表 燃气轮机锻件发展不利因素分析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2025年中国燃气轮机锻件产能</w:t>
      </w:r>
      <w:r>
        <w:rPr>
          <w:rFonts w:hint="eastAsia"/>
        </w:rPr>
        <w:br/>
      </w:r>
      <w:r>
        <w:rPr>
          <w:rFonts w:hint="eastAsia"/>
        </w:rPr>
        <w:t>　　图表 2025年燃气轮机锻件供给情况</w:t>
      </w:r>
      <w:r>
        <w:rPr>
          <w:rFonts w:hint="eastAsia"/>
        </w:rPr>
        <w:br/>
      </w:r>
      <w:r>
        <w:rPr>
          <w:rFonts w:hint="eastAsia"/>
        </w:rPr>
        <w:t>　　图表 2020-2025年中国燃气轮机锻件产量统计</w:t>
      </w:r>
      <w:r>
        <w:rPr>
          <w:rFonts w:hint="eastAsia"/>
        </w:rPr>
        <w:br/>
      </w:r>
      <w:r>
        <w:rPr>
          <w:rFonts w:hint="eastAsia"/>
        </w:rPr>
        <w:t>　　图表 燃气轮机锻件最新消息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2020-2025年中国燃气轮机锻件市场需求情况</w:t>
      </w:r>
      <w:r>
        <w:rPr>
          <w:rFonts w:hint="eastAsia"/>
        </w:rPr>
        <w:br/>
      </w:r>
      <w:r>
        <w:rPr>
          <w:rFonts w:hint="eastAsia"/>
        </w:rPr>
        <w:t>　　图表 2020-2025年燃气轮机锻件销售情况</w:t>
      </w:r>
      <w:r>
        <w:rPr>
          <w:rFonts w:hint="eastAsia"/>
        </w:rPr>
        <w:br/>
      </w:r>
      <w:r>
        <w:rPr>
          <w:rFonts w:hint="eastAsia"/>
        </w:rPr>
        <w:t>　　图表 2020-2025年中国燃气轮机锻件价格走势</w:t>
      </w:r>
      <w:r>
        <w:rPr>
          <w:rFonts w:hint="eastAsia"/>
        </w:rPr>
        <w:br/>
      </w:r>
      <w:r>
        <w:rPr>
          <w:rFonts w:hint="eastAsia"/>
        </w:rPr>
        <w:t>　　图表 2020-2025年中国燃气轮机锻件行业销售收入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2020-2025年中国燃气轮机锻件行业利润总额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2020-2025年中国燃气轮机锻件进口情况</w:t>
      </w:r>
      <w:r>
        <w:rPr>
          <w:rFonts w:hint="eastAsia"/>
        </w:rPr>
        <w:br/>
      </w:r>
      <w:r>
        <w:rPr>
          <w:rFonts w:hint="eastAsia"/>
        </w:rPr>
        <w:t>　　图表 2020-2025年中国燃气轮机锻件出口情况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2020-2025年中国燃气轮机锻件行业企业数量统计</w:t>
      </w:r>
      <w:r>
        <w:rPr>
          <w:rFonts w:hint="eastAsia"/>
        </w:rPr>
        <w:br/>
      </w:r>
      <w:r>
        <w:rPr>
          <w:rFonts w:hint="eastAsia"/>
        </w:rPr>
        <w:t>　　图表 燃气轮机锻件成本和利润分析</w:t>
      </w:r>
      <w:r>
        <w:rPr>
          <w:rFonts w:hint="eastAsia"/>
        </w:rPr>
        <w:br/>
      </w:r>
      <w:r>
        <w:rPr>
          <w:rFonts w:hint="eastAsia"/>
        </w:rPr>
        <w:t>　　图表 燃气轮机锻件上游发展</w:t>
      </w:r>
      <w:r>
        <w:rPr>
          <w:rFonts w:hint="eastAsia"/>
        </w:rPr>
        <w:br/>
      </w:r>
      <w:r>
        <w:rPr>
          <w:rFonts w:hint="eastAsia"/>
        </w:rPr>
        <w:t>　　图表 燃气轮机锻件下游发展</w:t>
      </w:r>
      <w:r>
        <w:rPr>
          <w:rFonts w:hint="eastAsia"/>
        </w:rPr>
        <w:br/>
      </w:r>
      <w:r>
        <w:rPr>
          <w:rFonts w:hint="eastAsia"/>
        </w:rPr>
        <w:t>　　图表 2025年中国燃气轮机锻件行业需求区域调研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**地区燃气轮机锻件市场规模</w:t>
      </w:r>
      <w:r>
        <w:rPr>
          <w:rFonts w:hint="eastAsia"/>
        </w:rPr>
        <w:br/>
      </w:r>
      <w:r>
        <w:rPr>
          <w:rFonts w:hint="eastAsia"/>
        </w:rPr>
        <w:t>　　图表 **地区燃气轮机锻件行业市场需求</w:t>
      </w:r>
      <w:r>
        <w:rPr>
          <w:rFonts w:hint="eastAsia"/>
        </w:rPr>
        <w:br/>
      </w:r>
      <w:r>
        <w:rPr>
          <w:rFonts w:hint="eastAsia"/>
        </w:rPr>
        <w:t>　　图表 **地区燃气轮机锻件市场调研</w:t>
      </w:r>
      <w:r>
        <w:rPr>
          <w:rFonts w:hint="eastAsia"/>
        </w:rPr>
        <w:br/>
      </w:r>
      <w:r>
        <w:rPr>
          <w:rFonts w:hint="eastAsia"/>
        </w:rPr>
        <w:t>　　图表 **地区燃气轮机锻件市场需求分析</w:t>
      </w:r>
      <w:r>
        <w:rPr>
          <w:rFonts w:hint="eastAsia"/>
        </w:rPr>
        <w:br/>
      </w:r>
      <w:r>
        <w:rPr>
          <w:rFonts w:hint="eastAsia"/>
        </w:rPr>
        <w:t>　　图表 **地区燃气轮机锻件市场规模</w:t>
      </w:r>
      <w:r>
        <w:rPr>
          <w:rFonts w:hint="eastAsia"/>
        </w:rPr>
        <w:br/>
      </w:r>
      <w:r>
        <w:rPr>
          <w:rFonts w:hint="eastAsia"/>
        </w:rPr>
        <w:t>　　图表 **地区燃气轮机锻件行业市场需求</w:t>
      </w:r>
      <w:r>
        <w:rPr>
          <w:rFonts w:hint="eastAsia"/>
        </w:rPr>
        <w:br/>
      </w:r>
      <w:r>
        <w:rPr>
          <w:rFonts w:hint="eastAsia"/>
        </w:rPr>
        <w:t>　　图表 **地区燃气轮机锻件市场调研</w:t>
      </w:r>
      <w:r>
        <w:rPr>
          <w:rFonts w:hint="eastAsia"/>
        </w:rPr>
        <w:br/>
      </w:r>
      <w:r>
        <w:rPr>
          <w:rFonts w:hint="eastAsia"/>
        </w:rPr>
        <w:t>　　图表 **地区燃气轮机锻件市场需求分析</w:t>
      </w:r>
      <w:r>
        <w:rPr>
          <w:rFonts w:hint="eastAsia"/>
        </w:rPr>
        <w:br/>
      </w:r>
      <w:r>
        <w:rPr>
          <w:rFonts w:hint="eastAsia"/>
        </w:rPr>
        <w:t>　　图表 燃气轮机锻件招标、中标情况</w:t>
      </w:r>
      <w:r>
        <w:rPr>
          <w:rFonts w:hint="eastAsia"/>
        </w:rPr>
        <w:br/>
      </w:r>
      <w:r>
        <w:rPr>
          <w:rFonts w:hint="eastAsia"/>
        </w:rPr>
        <w:t>　　图表 燃气轮机锻件品牌分析</w:t>
      </w:r>
      <w:r>
        <w:rPr>
          <w:rFonts w:hint="eastAsia"/>
        </w:rPr>
        <w:br/>
      </w:r>
      <w:r>
        <w:rPr>
          <w:rFonts w:hint="eastAsia"/>
        </w:rPr>
        <w:t>　　图表 燃气轮机锻件重点企业（一）简介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企业燃气轮机锻件型号、规格</w:t>
      </w:r>
      <w:r>
        <w:rPr>
          <w:rFonts w:hint="eastAsia"/>
        </w:rPr>
        <w:br/>
      </w:r>
      <w:r>
        <w:rPr>
          <w:rFonts w:hint="eastAsia"/>
        </w:rPr>
        <w:t>　　图表 燃气轮机锻件重点企业（一）经营情况分析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燃气轮机锻件重点企业（一）盈利能力情况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燃气轮机锻件重点企业（一）偿债能力情况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燃气轮机锻件重点企业（一）运营能力情况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燃气轮机锻件重点企业（一）成长能力情况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燃气轮机锻件重点企业（二）概述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企业燃气轮机锻件型号、规格</w:t>
      </w:r>
      <w:r>
        <w:rPr>
          <w:rFonts w:hint="eastAsia"/>
        </w:rPr>
        <w:br/>
      </w:r>
      <w:r>
        <w:rPr>
          <w:rFonts w:hint="eastAsia"/>
        </w:rPr>
        <w:t>　　图表 燃气轮机锻件重点企业（二）经营情况分析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燃气轮机锻件重点企业（二）盈利能力情况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燃气轮机锻件重点企业（二）偿债能力情况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燃气轮机锻件重点企业（二）运营能力情况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燃气轮机锻件重点企业（二）成长能力情况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燃气轮机锻件重点企业（三）概况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企业燃气轮机锻件型号、规格</w:t>
      </w:r>
      <w:r>
        <w:rPr>
          <w:rFonts w:hint="eastAsia"/>
        </w:rPr>
        <w:br/>
      </w:r>
      <w:r>
        <w:rPr>
          <w:rFonts w:hint="eastAsia"/>
        </w:rPr>
        <w:t>　　图表 燃气轮机锻件重点企业（三）经营情况分析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燃气轮机锻件重点企业（三）盈利能力情况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燃气轮机锻件重点企业（三）偿债能力情况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燃气轮机锻件重点企业（三）运营能力情况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燃气轮机锻件重点企业（三）成长能力情况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燃气轮机锻件优势</w:t>
      </w:r>
      <w:r>
        <w:rPr>
          <w:rFonts w:hint="eastAsia"/>
        </w:rPr>
        <w:br/>
      </w:r>
      <w:r>
        <w:rPr>
          <w:rFonts w:hint="eastAsia"/>
        </w:rPr>
        <w:t>　　图表 燃气轮机锻件劣势</w:t>
      </w:r>
      <w:r>
        <w:rPr>
          <w:rFonts w:hint="eastAsia"/>
        </w:rPr>
        <w:br/>
      </w:r>
      <w:r>
        <w:rPr>
          <w:rFonts w:hint="eastAsia"/>
        </w:rPr>
        <w:t>　　图表 燃气轮机锻件机会</w:t>
      </w:r>
      <w:r>
        <w:rPr>
          <w:rFonts w:hint="eastAsia"/>
        </w:rPr>
        <w:br/>
      </w:r>
      <w:r>
        <w:rPr>
          <w:rFonts w:hint="eastAsia"/>
        </w:rPr>
        <w:t>　　图表 燃气轮机锻件威胁</w:t>
      </w:r>
      <w:r>
        <w:rPr>
          <w:rFonts w:hint="eastAsia"/>
        </w:rPr>
        <w:br/>
      </w:r>
      <w:r>
        <w:rPr>
          <w:rFonts w:hint="eastAsia"/>
        </w:rPr>
        <w:t>　　图表 进入燃气轮机锻件行业壁垒</w:t>
      </w:r>
      <w:r>
        <w:rPr>
          <w:rFonts w:hint="eastAsia"/>
        </w:rPr>
        <w:br/>
      </w:r>
      <w:r>
        <w:rPr>
          <w:rFonts w:hint="eastAsia"/>
        </w:rPr>
        <w:t>　　图表 燃气轮机锻件投资、并购情况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2026-2032年中国燃气轮机锻件行业产能预测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2026-2032年中国燃气轮机锻件行业产量预测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2026-2032年中国燃气轮机锻件销售预测</w:t>
      </w:r>
      <w:r>
        <w:rPr>
          <w:rFonts w:hint="eastAsia"/>
        </w:rPr>
        <w:br/>
      </w:r>
      <w:r>
        <w:rPr>
          <w:rFonts w:hint="eastAsia"/>
        </w:rPr>
        <w:t>　　图表 2026-2032年中国燃气轮机锻件市场规模预测</w:t>
      </w:r>
      <w:r>
        <w:rPr>
          <w:rFonts w:hint="eastAsia"/>
        </w:rPr>
        <w:br/>
      </w:r>
      <w:r>
        <w:rPr>
          <w:rFonts w:hint="eastAsia"/>
        </w:rPr>
        <w:t>　　图表 燃气轮机锻件行业准入条件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2026-2032年中国燃气轮机锻件行业信息化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2026-2032年中国燃气轮机锻件行业风险分析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2026-2032年中国燃气轮机锻件发展趋势</w:t>
      </w:r>
      <w:r>
        <w:rPr>
          <w:rFonts w:hint="eastAsia"/>
        </w:rPr>
        <w:br/>
      </w:r>
      <w:r>
        <w:rPr>
          <w:rFonts w:hint="eastAsia"/>
        </w:rPr>
        <w:t>　　图表 2026-2032年中国燃气轮机锻件市场前景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f2c038909437c" w:history="1">
        <w:r>
          <w:rPr>
            <w:rStyle w:val="Hyperlink"/>
          </w:rPr>
          <w:t>2026-2032年全球与中国燃气轮机锻件市场现状调研分析及发展前景报告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f2c038909437c" w:history="1">
        <w:r>
          <w:rPr>
            <w:rStyle w:val="Hyperlink"/>
          </w:rPr>
          <w:t>https://www.20087.com/3/17/RanQiLunJiDuanJianHangYeFaZhanQianJing.html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热点：燃气轮机技术、燃气轮机锻件有哪些、燃气轮机的工作原理、燃气轮机部件、燃气轮机叶片材料、燃气轮机用什么材料、燃气轮机发展史、燃气轮机主要部件、燃气轮机三大部件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d8293160e495f" w:history="1">
      <w:r>
        <w:rPr>
          <w:rStyle w:val="Hyperlink"/>
        </w:rPr>
        <w:t>2026-2032年全球与中国燃气轮机锻件市场现状调研分析及发展前景报告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RanQiLunJiDuanJianHangYeFaZhanQianJing.html" TargetMode="External" Id="R3bbf2c038909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RanQiLunJiDuanJianHangYeFaZhanQianJing.html" TargetMode="External" Id="Rff8d8293160e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2026-02-18T06:34:16Z</dcterms:created>
  <dcterms:modified xsi:type="dcterms:W3CDTF">2026-02-18T07:34:16Z</dcterms:modified>
  <dc:subject>2026-2032年全球与中国燃气轮机锻件市场现状调研分析及发展前景报告</dc:subject>
  <dc:title>2026-2032年全球与中国燃气轮机锻件市场现状调研分析及发展前景报告</dc:title>
  <cp:keywords>2026-2032年全球与中国燃气轮机锻件市场现状调研分析及发展前景报告</cp:keywords>
  <dc:description>2026-2032年全球与中国燃气轮机锻件市场现状调研分析及发展前景报告</dc:description>
</cp:coreProperties>
</file>