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d5d51576f4cdf" w:history="1">
              <w:r>
                <w:rPr>
                  <w:rStyle w:val="Hyperlink"/>
                </w:rPr>
                <w:t>中国甲醇汽车制造行业现状调研与发展趋势预测报告（2025-2031年）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d5d51576f4cdf" w:history="1">
              <w:r>
                <w:rPr>
                  <w:rStyle w:val="Hyperlink"/>
                </w:rPr>
                <w:t>中国甲醇汽车制造行业现状调研与发展趋势预测报告（2025-2031年）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d5d51576f4cdf" w:history="1">
                <w:r>
                  <w:rPr>
                    <w:rStyle w:val="Hyperlink"/>
                  </w:rPr>
                  <w:t>https://www.20087.com/3/17/JiaChunQiCheZhiZaoShiChangXuQiuF.html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车是以甲醇为主要燃料的汽车，具有燃烧效率高、排放清洁等优点。近年来，随着能源结构调整和环保法规的日益严格，甲醇汽车作为一种清洁能源汽车得到了一定的发展。目前，市场上已经有部分车型上市销售，尤其是在中国，甲醇汽车的示范运营项目较多。</w:t>
      </w:r>
      <w:r>
        <w:rPr>
          <w:rFonts w:hint="eastAsia"/>
        </w:rPr>
        <w:br/>
      </w:r>
      <w:r>
        <w:rPr>
          <w:rFonts w:hint="eastAsia"/>
        </w:rPr>
        <w:t>　　未来甲醇汽车的发展将更加注重基础设施建设和技术创新。随着甲醇燃料制备技术的进步和甲醇加注站的建设，甲醇汽车的推广将得到有力支持。同时，通过提高甲醇发动机的效率和减少排放，甲醇汽车将在清洁能源汽车市场中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d5d51576f4cdf" w:history="1">
        <w:r>
          <w:rPr>
            <w:rStyle w:val="Hyperlink"/>
          </w:rPr>
          <w:t>中国甲醇汽车制造行业现状调研与发展趋势预测报告（2025-2031年）</w:t>
        </w:r>
      </w:hyperlink>
      <w:r>
        <w:rPr>
          <w:rFonts w:hint="eastAsia"/>
        </w:rPr>
        <w:t>》系统分析了甲醇汽车制造行业的现状，全面梳理了甲醇汽车制造市场需求、市场规模、产业链结构及价格体系，详细解读了甲醇汽车制造细分市场特点。报告结合权威数据，科学预测了甲醇汽车制造市场前景与发展趋势，客观分析了品牌竞争格局、市场集中度及重点企业的运营表现，并指出了甲醇汽车制造行业面临的机遇与风险。为甲醇汽车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甲醇汽车制造行业政策之中国制造2025年发展形势和环境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甲醇汽车制造行业政策之“互联网+”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甲醇汽车制造行业政策之“十四五”规划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甲醇汽车制造行业相关概述</w:t>
      </w:r>
      <w:r>
        <w:rPr>
          <w:rFonts w:hint="eastAsia"/>
        </w:rPr>
        <w:br/>
      </w:r>
      <w:r>
        <w:rPr>
          <w:rFonts w:hint="eastAsia"/>
        </w:rPr>
        <w:t>　　4.1 甲醇汽车制造行业定义及特点</w:t>
      </w:r>
      <w:r>
        <w:rPr>
          <w:rFonts w:hint="eastAsia"/>
        </w:rPr>
        <w:br/>
      </w:r>
      <w:r>
        <w:rPr>
          <w:rFonts w:hint="eastAsia"/>
        </w:rPr>
        <w:t>　　　　4.1.1 甲醇汽车制造行业的定义</w:t>
      </w:r>
      <w:r>
        <w:rPr>
          <w:rFonts w:hint="eastAsia"/>
        </w:rPr>
        <w:br/>
      </w:r>
      <w:r>
        <w:rPr>
          <w:rFonts w:hint="eastAsia"/>
        </w:rPr>
        <w:t>　　　　4.1.2 甲醇汽车制造行业产品/服务特点</w:t>
      </w:r>
      <w:r>
        <w:rPr>
          <w:rFonts w:hint="eastAsia"/>
        </w:rPr>
        <w:br/>
      </w:r>
      <w:r>
        <w:rPr>
          <w:rFonts w:hint="eastAsia"/>
        </w:rPr>
        <w:t>　　4.2 甲醇汽车制造行业分类</w:t>
      </w:r>
      <w:r>
        <w:rPr>
          <w:rFonts w:hint="eastAsia"/>
        </w:rPr>
        <w:br/>
      </w:r>
      <w:r>
        <w:rPr>
          <w:rFonts w:hint="eastAsia"/>
        </w:rPr>
        <w:t>　　4.3 甲醇汽车制造行业经营模式分析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中国甲醇汽车制造行业发展概述</w:t>
      </w:r>
      <w:r>
        <w:rPr>
          <w:rFonts w:hint="eastAsia"/>
        </w:rPr>
        <w:br/>
      </w:r>
      <w:r>
        <w:rPr>
          <w:rFonts w:hint="eastAsia"/>
        </w:rPr>
        <w:t>　　5.1 中国甲醇汽车制造行业发展状况分析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中国甲醇汽车制造行业发展阶段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中国甲醇汽车制造行业发展总体概况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中国甲醇汽车制造行业发展特点分析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2020-2025年甲醇汽车制造行业发展现状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2020-2025年中国甲醇汽车制造行业市场规模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2020-2025年中国甲醇汽车制造行业发展分析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2020-2025年中国甲醇汽车企业发展分析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2025-2031年中国甲醇汽车制造行业面临的困境及对策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中国甲醇汽车制造行业面临的困境及对策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中国甲醇汽车企业发展困境及策略分析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中国甲醇汽车制造行业市场运行分析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2020-2025年中国甲醇汽车制造行业总体规模分析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2020-2025年中国甲醇汽车制造行业产销情况分析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中国甲醇汽车制造行业工业总产值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中国甲醇汽车制造行业工业销售产值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中国甲醇汽车制造行业产销率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2020-2025年中国甲醇汽车制造行业市场供需分析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中国甲醇汽车制造行业供给分析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中国甲醇汽车制造行业需求分析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中国甲醇汽车制造行业供需平衡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2020-2025年中国甲醇汽车制造行业财务指标总体分析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2020-2025年甲醇汽车制造行业进出口数据分析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2020-2025年甲醇汽车制造行业进口情况分析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2020-2025年甲醇汽车制造行业出口情况分析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中国甲醇汽车制造行业上、下游产业链分析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甲醇汽车制造行业产业链概述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甲醇汽车制造行业产业链</w:t>
      </w:r>
      <w:r>
        <w:rPr>
          <w:rFonts w:hint="eastAsia"/>
        </w:rPr>
        <w:br/>
      </w:r>
      <w:r>
        <w:rPr>
          <w:rFonts w:hint="eastAsia"/>
        </w:rPr>
        <w:t>　　8.2 甲醇汽车制造行业主要上游产业发展分析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甲醇汽车制造行业主要下游产业发展分析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中国甲醇汽车制造行业市场竞争格局分析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中国甲醇汽车制造行业竞争格局分析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甲醇汽车制造行业区域分布格局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甲醇汽车制造行业企业规模格局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甲醇汽车制造行业企业性质格局</w:t>
      </w:r>
      <w:r>
        <w:rPr>
          <w:rFonts w:hint="eastAsia"/>
        </w:rPr>
        <w:br/>
      </w:r>
      <w:r>
        <w:rPr>
          <w:rFonts w:hint="eastAsia"/>
        </w:rPr>
        <w:t>　　9.2 中国甲醇汽车制造行业竞争五力分析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甲醇汽车制造行业上游议价能力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甲醇汽车制造行业下游议价能力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甲醇汽车制造行业新进入者威胁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甲醇汽车制造行业替代产品威胁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甲醇汽车制造行业现有企业竞争</w:t>
      </w:r>
      <w:r>
        <w:rPr>
          <w:rFonts w:hint="eastAsia"/>
        </w:rPr>
        <w:br/>
      </w:r>
      <w:r>
        <w:rPr>
          <w:rFonts w:hint="eastAsia"/>
        </w:rPr>
        <w:t>　　9.3 中国甲醇汽车制造行业竞争SWOT分析</w:t>
      </w:r>
      <w:r>
        <w:rPr>
          <w:rFonts w:hint="eastAsia"/>
        </w:rPr>
        <w:br/>
      </w:r>
      <w:r>
        <w:rPr>
          <w:rFonts w:hint="eastAsia"/>
        </w:rPr>
        <w:t>　　　　9.3.1 甲醇汽车制造行业优势分析（S）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甲醇汽车制造行业劣势分析（W）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甲醇汽车制造行业机会分析（O）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甲醇汽车制造行业威胁分析（T）</w:t>
      </w:r>
      <w:r>
        <w:rPr>
          <w:rFonts w:hint="eastAsia"/>
        </w:rPr>
        <w:br/>
      </w:r>
      <w:r>
        <w:rPr>
          <w:rFonts w:hint="eastAsia"/>
        </w:rPr>
        <w:t>　　9.4 中国甲醇汽车制造行业投资兼并重组整合分析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中国甲醇汽车制造行业重点企业竞争策略分析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中国甲醇汽车制造行业领先企业竞争力分析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比亚迪股份有限公司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浙江吉利控股集团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东风汽车股份有限公司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一汽轿车股份有限公司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奇瑞汽车有限公司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江淮汽车股份有限公司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2025-2031年中国甲醇汽车制造行业投资前景</w:t>
      </w:r>
      <w:r>
        <w:rPr>
          <w:rFonts w:hint="eastAsia"/>
        </w:rPr>
        <w:br/>
      </w:r>
      <w:r>
        <w:rPr>
          <w:rFonts w:hint="eastAsia"/>
        </w:rPr>
        <w:t>　　11.1 甲醇汽车制造行业投资现状分析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甲醇汽车制造行业投资规模分析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甲醇汽车制造行业投资资金来源构成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甲醇汽车制造行业投资项目建设分析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甲醇汽车制造行业投资资金用途分析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甲醇汽车制造行业投资主体构成分析</w:t>
      </w:r>
      <w:r>
        <w:rPr>
          <w:rFonts w:hint="eastAsia"/>
        </w:rPr>
        <w:br/>
      </w:r>
      <w:r>
        <w:rPr>
          <w:rFonts w:hint="eastAsia"/>
        </w:rPr>
        <w:t>　　11.2 甲醇汽车制造行业投资特性分析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甲醇汽车制造行业进入壁垒分析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影响甲醇汽车制造行业发展的有利和不利因素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甲醇汽车制造行业投资机会分析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甲醇汽车制造行业投资风险分析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甲醇汽车制造行业政策风险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甲醇汽车制造行业投资潜力</w:t>
      </w:r>
      <w:r>
        <w:rPr>
          <w:rFonts w:hint="eastAsia"/>
        </w:rPr>
        <w:br/>
      </w:r>
      <w:r>
        <w:rPr>
          <w:rFonts w:hint="eastAsia"/>
        </w:rPr>
        <w:t>　　　　11.5.1 甲醇汽车制造行业投资潜力分析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甲醇汽车制造行业最新投资动态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甲醇汽车制造行业投资机会分析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2025-2031年中国甲醇汽车制造行业发展趋势与前景分析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2025-2031年中国甲醇汽车市场发展前景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2025-2031年甲醇汽车市场发展潜力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2025-2031年甲醇汽车市场发展前景展望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2025-2031年甲醇汽车细分行业发展前景分析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2025-2031年中国甲醇汽车市场发展趋势预测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2025-2031年甲醇汽车制造行业发展趋势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2025-2031年甲醇汽车市场规模预测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2025-2031年甲醇汽车制造行业应用趋势预测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2025-2031年中国甲醇汽车制造行业供需预测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2025-2031年中国甲醇汽车制造行业供给预测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2025-2031年中国甲醇汽车制造行业需求预测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2025-2031年中国甲醇汽车供需平衡预测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“互联网+”——驱动甲醇汽车制造行业转型升级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不同视角下的甲醇汽车制造行业转型升级分析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《中国制造2025年》视角下的甲醇汽车制造行业转型升级分析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“互联网+”视角下的甲醇汽车制造行业转型升级分析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“工业4.0”视角下的甲醇汽车制造行业转型升级分析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工业互联网视角下的甲醇汽车制造行业转型升级分析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中国甲醇汽车制造行业转型升级策略分析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我国甲醇汽车制造行业转型升级国内分析现状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创新驱动甲醇汽车制造行业转型升级路径研究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创新驱动甲醇汽车制造行业升级路径分析及策略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科技创新驱动甲醇汽车制造行业转型升级发展研究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科技创新驱动甲醇汽车制造行业转型升级发展的路径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新常态下我国甲醇汽车制造行业转型升级的动力机制及战略趋向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新常态下我国甲醇汽车制造行业转型升级的制约因素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新常态下我国甲醇汽车制造行业转型升级的动力机制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新常态下我国甲醇汽车制造行业转型升级的战略趋向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中.智林－中国甲醇汽车制造行业转型升级研究结论</w:t>
      </w:r>
      <w:r>
        <w:rPr>
          <w:rFonts w:hint="eastAsia"/>
        </w:rPr>
        <w:br/>
      </w:r>
      <w:r>
        <w:rPr>
          <w:rFonts w:hint="eastAsia"/>
        </w:rPr>
        <w:t>　　16.1 甲醇汽车制造行业转型升级研究结论</w:t>
      </w:r>
      <w:r>
        <w:rPr>
          <w:rFonts w:hint="eastAsia"/>
        </w:rPr>
        <w:br/>
      </w:r>
      <w:r>
        <w:rPr>
          <w:rFonts w:hint="eastAsia"/>
        </w:rPr>
        <w:t>　　16.2 甲醇汽车制造行业转型升级投资价值评估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甲醇汽车制造行业转型升级投资建议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甲醇汽车制造行业特点</w:t>
      </w:r>
      <w:r>
        <w:rPr>
          <w:rFonts w:hint="eastAsia"/>
        </w:rPr>
        <w:br/>
      </w:r>
      <w:r>
        <w:rPr>
          <w:rFonts w:hint="eastAsia"/>
        </w:rPr>
        <w:t>　　图表 甲醇汽车制造行业生命周期</w:t>
      </w:r>
      <w:r>
        <w:rPr>
          <w:rFonts w:hint="eastAsia"/>
        </w:rPr>
        <w:br/>
      </w:r>
      <w:r>
        <w:rPr>
          <w:rFonts w:hint="eastAsia"/>
        </w:rPr>
        <w:t>　　图表 甲醇汽车制造行业产业链分析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2020-2025年甲醇汽车制造行业市场规模分析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2025-2031年甲醇汽车制造行业市场规模预测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中国甲醇汽车制造行业盈利能力分析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中国甲醇汽车制造行业运营能力分析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中国甲醇汽车制造行业偿债能力分析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中国甲醇汽车制造行业发展能力分析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中国甲醇汽车制造行业经营效益分析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2020-2025年甲醇汽车重要数据指标比较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2020-2025年中国甲醇汽车制造行业销售情况分析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2020-2025年中国甲醇汽车制造行业利润情况分析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2020-2025年中国甲醇汽车制造行业资产情况分析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2020-2025年中国甲醇汽车竞争力分析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2025-2031年中国甲醇汽车产能预测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2025-2031年中国甲醇汽车消费量预测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2025-2031年中国甲醇汽车市场前景预测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2025-2031年中国甲醇汽车市场价格走势预测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2025-2031年中国甲醇汽车发展前景预测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d5d51576f4cdf" w:history="1">
        <w:r>
          <w:rPr>
            <w:rStyle w:val="Hyperlink"/>
          </w:rPr>
          <w:t>中国甲醇汽车制造行业现状调研与发展趋势预测报告（2025-2031年）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d5d51576f4cdf" w:history="1">
        <w:r>
          <w:rPr>
            <w:rStyle w:val="Hyperlink"/>
          </w:rPr>
          <w:t>https://www.20087.com/3/17/JiaChunQiCheZhiZaoShiChangXuQiuF.html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热点：甲醇汽车制造商、甲醇汽车发展、甲醇汽车现状、甲醇汽车概念、甲醇汽车概念股有哪些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6b8e699df4016" w:history="1">
      <w:r>
        <w:rPr>
          <w:rStyle w:val="Hyperlink"/>
        </w:rPr>
        <w:t>中国甲醇汽车制造行业现状调研与发展趋势预测报告（2025-2031年）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aChunQiCheZhiZaoShiChangXuQiuF.html" TargetMode="External" Id="R473d5d51576f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aChunQiCheZhiZaoShiChangXuQiuF.html" TargetMode="External" Id="R2526b8e699df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2024-12-04T04:53:00Z</dcterms:created>
  <dcterms:modified xsi:type="dcterms:W3CDTF">2024-12-04T05:53:00Z</dcterms:modified>
  <dc:subject>中国甲醇汽车制造行业现状调研与发展趋势预测报告（2025-2031年）</dc:subject>
  <dc:title>中国甲醇汽车制造行业现状调研与发展趋势预测报告（2025-2031年）</dc:title>
  <cp:keywords>中国甲醇汽车制造行业现状调研与发展趋势预测报告（2025-2031年）</cp:keywords>
  <dc:description>中国甲醇汽车制造行业现状调研与发展趋势预测报告（2025-2031年）</dc:description>
</cp:coreProperties>
</file>