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59555c062d4a4c" w:history="1">
              <w:r>
                <w:rPr>
                  <w:rStyle w:val="Hyperlink"/>
                </w:rPr>
                <w:t>中国自行车训练器发展现状分析与市场前景报告（2026-2032年）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59555c062d4a4c" w:history="1">
              <w:r>
                <w:rPr>
                  <w:rStyle w:val="Hyperlink"/>
                </w:rPr>
                <w:t>中国自行车训练器发展现状分析与市场前景报告（2026-2032年）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59555c062d4a4c" w:history="1">
                <w:r>
                  <w:rPr>
                    <w:rStyle w:val="Hyperlink"/>
                  </w:rPr>
                  <w:t>https://www.20087.com/3/67/ZiXingCheXunLianQiHangYeQianJing.html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行车训练器是一种将传统自行车固定或直驱连接，通过电磁、磁流或流体阻力模拟真实骑行路况的室内有氧训练装备。自行车训练器打破了户外骑行受天气、交通及光照限制的痛点，是职业车手冬训、大众骑行爱好者体能维持及室内竞技赛事的核心载体。目前，自行车训练器行业已全面进入“智能直驱与沉浸式交互”时代。高扭矩直驱技术取代了传统的摩擦阻力，带来了更低的噪音与更精准的功率反馈。同时，训练器与ANT+及蓝牙协议的无缝对接，使其能够完美兼容主流骑行软件，通过自动调节阻力来模拟虚拟世界的坡度与风阻，为用户提供了极具沉浸感的“元宇宙”骑行体验。</w:t>
      </w:r>
      <w:r>
        <w:rPr>
          <w:rFonts w:hint="eastAsia"/>
        </w:rPr>
        <w:br/>
      </w:r>
      <w:r>
        <w:rPr>
          <w:rFonts w:hint="eastAsia"/>
        </w:rPr>
        <w:t>　　未来，自行车训练器将全面迈向“全真体感、AI私教与绿色动能”的新纪元。市场调研网指出，为了进一步消除室内外的体验鸿沟，下一代训练器将集成多轴动态摇摆、触觉反馈及环境模拟（如风感与气味）系统，实现真正的“全真体感”。在智能化方面，基于AI大模型的虚拟教练将根据用户的实时生理数据（如心率、功率、踏频）及疲劳度，动态生成并实时调整训练计划，实现真正的“千人千面”个性化训练。此外，具备能量回收与自发电功能的绿色训练器，将契合全球低碳生活理念，成为智能家居生态中兼具运动与环保属性的新型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759555c062d4a4c" w:history="1">
        <w:r>
          <w:rPr>
            <w:rStyle w:val="Hyperlink"/>
          </w:rPr>
          <w:t>中国自行车训练器发展现状分析与市场前景报告（2026-2032年）</w:t>
        </w:r>
      </w:hyperlink>
      <w:r>
        <w:rPr>
          <w:rFonts w:hint="eastAsia"/>
        </w:rPr>
        <w:t>》，2025年自行车训练器行业市场规模达 亿元，预计2032年市场规模将达 亿元，期间年均复合增长率（CAGR）达 %。报告系统研究了自行车训练器行业的市场运行态势，并对未来发展趋势进行了科学预测。报告包括行业基础知识、国内外环境分析、运行数据解读及产业链梳理，同时探讨了自行车训练器市场竞争格局与重点企业的表现。基于对自行车训练器行业的全面分析，报告展望了自行车训练器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自行车训练器行业概述</w:t>
      </w:r>
      <w:r>
        <w:rPr>
          <w:rFonts w:hint="eastAsia"/>
        </w:rPr>
        <w:br/>
      </w:r>
      <w:r>
        <w:rPr>
          <w:rFonts w:hint="eastAsia"/>
        </w:rPr>
        <w:t>　　第一节 自行车训练器定义与分类</w:t>
      </w:r>
      <w:r>
        <w:rPr>
          <w:rFonts w:hint="eastAsia"/>
        </w:rPr>
        <w:br/>
      </w:r>
      <w:r>
        <w:rPr>
          <w:rFonts w:hint="eastAsia"/>
        </w:rPr>
        <w:t>　　第二节 自行车训练器应用领域</w:t>
      </w:r>
      <w:r>
        <w:rPr>
          <w:rFonts w:hint="eastAsia"/>
        </w:rPr>
        <w:br/>
      </w:r>
      <w:r>
        <w:rPr>
          <w:rFonts w:hint="eastAsia"/>
        </w:rPr>
        <w:t>　　第三节 自行车训练器行业经济指标分析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自行车训练器产业链及经营模式分析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三、自行车训练器销售模式及销售渠道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全球自行车训练器市场发展综述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2020-2025年全球自行车训练器市场规模与趋势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主要国家与地区自行车训练器市场分析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2026-2032年全球自行车训练器行业发展趋势与前景预测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中国自行车训练器行业市场分析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2025-2026年自行车训练器产能与投资动态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一、国内自行车训练器产能及利用情况</w:t>
      </w:r>
      <w:r>
        <w:rPr>
          <w:rFonts w:hint="eastAsia"/>
        </w:rPr>
        <w:br/>
      </w:r>
      <w:r>
        <w:rPr>
          <w:rFonts w:hint="eastAsia"/>
        </w:rPr>
        <w:t>　　　　二、自行车训练器产能扩张与投资动态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2026-2032年自行车训练器行业产量统计与趋势预测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一、2020-2025年自行车训练器行业产量数据统计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1、2020-2025年自行车训练器产量及增长趋势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2、2020-2025年自行车训练器细分产品产量及份额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二、影响自行车训练器产量的关键因素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三、2026-2032年自行车训练器产量预测</w:t>
      </w:r>
      <w:r>
        <w:rPr>
          <w:rFonts w:hint="eastAsia"/>
        </w:rPr>
        <w:br/>
      </w:r>
      <w:r>
        <w:rPr>
          <w:rFonts w:hint="eastAsia"/>
        </w:rPr>
        <w:t>　　第三节 2026-2032年自行车训练器市场需求与销售分析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一、2025-2026年自行车训练器行业需求现状</w:t>
      </w:r>
      <w:r>
        <w:rPr>
          <w:rFonts w:hint="eastAsia"/>
        </w:rPr>
        <w:br/>
      </w:r>
      <w:r>
        <w:rPr>
          <w:rFonts w:hint="eastAsia"/>
        </w:rPr>
        <w:t>　　　　二、自行车训练器客户群体与需求特点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三、2020-2025年自行车训练器行业销售规模分析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四、2026-2032年自行车训练器市场增长潜力与规模预测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中国自行车训练器细分市场与下游应用领域分析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自行车训练器细分市场分析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一、2025-2026年自行车训练器主要细分产品市场现状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自行车训练器下游应用与客户群体分析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一、2025-2026年自行车训练器各应用领域市场现状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2025-2026年自行车训练器行业技术发展现状及趋势分析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自行车训练器行业技术发展现状分析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国内外自行车训练器行业技术差异与原因</w:t>
      </w:r>
      <w:r>
        <w:rPr>
          <w:rFonts w:hint="eastAsia"/>
        </w:rPr>
        <w:br/>
      </w:r>
      <w:r>
        <w:rPr>
          <w:rFonts w:hint="eastAsia"/>
        </w:rPr>
        <w:t>　　第三节 自行车训练器行业技术发展方向、趋势预测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提升自行车训练器行业技术能力策略建议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自行车训练器价格机制与竞争策略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一、2020-2025年自行车训练器市场价格走势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自行车训练器定价策略与方法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2026-2032年自行车训练器价格竞争态势与趋势预测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中国自行车训练器行业重点区域市场研究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2025-2026年重点区域自行车训练器市场发展概况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二、2020-2025年自行车训练器市场需求规模情况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三、2026-2032年自行车训练器行业发展潜力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二、2020-2025年自行车训练器市场需求规模情况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三、2026-2032年自行车训练器行业发展潜力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二、2020-2025年自行车训练器市场需求规模情况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三、2026-2032年自行车训练器行业发展潜力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二、2020-2025年自行车训练器市场需求规模情况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三、2026-2032年自行车训练器行业发展潜力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二、2020-2025年自行车训练器市场需求规模情况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三、2026-2032年自行车训练器行业发展潜力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2020-2025年中国自行车训练器行业进出口情况分析</w:t>
      </w:r>
      <w:r>
        <w:rPr>
          <w:rFonts w:hint="eastAsia"/>
        </w:rPr>
        <w:br/>
      </w:r>
      <w:r>
        <w:rPr>
          <w:rFonts w:hint="eastAsia"/>
        </w:rPr>
        <w:t>　　第一节 自行车训练器行业进口情况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一、2020-2025年自行车训练器进口规模及增长情况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二、自行车训练器主要进口来源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自行车训练器行业出口情况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一、2020-2025年自行车训练器出口规模及增长情况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二、自行车训练器主要出口目的地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2020-2025年中国自行车训练器行业总体发展与财务状况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2020-2025年中国自行车训练器行业规模情况</w:t>
      </w:r>
      <w:r>
        <w:rPr>
          <w:rFonts w:hint="eastAsia"/>
        </w:rPr>
        <w:br/>
      </w:r>
      <w:r>
        <w:rPr>
          <w:rFonts w:hint="eastAsia"/>
        </w:rPr>
        <w:t>　　　　一、自行车训练器行业企业数量规模</w:t>
      </w:r>
      <w:r>
        <w:rPr>
          <w:rFonts w:hint="eastAsia"/>
        </w:rPr>
        <w:br/>
      </w:r>
      <w:r>
        <w:rPr>
          <w:rFonts w:hint="eastAsia"/>
        </w:rPr>
        <w:t>　　　　二、自行车训练器行业从业人员规模</w:t>
      </w:r>
      <w:r>
        <w:rPr>
          <w:rFonts w:hint="eastAsia"/>
        </w:rPr>
        <w:br/>
      </w:r>
      <w:r>
        <w:rPr>
          <w:rFonts w:hint="eastAsia"/>
        </w:rPr>
        <w:t>　　　　三、自行车训练器行业市场敏感性分析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2020-2025年中国自行车训练器行业财务能力分析</w:t>
      </w:r>
      <w:r>
        <w:rPr>
          <w:rFonts w:hint="eastAsia"/>
        </w:rPr>
        <w:br/>
      </w:r>
      <w:r>
        <w:rPr>
          <w:rFonts w:hint="eastAsia"/>
        </w:rPr>
        <w:t>　　　　一、自行车训练器行业盈利能力</w:t>
      </w:r>
      <w:r>
        <w:rPr>
          <w:rFonts w:hint="eastAsia"/>
        </w:rPr>
        <w:br/>
      </w:r>
      <w:r>
        <w:rPr>
          <w:rFonts w:hint="eastAsia"/>
        </w:rPr>
        <w:t>　　　　二、自行车训练器行业偿债能力</w:t>
      </w:r>
      <w:r>
        <w:rPr>
          <w:rFonts w:hint="eastAsia"/>
        </w:rPr>
        <w:br/>
      </w:r>
      <w:r>
        <w:rPr>
          <w:rFonts w:hint="eastAsia"/>
        </w:rPr>
        <w:t>　　　　三、自行车训练器行业营运能力</w:t>
      </w:r>
      <w:r>
        <w:rPr>
          <w:rFonts w:hint="eastAsia"/>
        </w:rPr>
        <w:br/>
      </w:r>
      <w:r>
        <w:rPr>
          <w:rFonts w:hint="eastAsia"/>
        </w:rPr>
        <w:t>　　　　四、自行车训练器行业发展能力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自行车训练器行业重点企业调研分析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中国自行车训练器行业竞争格局分析</w:t>
      </w:r>
      <w:r>
        <w:rPr>
          <w:rFonts w:hint="eastAsia"/>
        </w:rPr>
        <w:br/>
      </w:r>
      <w:r>
        <w:rPr>
          <w:rFonts w:hint="eastAsia"/>
        </w:rPr>
        <w:t>　　第一节 自行车训练器行业竞争格局总览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2025-2026年自行车训练器行业竞争力分析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2020-2025年自行车训练器行业企业并购活动分析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2025-2026年自行车训练器行业会展与招投标活动分析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一、自行车训练器行业会展活动及其市场影响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2026年中国自行车训练器企业发展企业发展策略与建议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自行车训练器销售模式与渠道策略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自行车训练器品牌与市场推广策略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自行车训练器研发投入与技术创新能力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自行车训练器合作联盟与资源整合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中国自行车训练器行业风险与对策</w:t>
      </w:r>
      <w:r>
        <w:rPr>
          <w:rFonts w:hint="eastAsia"/>
        </w:rPr>
        <w:br/>
      </w:r>
      <w:r>
        <w:rPr>
          <w:rFonts w:hint="eastAsia"/>
        </w:rPr>
        <w:t>　　第一节 自行车训练器行业SWOT分析</w:t>
      </w:r>
      <w:r>
        <w:rPr>
          <w:rFonts w:hint="eastAsia"/>
        </w:rPr>
        <w:br/>
      </w:r>
      <w:r>
        <w:rPr>
          <w:rFonts w:hint="eastAsia"/>
        </w:rPr>
        <w:t>　　　　一、自行车训练器行业优势</w:t>
      </w:r>
      <w:r>
        <w:rPr>
          <w:rFonts w:hint="eastAsia"/>
        </w:rPr>
        <w:br/>
      </w:r>
      <w:r>
        <w:rPr>
          <w:rFonts w:hint="eastAsia"/>
        </w:rPr>
        <w:t>　　　　二、自行车训练器行业劣势</w:t>
      </w:r>
      <w:r>
        <w:rPr>
          <w:rFonts w:hint="eastAsia"/>
        </w:rPr>
        <w:br/>
      </w:r>
      <w:r>
        <w:rPr>
          <w:rFonts w:hint="eastAsia"/>
        </w:rPr>
        <w:t>　　　　三、自行车训练器市场机会</w:t>
      </w:r>
      <w:r>
        <w:rPr>
          <w:rFonts w:hint="eastAsia"/>
        </w:rPr>
        <w:br/>
      </w:r>
      <w:r>
        <w:rPr>
          <w:rFonts w:hint="eastAsia"/>
        </w:rPr>
        <w:t>　　　　四、自行车训练器市场威胁</w:t>
      </w:r>
      <w:r>
        <w:rPr>
          <w:rFonts w:hint="eastAsia"/>
        </w:rPr>
        <w:br/>
      </w:r>
      <w:r>
        <w:rPr>
          <w:rFonts w:hint="eastAsia"/>
        </w:rPr>
        <w:t>　　第二节 自行车训练器行业风险及对策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2026-2032年中国自行车训练器行业前景与发展趋势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2025-2026年自行车训练器行业发展环境分析</w:t>
      </w:r>
      <w:r>
        <w:rPr>
          <w:rFonts w:hint="eastAsia"/>
        </w:rPr>
        <w:br/>
      </w:r>
      <w:r>
        <w:rPr>
          <w:rFonts w:hint="eastAsia"/>
        </w:rPr>
        <w:t>　　　　一、自行车训练器行业主管部门与监管体制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二、自行车训练器行业主要法律法规及政策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三、自行车训练器行业标准与质量监管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2026-2032年自行车训练器行业发展趋势与方向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2026-2032年自行车训练器行业发展潜力与机遇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自行车训练器行业研究结论与建议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[.中.智.林]自行车训练器行业发展建议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自行车训练器行业类别</w:t>
      </w:r>
      <w:r>
        <w:rPr>
          <w:rFonts w:hint="eastAsia"/>
        </w:rPr>
        <w:br/>
      </w:r>
      <w:r>
        <w:rPr>
          <w:rFonts w:hint="eastAsia"/>
        </w:rPr>
        <w:t>　　图表 自行车训练器行业产业链调研</w:t>
      </w:r>
      <w:r>
        <w:rPr>
          <w:rFonts w:hint="eastAsia"/>
        </w:rPr>
        <w:br/>
      </w:r>
      <w:r>
        <w:rPr>
          <w:rFonts w:hint="eastAsia"/>
        </w:rPr>
        <w:t>　　图表 自行车训练器行业现状</w:t>
      </w:r>
      <w:r>
        <w:rPr>
          <w:rFonts w:hint="eastAsia"/>
        </w:rPr>
        <w:br/>
      </w:r>
      <w:r>
        <w:rPr>
          <w:rFonts w:hint="eastAsia"/>
        </w:rPr>
        <w:t>　　图表 自行车训练器行业标准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2020-2025年中国自行车训练器行业市场规模</w:t>
      </w:r>
      <w:r>
        <w:rPr>
          <w:rFonts w:hint="eastAsia"/>
        </w:rPr>
        <w:br/>
      </w:r>
      <w:r>
        <w:rPr>
          <w:rFonts w:hint="eastAsia"/>
        </w:rPr>
        <w:t>　　图表 2025年中国自行车训练器行业产能</w:t>
      </w:r>
      <w:r>
        <w:rPr>
          <w:rFonts w:hint="eastAsia"/>
        </w:rPr>
        <w:br/>
      </w:r>
      <w:r>
        <w:rPr>
          <w:rFonts w:hint="eastAsia"/>
        </w:rPr>
        <w:t>　　图表 2020-2025年中国自行车训练器行业产量统计</w:t>
      </w:r>
      <w:r>
        <w:rPr>
          <w:rFonts w:hint="eastAsia"/>
        </w:rPr>
        <w:br/>
      </w:r>
      <w:r>
        <w:rPr>
          <w:rFonts w:hint="eastAsia"/>
        </w:rPr>
        <w:t>　　图表 自行车训练器行业动态</w:t>
      </w:r>
      <w:r>
        <w:rPr>
          <w:rFonts w:hint="eastAsia"/>
        </w:rPr>
        <w:br/>
      </w:r>
      <w:r>
        <w:rPr>
          <w:rFonts w:hint="eastAsia"/>
        </w:rPr>
        <w:t>　　图表 2020-2025年中国自行车训练器市场需求量</w:t>
      </w:r>
      <w:r>
        <w:rPr>
          <w:rFonts w:hint="eastAsia"/>
        </w:rPr>
        <w:br/>
      </w:r>
      <w:r>
        <w:rPr>
          <w:rFonts w:hint="eastAsia"/>
        </w:rPr>
        <w:t>　　图表 2025年中国自行车训练器行业需求区域调研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2020-2025年中国自行车训练器行情</w:t>
      </w:r>
      <w:r>
        <w:rPr>
          <w:rFonts w:hint="eastAsia"/>
        </w:rPr>
        <w:br/>
      </w:r>
      <w:r>
        <w:rPr>
          <w:rFonts w:hint="eastAsia"/>
        </w:rPr>
        <w:t>　　图表 2020-2025年中国自行车训练器价格走势图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2020-2025年中国自行车训练器行业销售收入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2020-2025年中国自行车训练器行业盈利情况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2020-2025年中国自行车训练器行业利润总额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2020-2025年中国自行车训练器进口统计</w:t>
      </w:r>
      <w:r>
        <w:rPr>
          <w:rFonts w:hint="eastAsia"/>
        </w:rPr>
        <w:br/>
      </w:r>
      <w:r>
        <w:rPr>
          <w:rFonts w:hint="eastAsia"/>
        </w:rPr>
        <w:t>　　图表 2020-2025年中国自行车训练器出口统计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2020-2025年中国自行车训练器行业企业数量统计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**地区自行车训练器市场规模</w:t>
      </w:r>
      <w:r>
        <w:rPr>
          <w:rFonts w:hint="eastAsia"/>
        </w:rPr>
        <w:br/>
      </w:r>
      <w:r>
        <w:rPr>
          <w:rFonts w:hint="eastAsia"/>
        </w:rPr>
        <w:t>　　图表 **地区自行车训练器行业市场需求</w:t>
      </w:r>
      <w:r>
        <w:rPr>
          <w:rFonts w:hint="eastAsia"/>
        </w:rPr>
        <w:br/>
      </w:r>
      <w:r>
        <w:rPr>
          <w:rFonts w:hint="eastAsia"/>
        </w:rPr>
        <w:t>　　图表 **地区自行车训练器市场调研</w:t>
      </w:r>
      <w:r>
        <w:rPr>
          <w:rFonts w:hint="eastAsia"/>
        </w:rPr>
        <w:br/>
      </w:r>
      <w:r>
        <w:rPr>
          <w:rFonts w:hint="eastAsia"/>
        </w:rPr>
        <w:t>　　图表 **地区自行车训练器行业市场需求分析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**地区自行车训练器市场规模</w:t>
      </w:r>
      <w:r>
        <w:rPr>
          <w:rFonts w:hint="eastAsia"/>
        </w:rPr>
        <w:br/>
      </w:r>
      <w:r>
        <w:rPr>
          <w:rFonts w:hint="eastAsia"/>
        </w:rPr>
        <w:t>　　图表 **地区自行车训练器行业市场需求</w:t>
      </w:r>
      <w:r>
        <w:rPr>
          <w:rFonts w:hint="eastAsia"/>
        </w:rPr>
        <w:br/>
      </w:r>
      <w:r>
        <w:rPr>
          <w:rFonts w:hint="eastAsia"/>
        </w:rPr>
        <w:t>　　图表 **地区自行车训练器市场调研</w:t>
      </w:r>
      <w:r>
        <w:rPr>
          <w:rFonts w:hint="eastAsia"/>
        </w:rPr>
        <w:br/>
      </w:r>
      <w:r>
        <w:rPr>
          <w:rFonts w:hint="eastAsia"/>
        </w:rPr>
        <w:t>　　图表 **地区自行车训练器行业市场需求分析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自行车训练器行业竞争对手分析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自行车训练器重点企业（二）经营情况分析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自行车训练器重点企业（二）主要经济指标情况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自行车训练器重点企业（三）成长能力情况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2026-2032年中国自行车训练器行业产能预测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2026-2032年中国自行车训练器行业产量预测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2026-2032年中国自行车训练器市场需求预测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2026-2032年中国自行车训练器行业市场规模预测</w:t>
      </w:r>
      <w:r>
        <w:rPr>
          <w:rFonts w:hint="eastAsia"/>
        </w:rPr>
        <w:br/>
      </w:r>
      <w:r>
        <w:rPr>
          <w:rFonts w:hint="eastAsia"/>
        </w:rPr>
        <w:t>　　图表 自行车训练器行业准入条件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2026-2032年中国自行车训练器行业信息化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2026-2032年中国自行车训练器行业风险分析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2026-2032年中国自行车训练器行业发展趋势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2026-2032年中国自行车训练器市场前景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59555c062d4a4c" w:history="1">
        <w:r>
          <w:rPr>
            <w:rStyle w:val="Hyperlink"/>
          </w:rPr>
          <w:t>中国自行车训练器发展现状分析与市场前景报告（2026-2032年）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59555c062d4a4c" w:history="1">
        <w:r>
          <w:rPr>
            <w:rStyle w:val="Hyperlink"/>
          </w:rPr>
          <w:t>https://www.20087.com/3/67/ZiXingCheXunLianQiHangYeQianJing.html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f7f153f0d748aa" w:history="1">
      <w:r>
        <w:rPr>
          <w:rStyle w:val="Hyperlink"/>
        </w:rPr>
        <w:t>中国自行车训练器发展现状分析与市场前景报告（2026-2032年）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7/ZiXingCheXunLianQiHangYeQianJing.html" TargetMode="External" Id="R0759555c062d4a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7/ZiXingCheXunLianQiHangYeQianJing.html" TargetMode="External" Id="Raaf7f153f0d748a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2026-09-09T06:57:56Z</dcterms:created>
  <dcterms:modified xsi:type="dcterms:W3CDTF">2026-09-09T07:57:56Z</dcterms:modified>
  <dc:subject>中国自行车训练器发展现状分析与市场前景报告（2026-2032年）</dc:subject>
  <dc:title>中国自行车训练器发展现状分析与市场前景报告（2026-2032年）</dc:title>
  <cp:keywords>中国自行车训练器发展现状分析与市场前景报告（2026-2032年）</cp:keywords>
  <dc:description>中国自行车训练器发展现状分析与市场前景报告（2026-2032年）</dc:description>
</cp:coreProperties>
</file>