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e4d868d7f4f3b" w:history="1">
              <w:r>
                <w:rPr>
                  <w:rStyle w:val="Hyperlink"/>
                </w:rPr>
                <w:t>2025-2031年中国跨城货运市场现状调研与发展前景预测分析报告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e4d868d7f4f3b" w:history="1">
              <w:r>
                <w:rPr>
                  <w:rStyle w:val="Hyperlink"/>
                </w:rPr>
                <w:t>2025-2031年中国跨城货运市场现状调研与发展前景预测分析报告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e4d868d7f4f3b" w:history="1">
                <w:r>
                  <w:rPr>
                    <w:rStyle w:val="Hyperlink"/>
                  </w:rPr>
                  <w:t>https://www.20087.com/3/67/KuaChengHuoYunShiChangQianJingFenXi.html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城货运是城市之间大宗或零担货物的公路运输服务，涵盖整车运输、专线物流、快递快运等多种形式，是支撑我国商品流通体系的重要组成部分。随着电商、制造业与供应链管理需求的增长，跨城货运在时效性、网络覆盖、信息化调度等方面不断提升，部分头部物流企业已建成全国性配送网络，并引入TMS（运输管理系统）、北斗定位、电子运单等数字化工具，提高运营效率与服务质量。然而，行业中仍面临运力分散、价格竞争激烈、司机权益保障不足等问题，影响行业整体盈利水平与可持续发展能力。</w:t>
      </w:r>
      <w:r>
        <w:rPr>
          <w:rFonts w:hint="eastAsia"/>
        </w:rPr>
        <w:br/>
      </w:r>
      <w:r>
        <w:rPr>
          <w:rFonts w:hint="eastAsia"/>
        </w:rPr>
        <w:t>　　未来，跨城货运将朝着集约化、绿色低碳与智慧物流方向加速演进。随着“双碳”目标推进，新能源货车的应用比例将持续上升，配合充电桩建设与换电模式推广，降低燃油依赖与碳排放强度。同时，AI路径规划、自动驾驶卡车、无人配送车等新技术将在干线运输与末端配送环节加快落地，提升运输效率与安全水平。在组织模式上，平台型物流与共享运力整合将推动行业资源高效匹配，减少空载率与重复投资。此外，政策层面或将加强对货运从业人员的社会保障与职业培训，推动建立公平有序的市场环境，助力跨城货运行业迈向更加高效、绿色与可持续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e4d868d7f4f3b" w:history="1">
        <w:r>
          <w:rPr>
            <w:rStyle w:val="Hyperlink"/>
          </w:rPr>
          <w:t>2025-2031年中国跨城货运市场现状调研与发展前景预测分析报告</w:t>
        </w:r>
      </w:hyperlink>
      <w:r>
        <w:rPr>
          <w:rFonts w:hint="eastAsia"/>
        </w:rPr>
        <w:t>》主要基于统计局、相关协会等机构的详实数据，全面分析跨城货运市场规模、价格走势及需求特征，梳理跨城货运产业链各环节发展现状。报告客观评估跨城货运行业技术演进方向与市场格局变化，对跨城货运未来发展趋势作出合理预测，并分析跨城货运不同细分领域的成长空间与潜在风险。通过对跨城货运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跨城货运产业概述</w:t>
      </w:r>
      <w:r>
        <w:rPr>
          <w:rFonts w:hint="eastAsia"/>
        </w:rPr>
        <w:br/>
      </w:r>
      <w:r>
        <w:rPr>
          <w:rFonts w:hint="eastAsia"/>
        </w:rPr>
        <w:t>　　第一节 跨城货运定义与分类</w:t>
      </w:r>
      <w:r>
        <w:rPr>
          <w:rFonts w:hint="eastAsia"/>
        </w:rPr>
        <w:br/>
      </w:r>
      <w:r>
        <w:rPr>
          <w:rFonts w:hint="eastAsia"/>
        </w:rPr>
        <w:t>　　第二节 跨城货运产业链结构及关键环节剖析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跨城货运商业模式与盈利模式解析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跨城货运经济指标与行业评估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全球跨城货运市场发展综述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2019-2024年全球跨城货运市场规模及增长趋势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主要国家与地区跨城货运市场对比</w:t>
      </w:r>
      <w:r>
        <w:rPr>
          <w:rFonts w:hint="eastAsia"/>
        </w:rPr>
        <w:br/>
      </w:r>
      <w:r>
        <w:rPr>
          <w:rFonts w:hint="eastAsia"/>
        </w:rPr>
        <w:t>　　第三节 2025-2031年全球跨城货运行业发展趋势与前景预测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国际跨城货运市场发展趋势及对我国启示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二、对我国跨城货运市场的借鉴意义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中国跨城货运行业市场规模分析与预测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跨城货运市场的总体规模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一、2019-2024年跨城货运市场规模变化及趋势分析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二、2025年跨城货运行业市场规模特点</w:t>
      </w:r>
      <w:r>
        <w:rPr>
          <w:rFonts w:hint="eastAsia"/>
        </w:rPr>
        <w:br/>
      </w:r>
      <w:r>
        <w:rPr>
          <w:rFonts w:hint="eastAsia"/>
        </w:rPr>
        <w:t>　　第二节 跨城货运市场规模的构成</w:t>
      </w:r>
      <w:r>
        <w:rPr>
          <w:rFonts w:hint="eastAsia"/>
        </w:rPr>
        <w:br/>
      </w:r>
      <w:r>
        <w:rPr>
          <w:rFonts w:hint="eastAsia"/>
        </w:rPr>
        <w:t>　　　　一、跨城货运客户群体特征与偏好分析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二、不同类型跨城货运市场规模分布</w:t>
      </w:r>
      <w:r>
        <w:rPr>
          <w:rFonts w:hint="eastAsia"/>
        </w:rPr>
        <w:br/>
      </w:r>
      <w:r>
        <w:rPr>
          <w:rFonts w:hint="eastAsia"/>
        </w:rPr>
        <w:t>　　　　三、各地区跨城货运市场规模差异与特点</w:t>
      </w:r>
      <w:r>
        <w:rPr>
          <w:rFonts w:hint="eastAsia"/>
        </w:rPr>
        <w:br/>
      </w:r>
      <w:r>
        <w:rPr>
          <w:rFonts w:hint="eastAsia"/>
        </w:rPr>
        <w:t>　　第三节 跨城货运市场规模的预测与展望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一、未来几年跨城货运市场规模增长预测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2024-2025年跨城货运行业技术发展现状及趋势分析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跨城货运行业技术发展现状分析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国内外跨城货运行业技术差距分析及差距形成的主要原因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跨城货运行业技术发展方向、趋势预测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提升跨城货运行业技术能力策略建议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2019-2024年中国跨城货运行业总体发展与财务状况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2019-2024年跨城货运行业规模情况</w:t>
      </w:r>
      <w:r>
        <w:rPr>
          <w:rFonts w:hint="eastAsia"/>
        </w:rPr>
        <w:br/>
      </w:r>
      <w:r>
        <w:rPr>
          <w:rFonts w:hint="eastAsia"/>
        </w:rPr>
        <w:t>　　　　一、跨城货运行业企业数量规模</w:t>
      </w:r>
      <w:r>
        <w:rPr>
          <w:rFonts w:hint="eastAsia"/>
        </w:rPr>
        <w:br/>
      </w:r>
      <w:r>
        <w:rPr>
          <w:rFonts w:hint="eastAsia"/>
        </w:rPr>
        <w:t>　　　　二、跨城货运行业从业人员规模</w:t>
      </w:r>
      <w:r>
        <w:rPr>
          <w:rFonts w:hint="eastAsia"/>
        </w:rPr>
        <w:br/>
      </w:r>
      <w:r>
        <w:rPr>
          <w:rFonts w:hint="eastAsia"/>
        </w:rPr>
        <w:t>　　　　三、跨城货运行业市场敏感性分析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2019-2024年跨城货运行业财务能力分析</w:t>
      </w:r>
      <w:r>
        <w:rPr>
          <w:rFonts w:hint="eastAsia"/>
        </w:rPr>
        <w:br/>
      </w:r>
      <w:r>
        <w:rPr>
          <w:rFonts w:hint="eastAsia"/>
        </w:rPr>
        <w:t>　　　　一、跨城货运行业盈利能力</w:t>
      </w:r>
      <w:r>
        <w:rPr>
          <w:rFonts w:hint="eastAsia"/>
        </w:rPr>
        <w:br/>
      </w:r>
      <w:r>
        <w:rPr>
          <w:rFonts w:hint="eastAsia"/>
        </w:rPr>
        <w:t>　　　　二、跨城货运行业偿债能力</w:t>
      </w:r>
      <w:r>
        <w:rPr>
          <w:rFonts w:hint="eastAsia"/>
        </w:rPr>
        <w:br/>
      </w:r>
      <w:r>
        <w:rPr>
          <w:rFonts w:hint="eastAsia"/>
        </w:rPr>
        <w:t>　　　　三、跨城货运行业营运能力</w:t>
      </w:r>
      <w:r>
        <w:rPr>
          <w:rFonts w:hint="eastAsia"/>
        </w:rPr>
        <w:br/>
      </w:r>
      <w:r>
        <w:rPr>
          <w:rFonts w:hint="eastAsia"/>
        </w:rPr>
        <w:t>　　　　四、跨城货运行业发展能力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中国跨城货运行业细分市场调研与机会挖掘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跨城货运细分市场（一）市场调研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跨城货运细分市场（二）市场调研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中国跨城货运行业区域市场调研分析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2019-2024年中国跨城货运行业重点区域调研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一、重点地区（一）跨城货运市场规模与特点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二、重点地区（二）跨城货运市场规模及特点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三、重点地区（三）跨城货运市场规模及特点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四、重点地区（四）跨城货运市场规模及特点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不同区域跨城货运市场的对比与启示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二、跨城货运市场拓展策略与建议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中国跨城货运行业的营销渠道与客户分析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跨城货运行业渠道分析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二、各类渠道对跨城货运行业的影响</w:t>
      </w:r>
      <w:r>
        <w:rPr>
          <w:rFonts w:hint="eastAsia"/>
        </w:rPr>
        <w:br/>
      </w:r>
      <w:r>
        <w:rPr>
          <w:rFonts w:hint="eastAsia"/>
        </w:rPr>
        <w:t>　　　　三、主要跨城货运企业渠道策略研究</w:t>
      </w:r>
      <w:r>
        <w:rPr>
          <w:rFonts w:hint="eastAsia"/>
        </w:rPr>
        <w:br/>
      </w:r>
      <w:r>
        <w:rPr>
          <w:rFonts w:hint="eastAsia"/>
        </w:rPr>
        <w:t>　　第二节 跨城货运行业客户分析与定位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中国跨城货运行业竞争格局及策略选择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跨城货运行业总体市场竞争状况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一、跨城货运行业竞争结构分析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二、跨城货运企业竞争格局与集中度评估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三、跨城货运行业SWOT分析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跨城货运行业重点企业调研分析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跨城货运企业发展策略分析</w:t>
      </w:r>
      <w:r>
        <w:rPr>
          <w:rFonts w:hint="eastAsia"/>
        </w:rPr>
        <w:br/>
      </w:r>
      <w:r>
        <w:rPr>
          <w:rFonts w:hint="eastAsia"/>
        </w:rPr>
        <w:t>　　第一节 跨城货运市场与销售策略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跨城货运品牌战略思考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中国跨城货运行业发展环境分析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二、跨城货运行业主管部门、监管体制及相关政策法规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3、跨城货运行业的主要法律、法规和政策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4、2025年跨城货运行业法律法规和政策对行业的影响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二、跨城货运消费者需求分析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一、跨城货运技术的应用与创新</w:t>
      </w:r>
      <w:r>
        <w:rPr>
          <w:rFonts w:hint="eastAsia"/>
        </w:rPr>
        <w:br/>
      </w:r>
      <w:r>
        <w:rPr>
          <w:rFonts w:hint="eastAsia"/>
        </w:rPr>
        <w:t>　　　　二、跨城货运行业发展的技术趋势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2025-2031年跨城货运行业展趋势预测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2025-2031年跨城货运市场发展前景分析</w:t>
      </w:r>
      <w:r>
        <w:rPr>
          <w:rFonts w:hint="eastAsia"/>
        </w:rPr>
        <w:br/>
      </w:r>
      <w:r>
        <w:rPr>
          <w:rFonts w:hint="eastAsia"/>
        </w:rPr>
        <w:t>　　　　一、跨城货运市场发展潜力</w:t>
      </w:r>
      <w:r>
        <w:rPr>
          <w:rFonts w:hint="eastAsia"/>
        </w:rPr>
        <w:br/>
      </w:r>
      <w:r>
        <w:rPr>
          <w:rFonts w:hint="eastAsia"/>
        </w:rPr>
        <w:t>　　　　二、跨城货运市场前景分析</w:t>
      </w:r>
      <w:r>
        <w:rPr>
          <w:rFonts w:hint="eastAsia"/>
        </w:rPr>
        <w:br/>
      </w:r>
      <w:r>
        <w:rPr>
          <w:rFonts w:hint="eastAsia"/>
        </w:rPr>
        <w:t>　　　　三、跨城货运细分行业发展前景分析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2025-2031年跨城货运发展趋势预测</w:t>
      </w:r>
      <w:r>
        <w:rPr>
          <w:rFonts w:hint="eastAsia"/>
        </w:rPr>
        <w:br/>
      </w:r>
      <w:r>
        <w:rPr>
          <w:rFonts w:hint="eastAsia"/>
        </w:rPr>
        <w:t>　　　　一、跨城货运发展趋势预测</w:t>
      </w:r>
      <w:r>
        <w:rPr>
          <w:rFonts w:hint="eastAsia"/>
        </w:rPr>
        <w:br/>
      </w:r>
      <w:r>
        <w:rPr>
          <w:rFonts w:hint="eastAsia"/>
        </w:rPr>
        <w:t>　　　　二、跨城货运市场规模预测</w:t>
      </w:r>
      <w:r>
        <w:rPr>
          <w:rFonts w:hint="eastAsia"/>
        </w:rPr>
        <w:br/>
      </w:r>
      <w:r>
        <w:rPr>
          <w:rFonts w:hint="eastAsia"/>
        </w:rPr>
        <w:t>　　　　三、跨城货运细分市场发展趋势预测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未来跨城货运行业挑战与机遇探讨</w:t>
      </w:r>
      <w:r>
        <w:rPr>
          <w:rFonts w:hint="eastAsia"/>
        </w:rPr>
        <w:br/>
      </w:r>
      <w:r>
        <w:rPr>
          <w:rFonts w:hint="eastAsia"/>
        </w:rPr>
        <w:t>　　　　一、跨城货运行业挑战</w:t>
      </w:r>
      <w:r>
        <w:rPr>
          <w:rFonts w:hint="eastAsia"/>
        </w:rPr>
        <w:br/>
      </w:r>
      <w:r>
        <w:rPr>
          <w:rFonts w:hint="eastAsia"/>
        </w:rPr>
        <w:t>　　　　二、跨城货运行业机遇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跨城货运行业研究结论及建议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对跨城货运行业发展的建议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 对跨城货运企业和投资者的建议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跨城货运介绍</w:t>
      </w:r>
      <w:r>
        <w:rPr>
          <w:rFonts w:hint="eastAsia"/>
        </w:rPr>
        <w:br/>
      </w:r>
      <w:r>
        <w:rPr>
          <w:rFonts w:hint="eastAsia"/>
        </w:rPr>
        <w:t>　　图表 跨城货运图片</w:t>
      </w:r>
      <w:r>
        <w:rPr>
          <w:rFonts w:hint="eastAsia"/>
        </w:rPr>
        <w:br/>
      </w:r>
      <w:r>
        <w:rPr>
          <w:rFonts w:hint="eastAsia"/>
        </w:rPr>
        <w:t>　　图表 跨城货运产业链调研</w:t>
      </w:r>
      <w:r>
        <w:rPr>
          <w:rFonts w:hint="eastAsia"/>
        </w:rPr>
        <w:br/>
      </w:r>
      <w:r>
        <w:rPr>
          <w:rFonts w:hint="eastAsia"/>
        </w:rPr>
        <w:t>　　图表 跨城货运行业特点</w:t>
      </w:r>
      <w:r>
        <w:rPr>
          <w:rFonts w:hint="eastAsia"/>
        </w:rPr>
        <w:br/>
      </w:r>
      <w:r>
        <w:rPr>
          <w:rFonts w:hint="eastAsia"/>
        </w:rPr>
        <w:t>　　图表 跨城货运政策</w:t>
      </w:r>
      <w:r>
        <w:rPr>
          <w:rFonts w:hint="eastAsia"/>
        </w:rPr>
        <w:br/>
      </w:r>
      <w:r>
        <w:rPr>
          <w:rFonts w:hint="eastAsia"/>
        </w:rPr>
        <w:t>　　图表 跨城货运技术 标准</w:t>
      </w:r>
      <w:r>
        <w:rPr>
          <w:rFonts w:hint="eastAsia"/>
        </w:rPr>
        <w:br/>
      </w:r>
      <w:r>
        <w:rPr>
          <w:rFonts w:hint="eastAsia"/>
        </w:rPr>
        <w:t>　　图表 跨城货运最新消息 动态</w:t>
      </w:r>
      <w:r>
        <w:rPr>
          <w:rFonts w:hint="eastAsia"/>
        </w:rPr>
        <w:br/>
      </w:r>
      <w:r>
        <w:rPr>
          <w:rFonts w:hint="eastAsia"/>
        </w:rPr>
        <w:t>　　图表 跨城货运行业现状</w:t>
      </w:r>
      <w:r>
        <w:rPr>
          <w:rFonts w:hint="eastAsia"/>
        </w:rPr>
        <w:br/>
      </w:r>
      <w:r>
        <w:rPr>
          <w:rFonts w:hint="eastAsia"/>
        </w:rPr>
        <w:t>　　图表 2019-2024年跨城货运行业市场容量统计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2019-2024年中国跨城货运市场规模情况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2019-2024年中国跨城货运销售统计</w:t>
      </w:r>
      <w:r>
        <w:rPr>
          <w:rFonts w:hint="eastAsia"/>
        </w:rPr>
        <w:br/>
      </w:r>
      <w:r>
        <w:rPr>
          <w:rFonts w:hint="eastAsia"/>
        </w:rPr>
        <w:t>　　图表 2019-2024年中国跨城货运利润总额</w:t>
      </w:r>
      <w:r>
        <w:rPr>
          <w:rFonts w:hint="eastAsia"/>
        </w:rPr>
        <w:br/>
      </w:r>
      <w:r>
        <w:rPr>
          <w:rFonts w:hint="eastAsia"/>
        </w:rPr>
        <w:t>　　图表 2019-2024年中国跨城货运企业数量统计</w:t>
      </w:r>
      <w:r>
        <w:rPr>
          <w:rFonts w:hint="eastAsia"/>
        </w:rPr>
        <w:br/>
      </w:r>
      <w:r>
        <w:rPr>
          <w:rFonts w:hint="eastAsia"/>
        </w:rPr>
        <w:t>　　图表 2024年跨城货运成本和利润分析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2019-2024年中国跨城货运行业经营效益分析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2019-2024年中国跨城货运行业发展能力分析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2019-2024年中国跨城货运行业盈利能力分析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2019-2024年中国跨城货运行业运营能力分析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2019-2024年中国跨城货运行业偿债能力分析</w:t>
      </w:r>
      <w:r>
        <w:rPr>
          <w:rFonts w:hint="eastAsia"/>
        </w:rPr>
        <w:br/>
      </w:r>
      <w:r>
        <w:rPr>
          <w:rFonts w:hint="eastAsia"/>
        </w:rPr>
        <w:t>　　图表 跨城货运品牌分析</w:t>
      </w:r>
      <w:r>
        <w:rPr>
          <w:rFonts w:hint="eastAsia"/>
        </w:rPr>
        <w:br/>
      </w:r>
      <w:r>
        <w:rPr>
          <w:rFonts w:hint="eastAsia"/>
        </w:rPr>
        <w:t>　　图表 **地区跨城货运市场规模</w:t>
      </w:r>
      <w:r>
        <w:rPr>
          <w:rFonts w:hint="eastAsia"/>
        </w:rPr>
        <w:br/>
      </w:r>
      <w:r>
        <w:rPr>
          <w:rFonts w:hint="eastAsia"/>
        </w:rPr>
        <w:t>　　图表 **地区跨城货运行业市场需求</w:t>
      </w:r>
      <w:r>
        <w:rPr>
          <w:rFonts w:hint="eastAsia"/>
        </w:rPr>
        <w:br/>
      </w:r>
      <w:r>
        <w:rPr>
          <w:rFonts w:hint="eastAsia"/>
        </w:rPr>
        <w:t>　　图表 **地区跨城货运市场调研</w:t>
      </w:r>
      <w:r>
        <w:rPr>
          <w:rFonts w:hint="eastAsia"/>
        </w:rPr>
        <w:br/>
      </w:r>
      <w:r>
        <w:rPr>
          <w:rFonts w:hint="eastAsia"/>
        </w:rPr>
        <w:t>　　图表 **地区跨城货运行业市场需求分析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**地区跨城货运市场规模</w:t>
      </w:r>
      <w:r>
        <w:rPr>
          <w:rFonts w:hint="eastAsia"/>
        </w:rPr>
        <w:br/>
      </w:r>
      <w:r>
        <w:rPr>
          <w:rFonts w:hint="eastAsia"/>
        </w:rPr>
        <w:t>　　图表 **地区跨城货运行业市场需求</w:t>
      </w:r>
      <w:r>
        <w:rPr>
          <w:rFonts w:hint="eastAsia"/>
        </w:rPr>
        <w:br/>
      </w:r>
      <w:r>
        <w:rPr>
          <w:rFonts w:hint="eastAsia"/>
        </w:rPr>
        <w:t>　　图表 **地区跨城货运市场调研</w:t>
      </w:r>
      <w:r>
        <w:rPr>
          <w:rFonts w:hint="eastAsia"/>
        </w:rPr>
        <w:br/>
      </w:r>
      <w:r>
        <w:rPr>
          <w:rFonts w:hint="eastAsia"/>
        </w:rPr>
        <w:t>　　图表 **地区跨城货运市场需求分析</w:t>
      </w:r>
      <w:r>
        <w:rPr>
          <w:rFonts w:hint="eastAsia"/>
        </w:rPr>
        <w:br/>
      </w:r>
      <w:r>
        <w:rPr>
          <w:rFonts w:hint="eastAsia"/>
        </w:rPr>
        <w:t>　　图表 跨城货运上游发展</w:t>
      </w:r>
      <w:r>
        <w:rPr>
          <w:rFonts w:hint="eastAsia"/>
        </w:rPr>
        <w:br/>
      </w:r>
      <w:r>
        <w:rPr>
          <w:rFonts w:hint="eastAsia"/>
        </w:rPr>
        <w:t>　　图表 跨城货运下游发展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跨城货运企业（一）概况</w:t>
      </w:r>
      <w:r>
        <w:rPr>
          <w:rFonts w:hint="eastAsia"/>
        </w:rPr>
        <w:br/>
      </w:r>
      <w:r>
        <w:rPr>
          <w:rFonts w:hint="eastAsia"/>
        </w:rPr>
        <w:t>　　图表 企业跨城货运业务</w:t>
      </w:r>
      <w:r>
        <w:rPr>
          <w:rFonts w:hint="eastAsia"/>
        </w:rPr>
        <w:br/>
      </w:r>
      <w:r>
        <w:rPr>
          <w:rFonts w:hint="eastAsia"/>
        </w:rPr>
        <w:t>　　图表 跨城货运企业（一）经营情况分析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跨城货运企业（一）盈利能力情况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跨城货运企业（一）偿债能力情况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跨城货运企业（一）运营能力情况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跨城货运企业（一）成长能力情况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跨城货运企业（二）简介</w:t>
      </w:r>
      <w:r>
        <w:rPr>
          <w:rFonts w:hint="eastAsia"/>
        </w:rPr>
        <w:br/>
      </w:r>
      <w:r>
        <w:rPr>
          <w:rFonts w:hint="eastAsia"/>
        </w:rPr>
        <w:t>　　图表 企业跨城货运业务</w:t>
      </w:r>
      <w:r>
        <w:rPr>
          <w:rFonts w:hint="eastAsia"/>
        </w:rPr>
        <w:br/>
      </w:r>
      <w:r>
        <w:rPr>
          <w:rFonts w:hint="eastAsia"/>
        </w:rPr>
        <w:t>　　图表 跨城货运企业（二）经营情况分析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跨城货运企业（二）盈利能力情况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跨城货运企业（二）偿债能力情况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跨城货运企业（二）运营能力情况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跨城货运企业（二）成长能力情况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跨城货运企业（三）概况</w:t>
      </w:r>
      <w:r>
        <w:rPr>
          <w:rFonts w:hint="eastAsia"/>
        </w:rPr>
        <w:br/>
      </w:r>
      <w:r>
        <w:rPr>
          <w:rFonts w:hint="eastAsia"/>
        </w:rPr>
        <w:t>　　图表 企业跨城货运业务</w:t>
      </w:r>
      <w:r>
        <w:rPr>
          <w:rFonts w:hint="eastAsia"/>
        </w:rPr>
        <w:br/>
      </w:r>
      <w:r>
        <w:rPr>
          <w:rFonts w:hint="eastAsia"/>
        </w:rPr>
        <w:t>　　图表 跨城货运企业（三）经营情况分析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跨城货运企业（三）盈利能力情况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跨城货运企业（三）偿债能力情况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跨城货运企业（三）运营能力情况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跨城货运企业（三）成长能力情况</w:t>
      </w:r>
      <w:r>
        <w:rPr>
          <w:rFonts w:hint="eastAsia"/>
        </w:rPr>
        <w:br/>
      </w:r>
      <w:r>
        <w:rPr>
          <w:rFonts w:hint="eastAsia"/>
        </w:rPr>
        <w:t>　　图表 跨城货运企业（四）简介</w:t>
      </w:r>
      <w:r>
        <w:rPr>
          <w:rFonts w:hint="eastAsia"/>
        </w:rPr>
        <w:br/>
      </w:r>
      <w:r>
        <w:rPr>
          <w:rFonts w:hint="eastAsia"/>
        </w:rPr>
        <w:t>　　图表 企业跨城货运业务</w:t>
      </w:r>
      <w:r>
        <w:rPr>
          <w:rFonts w:hint="eastAsia"/>
        </w:rPr>
        <w:br/>
      </w:r>
      <w:r>
        <w:rPr>
          <w:rFonts w:hint="eastAsia"/>
        </w:rPr>
        <w:t>　　图表 跨城货运企业（四）经营情况分析</w:t>
      </w:r>
      <w:r>
        <w:rPr>
          <w:rFonts w:hint="eastAsia"/>
        </w:rPr>
        <w:br/>
      </w:r>
      <w:r>
        <w:rPr>
          <w:rFonts w:hint="eastAsia"/>
        </w:rPr>
        <w:t>　　图表 跨城货运企业（四）盈利能力情况</w:t>
      </w:r>
      <w:r>
        <w:rPr>
          <w:rFonts w:hint="eastAsia"/>
        </w:rPr>
        <w:br/>
      </w:r>
      <w:r>
        <w:rPr>
          <w:rFonts w:hint="eastAsia"/>
        </w:rPr>
        <w:t>　　图表 跨城货运企业（四）偿债能力情况</w:t>
      </w:r>
      <w:r>
        <w:rPr>
          <w:rFonts w:hint="eastAsia"/>
        </w:rPr>
        <w:br/>
      </w:r>
      <w:r>
        <w:rPr>
          <w:rFonts w:hint="eastAsia"/>
        </w:rPr>
        <w:t>　　图表 跨城货运企业（四）运营能力情况</w:t>
      </w:r>
      <w:r>
        <w:rPr>
          <w:rFonts w:hint="eastAsia"/>
        </w:rPr>
        <w:br/>
      </w:r>
      <w:r>
        <w:rPr>
          <w:rFonts w:hint="eastAsia"/>
        </w:rPr>
        <w:t>　　图表 跨城货运企业（四）成长能力情况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跨城货运投资、并购情况</w:t>
      </w:r>
      <w:r>
        <w:rPr>
          <w:rFonts w:hint="eastAsia"/>
        </w:rPr>
        <w:br/>
      </w:r>
      <w:r>
        <w:rPr>
          <w:rFonts w:hint="eastAsia"/>
        </w:rPr>
        <w:t>　　图表 跨城货运优势</w:t>
      </w:r>
      <w:r>
        <w:rPr>
          <w:rFonts w:hint="eastAsia"/>
        </w:rPr>
        <w:br/>
      </w:r>
      <w:r>
        <w:rPr>
          <w:rFonts w:hint="eastAsia"/>
        </w:rPr>
        <w:t>　　图表 跨城货运劣势</w:t>
      </w:r>
      <w:r>
        <w:rPr>
          <w:rFonts w:hint="eastAsia"/>
        </w:rPr>
        <w:br/>
      </w:r>
      <w:r>
        <w:rPr>
          <w:rFonts w:hint="eastAsia"/>
        </w:rPr>
        <w:t>　　图表 跨城货运机会</w:t>
      </w:r>
      <w:r>
        <w:rPr>
          <w:rFonts w:hint="eastAsia"/>
        </w:rPr>
        <w:br/>
      </w:r>
      <w:r>
        <w:rPr>
          <w:rFonts w:hint="eastAsia"/>
        </w:rPr>
        <w:t>　　图表 跨城货运威胁</w:t>
      </w:r>
      <w:r>
        <w:rPr>
          <w:rFonts w:hint="eastAsia"/>
        </w:rPr>
        <w:br/>
      </w:r>
      <w:r>
        <w:rPr>
          <w:rFonts w:hint="eastAsia"/>
        </w:rPr>
        <w:t>　　图表 进入跨城货运行业壁垒</w:t>
      </w:r>
      <w:r>
        <w:rPr>
          <w:rFonts w:hint="eastAsia"/>
        </w:rPr>
        <w:br/>
      </w:r>
      <w:r>
        <w:rPr>
          <w:rFonts w:hint="eastAsia"/>
        </w:rPr>
        <w:t>　　图表 跨城货运发展有利因素</w:t>
      </w:r>
      <w:r>
        <w:rPr>
          <w:rFonts w:hint="eastAsia"/>
        </w:rPr>
        <w:br/>
      </w:r>
      <w:r>
        <w:rPr>
          <w:rFonts w:hint="eastAsia"/>
        </w:rPr>
        <w:t>　　图表 跨城货运发展不利因素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2025-2031年中国跨城货运行业信息化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2025-2031年中国跨城货运行业市场容量预测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2025-2031年中国跨城货运行业市场规模预测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2025-2031年中国跨城货运行业风险</w:t>
      </w:r>
      <w:r>
        <w:rPr>
          <w:rFonts w:hint="eastAsia"/>
        </w:rPr>
        <w:br/>
      </w:r>
      <w:r>
        <w:rPr>
          <w:rFonts w:hint="eastAsia"/>
        </w:rPr>
        <w:t>　　图表 2025-2031年中国跨城货运市场前景分析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2025-2031年中国跨城货运发展趋势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e4d868d7f4f3b" w:history="1">
        <w:r>
          <w:rPr>
            <w:rStyle w:val="Hyperlink"/>
          </w:rPr>
          <w:t>2025-2031年中国跨城货运市场现状调研与发展前景预测分析报告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e4d868d7f4f3b" w:history="1">
        <w:r>
          <w:rPr>
            <w:rStyle w:val="Hyperlink"/>
          </w:rPr>
          <w:t>https://www.20087.com/3/67/KuaChengHuoYunShiChangQianJingFenXi.html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热点：跨城市搬家怎么运输最便宜、跨城货运怎么运输最便宜、跨城配送、跨城货运去什么平台找车、怎么运车到外地、跨城货运平台有哪些、物流货运、跨城货运流水缩写、跨城货拉拉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dadc2bc6840ab" w:history="1">
      <w:r>
        <w:rPr>
          <w:rStyle w:val="Hyperlink"/>
        </w:rPr>
        <w:t>2025-2031年中国跨城货运市场现状调研与发展前景预测分析报告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KuaChengHuoYunShiChangQianJingFenXi.html" TargetMode="External" Id="R5fde4d868d7f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KuaChengHuoYunShiChangQianJingFenXi.html" TargetMode="External" Id="R29cdadc2bc68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2025-06-26T23:21:04Z</dcterms:created>
  <dcterms:modified xsi:type="dcterms:W3CDTF">2025-06-27T00:21:04Z</dcterms:modified>
  <dc:subject>2025-2031年中国跨城货运市场现状调研与发展前景预测分析报告</dc:subject>
  <dc:title>2025-2031年中国跨城货运市场现状调研与发展前景预测分析报告</dc:title>
  <cp:keywords>2025-2031年中国跨城货运市场现状调研与发展前景预测分析报告</cp:keywords>
  <dc:description>2025-2031年中国跨城货运市场现状调研与发展前景预测分析报告</dc:description>
</cp:coreProperties>
</file>