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c9629ad2f4a54" w:history="1">
              <w:r>
                <w:rPr>
                  <w:rStyle w:val="Hyperlink"/>
                </w:rPr>
                <w:t>中国AI汽车市场调研与前景趋势预测报告（2025-2031年）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c9629ad2f4a54" w:history="1">
              <w:r>
                <w:rPr>
                  <w:rStyle w:val="Hyperlink"/>
                </w:rPr>
                <w:t>中国AI汽车市场调研与前景趋势预测报告（2025-2031年）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c9629ad2f4a54" w:history="1">
                <w:r>
                  <w:rPr>
                    <w:rStyle w:val="Hyperlink"/>
                  </w:rPr>
                  <w:t>https://www.20087.com/3/77/AIQiCheDeFaZhanQianJing.html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汽车即具备不同程度自动化驾驶功能的智能汽车，随着人工智能技术的发展，AI汽车已经成为汽车产业的重要发展方向之一。目前，AI汽车不仅在感知系统上有所突破，比如使用激光雷达、摄像头等传感器来获取周围环境信息，而且在决策算法上也取得了显著进步，能够实现在复杂路况下的自动驾驶。此外，随着车联网技术的应用，AI汽车还能与其他车辆及基础设施进行通信，提高道路安全和交通效率。</w:t>
      </w:r>
      <w:r>
        <w:rPr>
          <w:rFonts w:hint="eastAsia"/>
        </w:rPr>
        <w:br/>
      </w:r>
      <w:r>
        <w:rPr>
          <w:rFonts w:hint="eastAsia"/>
        </w:rPr>
        <w:t>　　未来，AI汽车将更加注重安全性和智能化。随着自动驾驶技术的成熟，L4和L5级别的完全自动驾驶将逐步商业化应用，实现真正的无人驾驶。同时，随着人工智能算法的不断优化，AI汽车将能够更好地理解和预测人类驾驶员的行为，提高人机交互的安全性和流畅性。此外，随着5G等高速通信技术的发展，AI汽车将能够实现实时的数据交换和云服务支持，为用户提供更加便捷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c9629ad2f4a54" w:history="1">
        <w:r>
          <w:rPr>
            <w:rStyle w:val="Hyperlink"/>
          </w:rPr>
          <w:t>中国AI汽车市场调研与前景趋势预测报告（2025-2031年）</w:t>
        </w:r>
      </w:hyperlink>
      <w:r>
        <w:rPr>
          <w:rFonts w:hint="eastAsia"/>
        </w:rPr>
        <w:t>》基于国家统计局及相关协会的权威数据，系统研究了AI汽车行业的市场需求、市场规模及产业链现状，分析了AI汽车价格波动、细分市场动态及重点企业的经营表现，科学预测了AI汽车市场前景与发展趋势，揭示了潜在需求与投资机会，同时指出了AI汽车行业可能面临的风险。通过对AI汽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AI汽车产品概述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AI汽车市场特点分析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AI汽车行业发展周期特征分析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2024-2025年中国AI汽车行业发展环境分析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中国AI汽车行业发展经济环境分析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中国AI汽车行业发展政策环境分析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一、AI汽车行业政策影响分析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二、相关AI汽车行业标准分析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2024-2025年全球AI汽车行业市场发展调研分析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全球AI汽车行业市场运行环境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全球AI汽车行业市场发展情况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一、全球AI汽车行业市场供给分析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二、全球AI汽车行业市场需求分析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三、全球AI汽车行业主要国家地区发展情况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2025-2031年全球AI汽车行业市场规模趋势预测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中国AI汽车行业市场供需现状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2024-2025年中国AI汽车市场现状</w:t>
      </w:r>
      <w:r>
        <w:rPr>
          <w:rFonts w:hint="eastAsia"/>
        </w:rPr>
        <w:br/>
      </w:r>
      <w:r>
        <w:rPr>
          <w:rFonts w:hint="eastAsia"/>
        </w:rPr>
        <w:t>　　第二节 中国AI汽车行业产量情况分析及预测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一、AI汽车总体产能规模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二、2019-2024年中国AI汽车产量统计</w:t>
      </w:r>
      <w:r>
        <w:rPr>
          <w:rFonts w:hint="eastAsia"/>
        </w:rPr>
        <w:br/>
      </w:r>
      <w:r>
        <w:rPr>
          <w:rFonts w:hint="eastAsia"/>
        </w:rPr>
        <w:t>　　　　三、AI汽车行业供给区域分布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四、2025-2031年中国AI汽车产量预测</w:t>
      </w:r>
      <w:r>
        <w:rPr>
          <w:rFonts w:hint="eastAsia"/>
        </w:rPr>
        <w:br/>
      </w:r>
      <w:r>
        <w:rPr>
          <w:rFonts w:hint="eastAsia"/>
        </w:rPr>
        <w:t>　　第三节 中国AI汽车市场需求分析及预测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一、2019-2024年中国AI汽车市场需求统计</w:t>
      </w:r>
      <w:r>
        <w:rPr>
          <w:rFonts w:hint="eastAsia"/>
        </w:rPr>
        <w:br/>
      </w:r>
      <w:r>
        <w:rPr>
          <w:rFonts w:hint="eastAsia"/>
        </w:rPr>
        <w:t>　　　　二、中国AI汽车市场需求特点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三、2025-2031年中国AI汽车市场需求量预测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中国AI汽车行业现状调研分析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中国AI汽车行业发展现状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一、2024-2025年AI汽车行业品牌发展现状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二、2024-2025年AI汽车行业需求市场现状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三、2024-2025年AI汽车市场需求层次分析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四、2024-2025年中国AI汽车市场走向分析</w:t>
      </w:r>
      <w:r>
        <w:rPr>
          <w:rFonts w:hint="eastAsia"/>
        </w:rPr>
        <w:br/>
      </w:r>
      <w:r>
        <w:rPr>
          <w:rFonts w:hint="eastAsia"/>
        </w:rPr>
        <w:t>　　第二节 中国AI汽车产品技术分析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一、2024-2025年AI汽车产品技术变化特点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二、2024-2025年AI汽车产品市场的新技术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三、2024-2025年AI汽车产品市场现状分析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中国AI汽车行业存在的问题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一、2024-2025年AI汽车产品市场存在的主要问题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二、2024-2025年国内AI汽车产品市场的三大瓶颈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三、2024-2025年AI汽车产品市场遭遇的规模难题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对中国AI汽车市场的分析及思考</w:t>
      </w:r>
      <w:r>
        <w:rPr>
          <w:rFonts w:hint="eastAsia"/>
        </w:rPr>
        <w:br/>
      </w:r>
      <w:r>
        <w:rPr>
          <w:rFonts w:hint="eastAsia"/>
        </w:rPr>
        <w:t>　　　　一、AI汽车市场特点</w:t>
      </w:r>
      <w:r>
        <w:rPr>
          <w:rFonts w:hint="eastAsia"/>
        </w:rPr>
        <w:br/>
      </w:r>
      <w:r>
        <w:rPr>
          <w:rFonts w:hint="eastAsia"/>
        </w:rPr>
        <w:t>　　　　二、AI汽车市场分析</w:t>
      </w:r>
      <w:r>
        <w:rPr>
          <w:rFonts w:hint="eastAsia"/>
        </w:rPr>
        <w:br/>
      </w:r>
      <w:r>
        <w:rPr>
          <w:rFonts w:hint="eastAsia"/>
        </w:rPr>
        <w:t>　　　　三、AI汽车市场变化的方向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四、中国AI汽车行业发展的新思路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五、对中国AI汽车行业发展的思考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2019-2024年中国AI汽车产品市场进出口数据分析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2019-2024年中国AI汽车产品出口统计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2019-2024年中国AI汽车产品进口统计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2019-2024年中国AI汽车产品进出口价格对比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中国AI汽车主要进口来源地及出口目的地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AI汽车行业细分产品调研</w:t>
      </w:r>
      <w:r>
        <w:rPr>
          <w:rFonts w:hint="eastAsia"/>
        </w:rPr>
        <w:br/>
      </w:r>
      <w:r>
        <w:rPr>
          <w:rFonts w:hint="eastAsia"/>
        </w:rPr>
        <w:t>　　第一节 AI汽车细分产品结构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2019-2024年中国AI汽车行业竞争态势分析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2025年AI汽车行业集中度分析</w:t>
      </w:r>
      <w:r>
        <w:rPr>
          <w:rFonts w:hint="eastAsia"/>
        </w:rPr>
        <w:br/>
      </w:r>
      <w:r>
        <w:rPr>
          <w:rFonts w:hint="eastAsia"/>
        </w:rPr>
        <w:t>　　　　一、AI汽车市场集中度分析</w:t>
      </w:r>
      <w:r>
        <w:rPr>
          <w:rFonts w:hint="eastAsia"/>
        </w:rPr>
        <w:br/>
      </w:r>
      <w:r>
        <w:rPr>
          <w:rFonts w:hint="eastAsia"/>
        </w:rPr>
        <w:t>　　　　二、AI汽车企业分布区域集中度分析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三、AI汽车区域消费集中度分析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2019-2024年AI汽车主要企业竞争力分析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2025年AI汽车行业竞争格局分析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一、AI汽车行业竞争分析</w:t>
      </w:r>
      <w:r>
        <w:rPr>
          <w:rFonts w:hint="eastAsia"/>
        </w:rPr>
        <w:br/>
      </w:r>
      <w:r>
        <w:rPr>
          <w:rFonts w:hint="eastAsia"/>
        </w:rPr>
        <w:t>　　　　二、中外AI汽车产品竞争分析</w:t>
      </w:r>
      <w:r>
        <w:rPr>
          <w:rFonts w:hint="eastAsia"/>
        </w:rPr>
        <w:br/>
      </w:r>
      <w:r>
        <w:rPr>
          <w:rFonts w:hint="eastAsia"/>
        </w:rPr>
        <w:t>　　　　三、国内AI汽车行业重点企业发展动向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AI汽车行业上下游产业链发展情况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AI汽车上游产业发展分析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AI汽车下游产业发展分析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AI汽车企业管理策略建议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提高AI汽车企业竞争力的策略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一、提高中国AI汽车企业核心竞争力的对策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二、AI汽车企业提升竞争力的主要方向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三、影响AI汽车企业核心竞争力的因素及提升途径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四、提高AI汽车企业竞争力的策略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对中国AI汽车品牌的战略思考</w:t>
      </w:r>
      <w:r>
        <w:rPr>
          <w:rFonts w:hint="eastAsia"/>
        </w:rPr>
        <w:br/>
      </w:r>
      <w:r>
        <w:rPr>
          <w:rFonts w:hint="eastAsia"/>
        </w:rPr>
        <w:t>　　　　一、AI汽车实施品牌战略的意义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二、AI汽车企业品牌的现状分析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三、中国AI汽车企业的品牌战略</w:t>
      </w:r>
      <w:r>
        <w:rPr>
          <w:rFonts w:hint="eastAsia"/>
        </w:rPr>
        <w:br/>
      </w:r>
      <w:r>
        <w:rPr>
          <w:rFonts w:hint="eastAsia"/>
        </w:rPr>
        <w:t>　　　　四、AI汽车品牌战略管理的策略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AI汽车行业发展趋势及投资风险预警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2025年AI汽车市场前景分析</w:t>
      </w:r>
      <w:r>
        <w:rPr>
          <w:rFonts w:hint="eastAsia"/>
        </w:rPr>
        <w:br/>
      </w:r>
      <w:r>
        <w:rPr>
          <w:rFonts w:hint="eastAsia"/>
        </w:rPr>
        <w:t>　　第二节 2025年AI汽车行业发展趋势预测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影响AI汽车行业发展的主要因素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一、2025年影响AI汽车行业运行的有利因素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二、2025年影响AI汽车行业运行的稳定因素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三、2025年影响AI汽车行业运行的不利因素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四、2025年中国AI汽车行业发展面临的挑战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五、2025年中国AI汽车行业发展面临的机遇</w:t>
      </w:r>
      <w:r>
        <w:rPr>
          <w:rFonts w:hint="eastAsia"/>
        </w:rPr>
        <w:br/>
      </w:r>
      <w:r>
        <w:rPr>
          <w:rFonts w:hint="eastAsia"/>
        </w:rPr>
        <w:t>　　第四节 AI汽车行业投资风险预警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一、2025年AI汽车行业市场风险及控制策略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二、2025年AI汽车行业政策风险及控制策略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三、2025年AI汽车行业经营风险及控制策略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四、2025年AI汽车同业竞争风险及控制策略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五、2025年AI汽车行业其他风险及控制策略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AI汽车市场研究结论</w:t>
      </w:r>
      <w:r>
        <w:rPr>
          <w:rFonts w:hint="eastAsia"/>
        </w:rPr>
        <w:br/>
      </w:r>
      <w:r>
        <w:rPr>
          <w:rFonts w:hint="eastAsia"/>
        </w:rPr>
        <w:t>　　第二节 AI汽车子行业研究结论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中^智林^－AI汽车市场发展建议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AI汽车行业历程</w:t>
      </w:r>
      <w:r>
        <w:rPr>
          <w:rFonts w:hint="eastAsia"/>
        </w:rPr>
        <w:br/>
      </w:r>
      <w:r>
        <w:rPr>
          <w:rFonts w:hint="eastAsia"/>
        </w:rPr>
        <w:t>　　图表 AI汽车行业生命周期</w:t>
      </w:r>
      <w:r>
        <w:rPr>
          <w:rFonts w:hint="eastAsia"/>
        </w:rPr>
        <w:br/>
      </w:r>
      <w:r>
        <w:rPr>
          <w:rFonts w:hint="eastAsia"/>
        </w:rPr>
        <w:t>　　图表 AI汽车行业产业链分析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2019-2024年AI汽车行业市场容量分析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2019-2024年中国AI汽车行业产量及增长趋势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2019-2024年中国AI汽车市场需求量及增速统计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2024年中国AI汽车行业需求领域分布格局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2019-2024年中国AI汽车出口数量分析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2025年中国AI汽车进口国家及地区分析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2025年中国AI汽车出口国家及地区分析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2019-2024年中国AI汽车行业企业平均规模情况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2025-2031年中国AI汽车行业产量预测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2025-2031年中国AI汽车市场需求量预测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2025-2031年中国AI汽车行业供需平衡预测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2025-2031年中国AI汽车行业市场规模预测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2025年中国AI汽车市场前景分析</w:t>
      </w:r>
      <w:r>
        <w:rPr>
          <w:rFonts w:hint="eastAsia"/>
        </w:rPr>
        <w:br/>
      </w:r>
      <w:r>
        <w:rPr>
          <w:rFonts w:hint="eastAsia"/>
        </w:rPr>
        <w:t>　　图表 2025年中国AI汽车发展趋势预测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c9629ad2f4a54" w:history="1">
        <w:r>
          <w:rPr>
            <w:rStyle w:val="Hyperlink"/>
          </w:rPr>
          <w:t>中国AI汽车市场调研与前景趋势预测报告（2025-2031年）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c9629ad2f4a54" w:history="1">
        <w:r>
          <w:rPr>
            <w:rStyle w:val="Hyperlink"/>
          </w:rPr>
          <w:t>https://www.20087.com/3/77/AIQiCheDeFaZhanQianJing.html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热点：爱汽车之家、埃尔法汽车、长安汽车、hifai汽车、haifai汽车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141a18d6d4e26" w:history="1">
      <w:r>
        <w:rPr>
          <w:rStyle w:val="Hyperlink"/>
        </w:rPr>
        <w:t>中国AI汽车市场调研与前景趋势预测报告（2025-2031年）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AIQiCheDeFaZhanQianJing.html" TargetMode="External" Id="Rbf7c9629ad2f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AIQiCheDeFaZhanQianJing.html" TargetMode="External" Id="R0e8141a18d6d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2024-09-24T08:48:00Z</dcterms:created>
  <dcterms:modified xsi:type="dcterms:W3CDTF">2024-09-24T09:48:00Z</dcterms:modified>
  <dc:subject>中国AI汽车市场调研与前景趋势预测报告（2025-2031年）</dc:subject>
  <dc:title>中国AI汽车市场调研与前景趋势预测报告（2025-2031年）</dc:title>
  <cp:keywords>中国AI汽车市场调研与前景趋势预测报告（2025-2031年）</cp:keywords>
  <dc:description>中国AI汽车市场调研与前景趋势预测报告（2025-2031年）</dc:description>
</cp:coreProperties>
</file>