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783cfa78e4aed" w:history="1">
              <w:r>
                <w:rPr>
                  <w:rStyle w:val="Hyperlink"/>
                </w:rPr>
                <w:t>2026-2032年中国摩托车轮胎行业市场深度调研及前景预测报告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783cfa78e4aed" w:history="1">
              <w:r>
                <w:rPr>
                  <w:rStyle w:val="Hyperlink"/>
                </w:rPr>
                <w:t>2026-2032年中国摩托车轮胎行业市场深度调研及前景预测报告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783cfa78e4aed" w:history="1">
                <w:r>
                  <w:rPr>
                    <w:rStyle w:val="Hyperlink"/>
                  </w:rPr>
                  <w:t>https://www.20087.com/3/01/MoTuoCheLunTaiShiChangQianJing.html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轮胎是摩托车性能的关键因素之一，近年来在材料科学和制造工艺方面取得了显著进展。高性能轮胎，如赛车轮胎和越野轮胎，采用了高抓地力橡胶配方和创新的胎面设计，提高了行驶稳定性和操控性能。同时，随着环保和节能意识的提升，低滚动阻力轮胎和绿色轮胎的研发成为行业重点，以减少能耗和碳排放。</w:t>
      </w:r>
      <w:r>
        <w:rPr>
          <w:rFonts w:hint="eastAsia"/>
        </w:rPr>
        <w:br/>
      </w:r>
      <w:r>
        <w:rPr>
          <w:rFonts w:hint="eastAsia"/>
        </w:rPr>
        <w:t>　　未来，摩托车轮胎将更加注重安全性、可持续性和智能化。通过采用纳米材料和智能传感技术，轮胎将能够实时监测胎压、温度和磨损情况，提前预警潜在风险，提高行车安全。同时，随着循环经济的推广，可回收和生物基材料的应用将推动轮胎行业向绿色制造转型，减少对环境的影响。此外，随着智能交通系统的发展，摩托车轮胎将集成更多功能，如自修复和智能导航，提升骑行体验和道路安全性。</w:t>
      </w:r>
      <w:r>
        <w:rPr>
          <w:rFonts w:hint="eastAsia"/>
        </w:rPr>
        <w:br/>
      </w:r>
      <w:r>
        <w:rPr>
          <w:rFonts w:hint="eastAsia"/>
        </w:rPr>
        <w:t>　　《</w:t>
      </w:r>
      <w:hyperlink r:id="Rd85783cfa78e4aed" w:history="1">
        <w:r>
          <w:rPr>
            <w:rStyle w:val="Hyperlink"/>
          </w:rPr>
          <w:t>2026-2032年中国摩托车轮胎行业市场深度调研及前景预测报告</w:t>
        </w:r>
      </w:hyperlink>
      <w:r>
        <w:rPr>
          <w:rFonts w:hint="eastAsia"/>
        </w:rPr>
        <w:t>》基于国家统计局及摩托车轮胎相关协会的权威数据，结合科研单位的详实资料，系统分析了摩托车轮胎行业的发展环境、产业链结构、市场供需状况及重点企业现状，并对摩托车轮胎行业市场前景及发展趋势作出科学预测。报告揭示了摩托车轮胎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中国摩托车轮胎行业竞争背景分析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四、政策变更对摩托车轮胎行业影响分析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六、金融危机对摩托车轮胎行业影响分析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六、社会背景对摩托车轮胎行业影响分析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四、技术创新对摩托车轮胎行业影响分析</w:t>
      </w:r>
      <w:r>
        <w:rPr>
          <w:rFonts w:hint="eastAsia"/>
        </w:rPr>
        <w:br/>
      </w:r>
      <w:r>
        <w:rPr>
          <w:rFonts w:hint="eastAsia"/>
        </w:rPr>
        <w:br/>
      </w:r>
      <w:r>
        <w:rPr>
          <w:rFonts w:hint="eastAsia"/>
        </w:rPr>
        <w:t>第二章 中国摩托车轮胎市场现状分析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一、2020-2025年中国摩托车轮胎的供给分析</w:t>
      </w:r>
      <w:r>
        <w:rPr>
          <w:rFonts w:hint="eastAsia"/>
        </w:rPr>
        <w:br/>
      </w:r>
      <w:r>
        <w:rPr>
          <w:rFonts w:hint="eastAsia"/>
        </w:rPr>
        <w:t>　　　　二、2020-2025年中国摩托车轮胎的需求分析</w:t>
      </w:r>
      <w:r>
        <w:rPr>
          <w:rFonts w:hint="eastAsia"/>
        </w:rPr>
        <w:br/>
      </w:r>
      <w:r>
        <w:rPr>
          <w:rFonts w:hint="eastAsia"/>
        </w:rPr>
        <w:t>　　　　三、2020-2025年中国摩托车轮胎的供需平衡分析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一、2026-2032年中国摩托车轮胎的供给预测</w:t>
      </w:r>
      <w:r>
        <w:rPr>
          <w:rFonts w:hint="eastAsia"/>
        </w:rPr>
        <w:br/>
      </w:r>
      <w:r>
        <w:rPr>
          <w:rFonts w:hint="eastAsia"/>
        </w:rPr>
        <w:t>　　　　二、2026-2032年中国摩托车轮胎的需求预测</w:t>
      </w:r>
      <w:r>
        <w:rPr>
          <w:rFonts w:hint="eastAsia"/>
        </w:rPr>
        <w:br/>
      </w:r>
      <w:r>
        <w:rPr>
          <w:rFonts w:hint="eastAsia"/>
        </w:rPr>
        <w:br/>
      </w:r>
      <w:r>
        <w:rPr>
          <w:rFonts w:hint="eastAsia"/>
        </w:rPr>
        <w:t>第三章 摩托车轮胎的进出口分析</w:t>
      </w:r>
      <w:r>
        <w:rPr>
          <w:rFonts w:hint="eastAsia"/>
        </w:rPr>
        <w:br/>
      </w:r>
      <w:r>
        <w:rPr>
          <w:rFonts w:hint="eastAsia"/>
        </w:rPr>
        <w:t>　　第一节 中国摩托车轮胎的进出口格局分析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2020-2025年中国摩托车轮胎的进出口数据统计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2026-2032年中国摩托车轮胎的进口预测</w:t>
      </w:r>
      <w:r>
        <w:rPr>
          <w:rFonts w:hint="eastAsia"/>
        </w:rPr>
        <w:br/>
      </w:r>
      <w:r>
        <w:rPr>
          <w:rFonts w:hint="eastAsia"/>
        </w:rPr>
        <w:t>　　第四节 2026-2032年中国摩托车轮胎的出口预测</w:t>
      </w:r>
      <w:r>
        <w:rPr>
          <w:rFonts w:hint="eastAsia"/>
        </w:rPr>
        <w:br/>
      </w:r>
      <w:r>
        <w:rPr>
          <w:rFonts w:hint="eastAsia"/>
        </w:rPr>
        <w:br/>
      </w:r>
      <w:r>
        <w:rPr>
          <w:rFonts w:hint="eastAsia"/>
        </w:rPr>
        <w:t>第四章 2020-2025年中国摩托车轮胎行业重点数据解析</w:t>
      </w:r>
      <w:r>
        <w:rPr>
          <w:rFonts w:hint="eastAsia"/>
        </w:rPr>
        <w:br/>
      </w:r>
      <w:r>
        <w:rPr>
          <w:rFonts w:hint="eastAsia"/>
        </w:rPr>
        <w:t>　　第一节 摩托车轮胎行业规模情况分析</w:t>
      </w:r>
      <w:r>
        <w:rPr>
          <w:rFonts w:hint="eastAsia"/>
        </w:rPr>
        <w:br/>
      </w:r>
      <w:r>
        <w:rPr>
          <w:rFonts w:hint="eastAsia"/>
        </w:rPr>
        <w:t>　　　　一、摩托车轮胎行业单位规模情况分析</w:t>
      </w:r>
      <w:r>
        <w:rPr>
          <w:rFonts w:hint="eastAsia"/>
        </w:rPr>
        <w:br/>
      </w:r>
      <w:r>
        <w:rPr>
          <w:rFonts w:hint="eastAsia"/>
        </w:rPr>
        <w:t>　　　　二、摩托车轮胎行业人员规模状况分析</w:t>
      </w:r>
      <w:r>
        <w:rPr>
          <w:rFonts w:hint="eastAsia"/>
        </w:rPr>
        <w:br/>
      </w:r>
      <w:r>
        <w:rPr>
          <w:rFonts w:hint="eastAsia"/>
        </w:rPr>
        <w:t>　　　　三、摩托车轮胎行业资产规模状况分析</w:t>
      </w:r>
      <w:r>
        <w:rPr>
          <w:rFonts w:hint="eastAsia"/>
        </w:rPr>
        <w:br/>
      </w:r>
      <w:r>
        <w:rPr>
          <w:rFonts w:hint="eastAsia"/>
        </w:rPr>
        <w:t>　　　　四、摩托车轮胎行业市场规模状况分析</w:t>
      </w:r>
      <w:r>
        <w:rPr>
          <w:rFonts w:hint="eastAsia"/>
        </w:rPr>
        <w:br/>
      </w:r>
      <w:r>
        <w:rPr>
          <w:rFonts w:hint="eastAsia"/>
        </w:rPr>
        <w:t>　　第二节 摩托车轮胎行业综合能力分析及预测</w:t>
      </w:r>
      <w:r>
        <w:rPr>
          <w:rFonts w:hint="eastAsia"/>
        </w:rPr>
        <w:br/>
      </w:r>
      <w:r>
        <w:rPr>
          <w:rFonts w:hint="eastAsia"/>
        </w:rPr>
        <w:t>　　　　一、摩托车轮胎行业盈利能力分析</w:t>
      </w:r>
      <w:r>
        <w:rPr>
          <w:rFonts w:hint="eastAsia"/>
        </w:rPr>
        <w:br/>
      </w:r>
      <w:r>
        <w:rPr>
          <w:rFonts w:hint="eastAsia"/>
        </w:rPr>
        <w:t>　　　　二、摩托车轮胎行业偿债能力分析</w:t>
      </w:r>
      <w:r>
        <w:rPr>
          <w:rFonts w:hint="eastAsia"/>
        </w:rPr>
        <w:br/>
      </w:r>
      <w:r>
        <w:rPr>
          <w:rFonts w:hint="eastAsia"/>
        </w:rPr>
        <w:t>　　　　三、摩托车轮胎行业营运能力分析</w:t>
      </w:r>
      <w:r>
        <w:rPr>
          <w:rFonts w:hint="eastAsia"/>
        </w:rPr>
        <w:br/>
      </w:r>
      <w:r>
        <w:rPr>
          <w:rFonts w:hint="eastAsia"/>
        </w:rPr>
        <w:t>　　　　四、摩托车轮胎行业发展能力分析</w:t>
      </w:r>
      <w:r>
        <w:rPr>
          <w:rFonts w:hint="eastAsia"/>
        </w:rPr>
        <w:br/>
      </w:r>
      <w:r>
        <w:rPr>
          <w:rFonts w:hint="eastAsia"/>
        </w:rPr>
        <w:br/>
      </w:r>
      <w:r>
        <w:rPr>
          <w:rFonts w:hint="eastAsia"/>
        </w:rPr>
        <w:t>第五章 摩托车轮胎行业各区域格局分析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摩托车轮胎行业市场竞争分析</w:t>
      </w:r>
      <w:r>
        <w:rPr>
          <w:rFonts w:hint="eastAsia"/>
        </w:rPr>
        <w:br/>
      </w:r>
      <w:r>
        <w:rPr>
          <w:rFonts w:hint="eastAsia"/>
        </w:rPr>
        <w:t>　　第一节 摩托车轮胎行业竞争结构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中国摩托车轮胎行业国际竞争力比较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摩托车轮胎行业集中度分析</w:t>
      </w:r>
      <w:r>
        <w:rPr>
          <w:rFonts w:hint="eastAsia"/>
        </w:rPr>
        <w:br/>
      </w:r>
      <w:r>
        <w:rPr>
          <w:rFonts w:hint="eastAsia"/>
        </w:rPr>
        <w:t>　　第四节 摩托车轮胎行业竞争趋势</w:t>
      </w:r>
      <w:r>
        <w:rPr>
          <w:rFonts w:hint="eastAsia"/>
        </w:rPr>
        <w:br/>
      </w:r>
      <w:r>
        <w:rPr>
          <w:rFonts w:hint="eastAsia"/>
        </w:rPr>
        <w:t>　　第五节 摩托车轮胎行业竞争策略</w:t>
      </w:r>
      <w:r>
        <w:rPr>
          <w:rFonts w:hint="eastAsia"/>
        </w:rPr>
        <w:br/>
      </w:r>
      <w:r>
        <w:rPr>
          <w:rFonts w:hint="eastAsia"/>
        </w:rPr>
        <w:br/>
      </w:r>
      <w:r>
        <w:rPr>
          <w:rFonts w:hint="eastAsia"/>
        </w:rPr>
        <w:t>第七章 摩托车轮胎行业重点企业发展分析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2026-2032年摩托车轮胎行业投资分析</w:t>
      </w:r>
      <w:r>
        <w:rPr>
          <w:rFonts w:hint="eastAsia"/>
        </w:rPr>
        <w:br/>
      </w:r>
      <w:r>
        <w:rPr>
          <w:rFonts w:hint="eastAsia"/>
        </w:rPr>
        <w:t>　　第一节 2026-2032年摩托车轮胎行业投资环境</w:t>
      </w:r>
      <w:r>
        <w:rPr>
          <w:rFonts w:hint="eastAsia"/>
        </w:rPr>
        <w:br/>
      </w:r>
      <w:r>
        <w:rPr>
          <w:rFonts w:hint="eastAsia"/>
        </w:rPr>
        <w:t>　　第二节 2026-2032年摩托车轮胎行业投资机遇</w:t>
      </w:r>
      <w:r>
        <w:rPr>
          <w:rFonts w:hint="eastAsia"/>
        </w:rPr>
        <w:br/>
      </w:r>
      <w:r>
        <w:rPr>
          <w:rFonts w:hint="eastAsia"/>
        </w:rPr>
        <w:t>　　第三节 2026-2032年摩托车轮胎行业投资风险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2026-2032年摩托车轮胎行业投资前景</w:t>
      </w:r>
      <w:r>
        <w:rPr>
          <w:rFonts w:hint="eastAsia"/>
        </w:rPr>
        <w:br/>
      </w:r>
      <w:r>
        <w:rPr>
          <w:rFonts w:hint="eastAsia"/>
        </w:rPr>
        <w:br/>
      </w:r>
      <w:r>
        <w:rPr>
          <w:rFonts w:hint="eastAsia"/>
        </w:rPr>
        <w:t>第九章 摩托车轮胎行业前景分析及对策</w:t>
      </w:r>
      <w:r>
        <w:rPr>
          <w:rFonts w:hint="eastAsia"/>
        </w:rPr>
        <w:br/>
      </w:r>
      <w:r>
        <w:rPr>
          <w:rFonts w:hint="eastAsia"/>
        </w:rPr>
        <w:t>　　第一节 摩托车轮胎行业发展前景分析</w:t>
      </w:r>
      <w:r>
        <w:rPr>
          <w:rFonts w:hint="eastAsia"/>
        </w:rPr>
        <w:br/>
      </w:r>
      <w:r>
        <w:rPr>
          <w:rFonts w:hint="eastAsia"/>
        </w:rPr>
        <w:t>　　　　一、摩托车轮胎行业市场发展前景分析</w:t>
      </w:r>
      <w:r>
        <w:rPr>
          <w:rFonts w:hint="eastAsia"/>
        </w:rPr>
        <w:br/>
      </w:r>
      <w:r>
        <w:rPr>
          <w:rFonts w:hint="eastAsia"/>
        </w:rPr>
        <w:t>　　　　二、摩托车轮胎行业市场蕴藏的商机分析</w:t>
      </w:r>
      <w:r>
        <w:rPr>
          <w:rFonts w:hint="eastAsia"/>
        </w:rPr>
        <w:br/>
      </w:r>
      <w:r>
        <w:rPr>
          <w:rFonts w:hint="eastAsia"/>
        </w:rPr>
        <w:t>　　　　三、摩托车轮胎行业十四五规划整体解读</w:t>
      </w:r>
      <w:r>
        <w:rPr>
          <w:rFonts w:hint="eastAsia"/>
        </w:rPr>
        <w:br/>
      </w:r>
      <w:r>
        <w:rPr>
          <w:rFonts w:hint="eastAsia"/>
        </w:rPr>
        <w:t>　　第二节 中智:林:－摩托车轮胎行业发展对策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摩托车轮胎行业类别</w:t>
      </w:r>
      <w:r>
        <w:rPr>
          <w:rFonts w:hint="eastAsia"/>
        </w:rPr>
        <w:br/>
      </w:r>
      <w:r>
        <w:rPr>
          <w:rFonts w:hint="eastAsia"/>
        </w:rPr>
        <w:t>　　图表 摩托车轮胎行业产业链调研</w:t>
      </w:r>
      <w:r>
        <w:rPr>
          <w:rFonts w:hint="eastAsia"/>
        </w:rPr>
        <w:br/>
      </w:r>
      <w:r>
        <w:rPr>
          <w:rFonts w:hint="eastAsia"/>
        </w:rPr>
        <w:t>　　图表 摩托车轮胎行业现状</w:t>
      </w:r>
      <w:r>
        <w:rPr>
          <w:rFonts w:hint="eastAsia"/>
        </w:rPr>
        <w:br/>
      </w:r>
      <w:r>
        <w:rPr>
          <w:rFonts w:hint="eastAsia"/>
        </w:rPr>
        <w:t>　　图表 摩托车轮胎行业标准</w:t>
      </w:r>
      <w:r>
        <w:rPr>
          <w:rFonts w:hint="eastAsia"/>
        </w:rPr>
        <w:br/>
      </w:r>
      <w:r>
        <w:rPr>
          <w:rFonts w:hint="eastAsia"/>
        </w:rPr>
        <w:t>　　……</w:t>
      </w:r>
      <w:r>
        <w:rPr>
          <w:rFonts w:hint="eastAsia"/>
        </w:rPr>
        <w:br/>
      </w:r>
      <w:r>
        <w:rPr>
          <w:rFonts w:hint="eastAsia"/>
        </w:rPr>
        <w:t>　　图表 2020-2025年中国摩托车轮胎行业市场规模</w:t>
      </w:r>
      <w:r>
        <w:rPr>
          <w:rFonts w:hint="eastAsia"/>
        </w:rPr>
        <w:br/>
      </w:r>
      <w:r>
        <w:rPr>
          <w:rFonts w:hint="eastAsia"/>
        </w:rPr>
        <w:t>　　图表 2025年中国摩托车轮胎行业产能</w:t>
      </w:r>
      <w:r>
        <w:rPr>
          <w:rFonts w:hint="eastAsia"/>
        </w:rPr>
        <w:br/>
      </w:r>
      <w:r>
        <w:rPr>
          <w:rFonts w:hint="eastAsia"/>
        </w:rPr>
        <w:t>　　图表 2020-2025年中国摩托车轮胎行业产量统计</w:t>
      </w:r>
      <w:r>
        <w:rPr>
          <w:rFonts w:hint="eastAsia"/>
        </w:rPr>
        <w:br/>
      </w:r>
      <w:r>
        <w:rPr>
          <w:rFonts w:hint="eastAsia"/>
        </w:rPr>
        <w:t>　　图表 摩托车轮胎行业动态</w:t>
      </w:r>
      <w:r>
        <w:rPr>
          <w:rFonts w:hint="eastAsia"/>
        </w:rPr>
        <w:br/>
      </w:r>
      <w:r>
        <w:rPr>
          <w:rFonts w:hint="eastAsia"/>
        </w:rPr>
        <w:t>　　图表 2020-2025年中国摩托车轮胎市场需求量</w:t>
      </w:r>
      <w:r>
        <w:rPr>
          <w:rFonts w:hint="eastAsia"/>
        </w:rPr>
        <w:br/>
      </w:r>
      <w:r>
        <w:rPr>
          <w:rFonts w:hint="eastAsia"/>
        </w:rPr>
        <w:t>　　图表 2025年中国摩托车轮胎行业需求区域调研</w:t>
      </w:r>
      <w:r>
        <w:rPr>
          <w:rFonts w:hint="eastAsia"/>
        </w:rPr>
        <w:br/>
      </w:r>
      <w:r>
        <w:rPr>
          <w:rFonts w:hint="eastAsia"/>
        </w:rPr>
        <w:t>　　图表 2020-2025年中国摩托车轮胎行情</w:t>
      </w:r>
      <w:r>
        <w:rPr>
          <w:rFonts w:hint="eastAsia"/>
        </w:rPr>
        <w:br/>
      </w:r>
      <w:r>
        <w:rPr>
          <w:rFonts w:hint="eastAsia"/>
        </w:rPr>
        <w:t>　　图表 2020-2025年中国摩托车轮胎价格走势图</w:t>
      </w:r>
      <w:r>
        <w:rPr>
          <w:rFonts w:hint="eastAsia"/>
        </w:rPr>
        <w:br/>
      </w:r>
      <w:r>
        <w:rPr>
          <w:rFonts w:hint="eastAsia"/>
        </w:rPr>
        <w:t>　　图表 2020-2025年中国摩托车轮胎行业销售收入</w:t>
      </w:r>
      <w:r>
        <w:rPr>
          <w:rFonts w:hint="eastAsia"/>
        </w:rPr>
        <w:br/>
      </w:r>
      <w:r>
        <w:rPr>
          <w:rFonts w:hint="eastAsia"/>
        </w:rPr>
        <w:t>　　图表 2020-2025年中国摩托车轮胎行业盈利情况</w:t>
      </w:r>
      <w:r>
        <w:rPr>
          <w:rFonts w:hint="eastAsia"/>
        </w:rPr>
        <w:br/>
      </w:r>
      <w:r>
        <w:rPr>
          <w:rFonts w:hint="eastAsia"/>
        </w:rPr>
        <w:t>　　图表 2020-2025年中国摩托车轮胎行业利润总额</w:t>
      </w:r>
      <w:r>
        <w:rPr>
          <w:rFonts w:hint="eastAsia"/>
        </w:rPr>
        <w:br/>
      </w:r>
      <w:r>
        <w:rPr>
          <w:rFonts w:hint="eastAsia"/>
        </w:rPr>
        <w:t>　　……</w:t>
      </w:r>
      <w:r>
        <w:rPr>
          <w:rFonts w:hint="eastAsia"/>
        </w:rPr>
        <w:br/>
      </w:r>
      <w:r>
        <w:rPr>
          <w:rFonts w:hint="eastAsia"/>
        </w:rPr>
        <w:t>　　图表 2020-2025年中国摩托车轮胎进口统计</w:t>
      </w:r>
      <w:r>
        <w:rPr>
          <w:rFonts w:hint="eastAsia"/>
        </w:rPr>
        <w:br/>
      </w:r>
      <w:r>
        <w:rPr>
          <w:rFonts w:hint="eastAsia"/>
        </w:rPr>
        <w:t>　　图表 2020-2025年中国摩托车轮胎出口统计</w:t>
      </w:r>
      <w:r>
        <w:rPr>
          <w:rFonts w:hint="eastAsia"/>
        </w:rPr>
        <w:br/>
      </w:r>
      <w:r>
        <w:rPr>
          <w:rFonts w:hint="eastAsia"/>
        </w:rPr>
        <w:t>　　……</w:t>
      </w:r>
      <w:r>
        <w:rPr>
          <w:rFonts w:hint="eastAsia"/>
        </w:rPr>
        <w:br/>
      </w:r>
      <w:r>
        <w:rPr>
          <w:rFonts w:hint="eastAsia"/>
        </w:rPr>
        <w:t>　　图表 2020-2025年中国摩托车轮胎行业企业数量统计</w:t>
      </w:r>
      <w:r>
        <w:rPr>
          <w:rFonts w:hint="eastAsia"/>
        </w:rPr>
        <w:br/>
      </w:r>
      <w:r>
        <w:rPr>
          <w:rFonts w:hint="eastAsia"/>
        </w:rPr>
        <w:t>　　图表 **地区摩托车轮胎市场规模</w:t>
      </w:r>
      <w:r>
        <w:rPr>
          <w:rFonts w:hint="eastAsia"/>
        </w:rPr>
        <w:br/>
      </w:r>
      <w:r>
        <w:rPr>
          <w:rFonts w:hint="eastAsia"/>
        </w:rPr>
        <w:t>　　图表 **地区摩托车轮胎行业市场需求</w:t>
      </w:r>
      <w:r>
        <w:rPr>
          <w:rFonts w:hint="eastAsia"/>
        </w:rPr>
        <w:br/>
      </w:r>
      <w:r>
        <w:rPr>
          <w:rFonts w:hint="eastAsia"/>
        </w:rPr>
        <w:t>　　图表 **地区摩托车轮胎市场调研</w:t>
      </w:r>
      <w:r>
        <w:rPr>
          <w:rFonts w:hint="eastAsia"/>
        </w:rPr>
        <w:br/>
      </w:r>
      <w:r>
        <w:rPr>
          <w:rFonts w:hint="eastAsia"/>
        </w:rPr>
        <w:t>　　图表 **地区摩托车轮胎行业市场需求分析</w:t>
      </w:r>
      <w:r>
        <w:rPr>
          <w:rFonts w:hint="eastAsia"/>
        </w:rPr>
        <w:br/>
      </w:r>
      <w:r>
        <w:rPr>
          <w:rFonts w:hint="eastAsia"/>
        </w:rPr>
        <w:t>　　图表 **地区摩托车轮胎市场规模</w:t>
      </w:r>
      <w:r>
        <w:rPr>
          <w:rFonts w:hint="eastAsia"/>
        </w:rPr>
        <w:br/>
      </w:r>
      <w:r>
        <w:rPr>
          <w:rFonts w:hint="eastAsia"/>
        </w:rPr>
        <w:t>　　图表 **地区摩托车轮胎行业市场需求</w:t>
      </w:r>
      <w:r>
        <w:rPr>
          <w:rFonts w:hint="eastAsia"/>
        </w:rPr>
        <w:br/>
      </w:r>
      <w:r>
        <w:rPr>
          <w:rFonts w:hint="eastAsia"/>
        </w:rPr>
        <w:t>　　图表 **地区摩托车轮胎市场调研</w:t>
      </w:r>
      <w:r>
        <w:rPr>
          <w:rFonts w:hint="eastAsia"/>
        </w:rPr>
        <w:br/>
      </w:r>
      <w:r>
        <w:rPr>
          <w:rFonts w:hint="eastAsia"/>
        </w:rPr>
        <w:t>　　图表 **地区摩托车轮胎行业市场需求分析</w:t>
      </w:r>
      <w:r>
        <w:rPr>
          <w:rFonts w:hint="eastAsia"/>
        </w:rPr>
        <w:br/>
      </w:r>
      <w:r>
        <w:rPr>
          <w:rFonts w:hint="eastAsia"/>
        </w:rPr>
        <w:t>　　……</w:t>
      </w:r>
      <w:r>
        <w:rPr>
          <w:rFonts w:hint="eastAsia"/>
        </w:rPr>
        <w:br/>
      </w:r>
      <w:r>
        <w:rPr>
          <w:rFonts w:hint="eastAsia"/>
        </w:rPr>
        <w:t>　　图表 摩托车轮胎行业竞争对手分析</w:t>
      </w:r>
      <w:r>
        <w:rPr>
          <w:rFonts w:hint="eastAsia"/>
        </w:rPr>
        <w:br/>
      </w:r>
      <w:r>
        <w:rPr>
          <w:rFonts w:hint="eastAsia"/>
        </w:rPr>
        <w:t>　　图表 摩托车轮胎重点企业（一）基本信息</w:t>
      </w:r>
      <w:r>
        <w:rPr>
          <w:rFonts w:hint="eastAsia"/>
        </w:rPr>
        <w:br/>
      </w:r>
      <w:r>
        <w:rPr>
          <w:rFonts w:hint="eastAsia"/>
        </w:rPr>
        <w:t>　　图表 摩托车轮胎重点企业（一）经营情况分析</w:t>
      </w:r>
      <w:r>
        <w:rPr>
          <w:rFonts w:hint="eastAsia"/>
        </w:rPr>
        <w:br/>
      </w:r>
      <w:r>
        <w:rPr>
          <w:rFonts w:hint="eastAsia"/>
        </w:rPr>
        <w:t>　　图表 摩托车轮胎重点企业（一）主要经济指标情况</w:t>
      </w:r>
      <w:r>
        <w:rPr>
          <w:rFonts w:hint="eastAsia"/>
        </w:rPr>
        <w:br/>
      </w:r>
      <w:r>
        <w:rPr>
          <w:rFonts w:hint="eastAsia"/>
        </w:rPr>
        <w:t>　　图表 摩托车轮胎重点企业（一）盈利能力情况</w:t>
      </w:r>
      <w:r>
        <w:rPr>
          <w:rFonts w:hint="eastAsia"/>
        </w:rPr>
        <w:br/>
      </w:r>
      <w:r>
        <w:rPr>
          <w:rFonts w:hint="eastAsia"/>
        </w:rPr>
        <w:t>　　图表 摩托车轮胎重点企业（一）偿债能力情况</w:t>
      </w:r>
      <w:r>
        <w:rPr>
          <w:rFonts w:hint="eastAsia"/>
        </w:rPr>
        <w:br/>
      </w:r>
      <w:r>
        <w:rPr>
          <w:rFonts w:hint="eastAsia"/>
        </w:rPr>
        <w:t>　　图表 摩托车轮胎重点企业（一）运营能力情况</w:t>
      </w:r>
      <w:r>
        <w:rPr>
          <w:rFonts w:hint="eastAsia"/>
        </w:rPr>
        <w:br/>
      </w:r>
      <w:r>
        <w:rPr>
          <w:rFonts w:hint="eastAsia"/>
        </w:rPr>
        <w:t>　　图表 摩托车轮胎重点企业（一）成长能力情况</w:t>
      </w:r>
      <w:r>
        <w:rPr>
          <w:rFonts w:hint="eastAsia"/>
        </w:rPr>
        <w:br/>
      </w:r>
      <w:r>
        <w:rPr>
          <w:rFonts w:hint="eastAsia"/>
        </w:rPr>
        <w:t>　　图表 摩托车轮胎重点企业（二）基本信息</w:t>
      </w:r>
      <w:r>
        <w:rPr>
          <w:rFonts w:hint="eastAsia"/>
        </w:rPr>
        <w:br/>
      </w:r>
      <w:r>
        <w:rPr>
          <w:rFonts w:hint="eastAsia"/>
        </w:rPr>
        <w:t>　　图表 摩托车轮胎重点企业（二）经营情况分析</w:t>
      </w:r>
      <w:r>
        <w:rPr>
          <w:rFonts w:hint="eastAsia"/>
        </w:rPr>
        <w:br/>
      </w:r>
      <w:r>
        <w:rPr>
          <w:rFonts w:hint="eastAsia"/>
        </w:rPr>
        <w:t>　　图表 摩托车轮胎重点企业（二）主要经济指标情况</w:t>
      </w:r>
      <w:r>
        <w:rPr>
          <w:rFonts w:hint="eastAsia"/>
        </w:rPr>
        <w:br/>
      </w:r>
      <w:r>
        <w:rPr>
          <w:rFonts w:hint="eastAsia"/>
        </w:rPr>
        <w:t>　　图表 摩托车轮胎重点企业（二）盈利能力情况</w:t>
      </w:r>
      <w:r>
        <w:rPr>
          <w:rFonts w:hint="eastAsia"/>
        </w:rPr>
        <w:br/>
      </w:r>
      <w:r>
        <w:rPr>
          <w:rFonts w:hint="eastAsia"/>
        </w:rPr>
        <w:t>　　图表 摩托车轮胎重点企业（二）偿债能力情况</w:t>
      </w:r>
      <w:r>
        <w:rPr>
          <w:rFonts w:hint="eastAsia"/>
        </w:rPr>
        <w:br/>
      </w:r>
      <w:r>
        <w:rPr>
          <w:rFonts w:hint="eastAsia"/>
        </w:rPr>
        <w:t>　　图表 摩托车轮胎重点企业（二）运营能力情况</w:t>
      </w:r>
      <w:r>
        <w:rPr>
          <w:rFonts w:hint="eastAsia"/>
        </w:rPr>
        <w:br/>
      </w:r>
      <w:r>
        <w:rPr>
          <w:rFonts w:hint="eastAsia"/>
        </w:rPr>
        <w:t>　　图表 摩托车轮胎重点企业（二）成长能力情况</w:t>
      </w:r>
      <w:r>
        <w:rPr>
          <w:rFonts w:hint="eastAsia"/>
        </w:rPr>
        <w:br/>
      </w:r>
      <w:r>
        <w:rPr>
          <w:rFonts w:hint="eastAsia"/>
        </w:rPr>
        <w:t>　　图表 摩托车轮胎重点企业（三）基本信息</w:t>
      </w:r>
      <w:r>
        <w:rPr>
          <w:rFonts w:hint="eastAsia"/>
        </w:rPr>
        <w:br/>
      </w:r>
      <w:r>
        <w:rPr>
          <w:rFonts w:hint="eastAsia"/>
        </w:rPr>
        <w:t>　　图表 摩托车轮胎重点企业（三）经营情况分析</w:t>
      </w:r>
      <w:r>
        <w:rPr>
          <w:rFonts w:hint="eastAsia"/>
        </w:rPr>
        <w:br/>
      </w:r>
      <w:r>
        <w:rPr>
          <w:rFonts w:hint="eastAsia"/>
        </w:rPr>
        <w:t>　　图表 摩托车轮胎重点企业（三）主要经济指标情况</w:t>
      </w:r>
      <w:r>
        <w:rPr>
          <w:rFonts w:hint="eastAsia"/>
        </w:rPr>
        <w:br/>
      </w:r>
      <w:r>
        <w:rPr>
          <w:rFonts w:hint="eastAsia"/>
        </w:rPr>
        <w:t>　　图表 摩托车轮胎重点企业（三）盈利能力情况</w:t>
      </w:r>
      <w:r>
        <w:rPr>
          <w:rFonts w:hint="eastAsia"/>
        </w:rPr>
        <w:br/>
      </w:r>
      <w:r>
        <w:rPr>
          <w:rFonts w:hint="eastAsia"/>
        </w:rPr>
        <w:t>　　图表 摩托车轮胎重点企业（三）偿债能力情况</w:t>
      </w:r>
      <w:r>
        <w:rPr>
          <w:rFonts w:hint="eastAsia"/>
        </w:rPr>
        <w:br/>
      </w:r>
      <w:r>
        <w:rPr>
          <w:rFonts w:hint="eastAsia"/>
        </w:rPr>
        <w:t>　　图表 摩托车轮胎重点企业（三）运营能力情况</w:t>
      </w:r>
      <w:r>
        <w:rPr>
          <w:rFonts w:hint="eastAsia"/>
        </w:rPr>
        <w:br/>
      </w:r>
      <w:r>
        <w:rPr>
          <w:rFonts w:hint="eastAsia"/>
        </w:rPr>
        <w:t>　　图表 摩托车轮胎重点企业（三）成长能力情况</w:t>
      </w:r>
      <w:r>
        <w:rPr>
          <w:rFonts w:hint="eastAsia"/>
        </w:rPr>
        <w:br/>
      </w:r>
      <w:r>
        <w:rPr>
          <w:rFonts w:hint="eastAsia"/>
        </w:rPr>
        <w:t>　　……</w:t>
      </w:r>
      <w:r>
        <w:rPr>
          <w:rFonts w:hint="eastAsia"/>
        </w:rPr>
        <w:br/>
      </w:r>
      <w:r>
        <w:rPr>
          <w:rFonts w:hint="eastAsia"/>
        </w:rPr>
        <w:t>　　图表 2026-2032年中国摩托车轮胎行业产能预测</w:t>
      </w:r>
      <w:r>
        <w:rPr>
          <w:rFonts w:hint="eastAsia"/>
        </w:rPr>
        <w:br/>
      </w:r>
      <w:r>
        <w:rPr>
          <w:rFonts w:hint="eastAsia"/>
        </w:rPr>
        <w:t>　　图表 2026-2032年中国摩托车轮胎行业产量预测</w:t>
      </w:r>
      <w:r>
        <w:rPr>
          <w:rFonts w:hint="eastAsia"/>
        </w:rPr>
        <w:br/>
      </w:r>
      <w:r>
        <w:rPr>
          <w:rFonts w:hint="eastAsia"/>
        </w:rPr>
        <w:t>　　图表 2026-2032年中国摩托车轮胎市场需求预测</w:t>
      </w:r>
      <w:r>
        <w:rPr>
          <w:rFonts w:hint="eastAsia"/>
        </w:rPr>
        <w:br/>
      </w:r>
      <w:r>
        <w:rPr>
          <w:rFonts w:hint="eastAsia"/>
        </w:rPr>
        <w:t>　　……</w:t>
      </w:r>
      <w:r>
        <w:rPr>
          <w:rFonts w:hint="eastAsia"/>
        </w:rPr>
        <w:br/>
      </w:r>
      <w:r>
        <w:rPr>
          <w:rFonts w:hint="eastAsia"/>
        </w:rPr>
        <w:t>　　图表 2026-2032年中国摩托车轮胎行业市场规模预测</w:t>
      </w:r>
      <w:r>
        <w:rPr>
          <w:rFonts w:hint="eastAsia"/>
        </w:rPr>
        <w:br/>
      </w:r>
      <w:r>
        <w:rPr>
          <w:rFonts w:hint="eastAsia"/>
        </w:rPr>
        <w:t>　　图表 摩托车轮胎行业准入条件</w:t>
      </w:r>
      <w:r>
        <w:rPr>
          <w:rFonts w:hint="eastAsia"/>
        </w:rPr>
        <w:br/>
      </w:r>
      <w:r>
        <w:rPr>
          <w:rFonts w:hint="eastAsia"/>
        </w:rPr>
        <w:t>　　图表 2026-2032年中国摩托车轮胎行业信息化</w:t>
      </w:r>
      <w:r>
        <w:rPr>
          <w:rFonts w:hint="eastAsia"/>
        </w:rPr>
        <w:br/>
      </w:r>
      <w:r>
        <w:rPr>
          <w:rFonts w:hint="eastAsia"/>
        </w:rPr>
        <w:t>　　图表 2026-2032年中国摩托车轮胎行业风险分析</w:t>
      </w:r>
      <w:r>
        <w:rPr>
          <w:rFonts w:hint="eastAsia"/>
        </w:rPr>
        <w:br/>
      </w:r>
      <w:r>
        <w:rPr>
          <w:rFonts w:hint="eastAsia"/>
        </w:rPr>
        <w:t>　　图表 2026-2032年中国摩托车轮胎行业发展趋势</w:t>
      </w:r>
      <w:r>
        <w:rPr>
          <w:rFonts w:hint="eastAsia"/>
        </w:rPr>
        <w:br/>
      </w:r>
      <w:r>
        <w:rPr>
          <w:rFonts w:hint="eastAsia"/>
        </w:rPr>
        <w:t>　　图表 2026-2032年中国摩托车轮胎市场前景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783cfa78e4aed" w:history="1">
        <w:r>
          <w:rPr>
            <w:rStyle w:val="Hyperlink"/>
          </w:rPr>
          <w:t>2026-2032年中国摩托车轮胎行业市场深度调研及前景预测报告</w:t>
        </w:r>
      </w:hyperlink>
      <w:r>
        <w:rPr>
          <w:color w:val="C00000"/>
        </w:rPr>
        <w:t>》，报告编号：</w:t>
      </w:r>
      <w:r>
        <w:rPr>
          <w:rFonts w:hint="eastAsia"/>
          <w:color w:val="C00000"/>
        </w:rPr>
        <w:t>0678013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783cfa78e4aed" w:history="1">
        <w:r>
          <w:rPr>
            <w:rStyle w:val="Hyperlink"/>
          </w:rPr>
          <w:t>https://www.20087.com/3/01/MoTuoCheLunTaiShiChangQianJing.html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轮胎什么牌子最好、摩托车轮胎尺寸参数详解、摩托车轮胎规格及参数一览表、摩托车轮胎气压多少合适、125踏板胎压多少合适、摩托车轮胎多少公里换一次、摩托车轮胎哪里买才是正品、摩托车轮胎多少钱一个、摩托车换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1435f5bab4d57" w:history="1">
      <w:r>
        <w:rPr>
          <w:rStyle w:val="Hyperlink"/>
        </w:rPr>
        <w:t>2026-2032年中国摩托车轮胎行业市场深度调研及前景预测报告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MoTuoCheLunTaiShiChangQianJing.html" TargetMode="External" Id="Rd85783cfa78e4aed" /></Relationships>
</file>

<file path=word/_rels/header2.xml.rels>&#65279;<?xml version="1.0" encoding="utf-8"?><Relationships xmlns="http://schemas.openxmlformats.org/package/2006/relationships"><Relationship Type="http://schemas.openxmlformats.org/officeDocument/2006/relationships/hyperlink" Target="https://www.20087.com/3/01/MoTuoCheLunTaiShiChangQianJing.html" TargetMode="External" Id="Rc901435f5bab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2025-12-06T07:33:00Z</dcterms:created>
  <dcterms:modified xsi:type="dcterms:W3CDTF">2025-12-06T08:33:00Z</dcterms:modified>
  <dc:subject>2026-2032年中国摩托车轮胎行业市场深度调研及前景预测报告</dc:subject>
  <dc:title>2026-2032年中国摩托车轮胎行业市场深度调研及前景预测报告</dc:title>
  <cp:keywords>2026-2032年中国摩托车轮胎行业市场深度调研及前景预测报告</cp:keywords>
  <dc:description>2026-2032年中国摩托车轮胎行业市场深度调研及前景预测报告</dc:description>
</cp:coreProperties>
</file>