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fe037386247fe" w:history="1">
              <w:r>
                <w:rPr>
                  <w:rStyle w:val="Hyperlink"/>
                </w:rPr>
                <w:t>2026-2032年全球与中国加急汽车运输市场研究及前景趋势报告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fe037386247fe" w:history="1">
              <w:r>
                <w:rPr>
                  <w:rStyle w:val="Hyperlink"/>
                </w:rPr>
                <w:t>2026-2032年全球与中国加急汽车运输市场研究及前景趋势报告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fe037386247fe" w:history="1">
                <w:r>
                  <w:rPr>
                    <w:rStyle w:val="Hyperlink"/>
                  </w:rPr>
                  <w:t>https://www.20087.com/3/37/JiaJiQiCheYunShuHangYeQianJingQuShi.html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急汽车运输是通过专业物流车辆（如轿运车、封闭式运输车）在24–72小时内完成乘用车或特种车辆点对点快速交付的服务，主要面向新车调拨、二手车跨区交易、展车调度及紧急维修替换等高时效需求场景。当前市场由全国性物流平台与区域性车队共同构成，头部企业依托数字化调度系统实现车辆定位、路径优化与电子围栏签收。服务核心竞争力在于响应速度、全程保险覆盖及车身损伤防控（如专用绑带、防刮内饰）。然而，行业存在运力碎片化问题——旺季运力紧张推高价格，淡季车辆空驶率高；部分中小承运商缺乏标准化操作流程，导致划痕、托运延误等纠纷频发。此外，跨省运输面临地方交通管制与限行政策不确定性。</w:t>
      </w:r>
      <w:r>
        <w:rPr>
          <w:rFonts w:hint="eastAsia"/>
        </w:rPr>
        <w:br/>
      </w:r>
      <w:r>
        <w:rPr>
          <w:rFonts w:hint="eastAsia"/>
        </w:rPr>
        <w:t>　　未来，加急汽车运输将向智能调度、绿色运力与增值服务延伸。市场调研网指出，AI预测模型提前72小时预判区域供需缺口，动态调配运力；新能源轿运车（电动或氢能）在城际干线试点，响应双碳目标。在体验端，车载IoT设备实时回传温湿度、震动数据，生成运输健康报告；“门到门+代驾验车”一体化服务提升C端满意度。商业模式上，与主机厂DMS系统直连，嵌入新车交付SOP；与保险公司合作推出“运输险+延保”组合产品。长远看，加急汽车运输将从单纯运力服务升级为“高价值移动资产保障网络”，在汽车流通效率与客户体验重构中占据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fe037386247fe" w:history="1">
        <w:r>
          <w:rPr>
            <w:rStyle w:val="Hyperlink"/>
          </w:rPr>
          <w:t>2026-2032年全球与中国加急汽车运输市场研究及前景趋势报告</w:t>
        </w:r>
      </w:hyperlink>
      <w:r>
        <w:rPr>
          <w:rFonts w:hint="eastAsia"/>
        </w:rPr>
        <w:t>》基于多年加急汽车运输行业研究积累，结合加急汽车运输行业市场现状，通过资深研究团队对加急汽车运输市场资讯的系统整理与分析，依托权威数据资源及长期市场监测数据库，对加急汽车运输行业进行了全面调研。报告详细分析了加急汽车运输市场规模、市场前景、技术现状及未来发展方向，重点评估了加急汽车运输行业内企业的竞争格局及经营表现，并通过SWOT分析揭示了加急汽车运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2fe037386247fe" w:history="1">
        <w:r>
          <w:rPr>
            <w:rStyle w:val="Hyperlink"/>
          </w:rPr>
          <w:t>2026-2032年全球与中国加急汽车运输市场研究及前景趋势报告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》为投资者提供了准确的市场现状分析及前景预判，帮助挖掘行业投资价值，并提出投资策略与营销策略建议，是把握加急汽车运输行业动态、优化决策的重要工具。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全球市场加急汽车运输市场总体规模</w:t>
      </w:r>
      <w:r>
        <w:rPr>
          <w:rFonts w:hint="eastAsia"/>
        </w:rPr>
        <w:br/>
      </w:r>
      <w:r>
        <w:rPr>
          <w:rFonts w:hint="eastAsia"/>
        </w:rPr>
        <w:t>　　1.4 中国市场加急汽车运输市场总体规模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加急汽车运输行业发展总体概况</w:t>
      </w:r>
      <w:r>
        <w:rPr>
          <w:rFonts w:hint="eastAsia"/>
        </w:rPr>
        <w:br/>
      </w:r>
      <w:r>
        <w:rPr>
          <w:rFonts w:hint="eastAsia"/>
        </w:rPr>
        <w:t>　　　　1.5.2 加急汽车运输行业发展主要特点</w:t>
      </w:r>
      <w:r>
        <w:rPr>
          <w:rFonts w:hint="eastAsia"/>
        </w:rPr>
        <w:br/>
      </w:r>
      <w:r>
        <w:rPr>
          <w:rFonts w:hint="eastAsia"/>
        </w:rPr>
        <w:t>　　　　1.5.3 加急汽车运输行业发展影响因素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加急汽车运输有利因素</w:t>
      </w:r>
      <w:r>
        <w:rPr>
          <w:rFonts w:hint="eastAsia"/>
        </w:rPr>
        <w:br/>
      </w:r>
      <w:r>
        <w:rPr>
          <w:rFonts w:hint="eastAsia"/>
        </w:rPr>
        <w:t>　　　　1.5.3 .2 加急汽车运输不利因素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全球市场，近三年加急汽车运输主要企业占有率及排名（按收入）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加急汽车运输主要企业在国际市场占有率（按收入，2023-2026）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2025年加急汽车运输主要企业在国际市场排名（按收入）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全球市场主要企业加急汽车运输销售收入（2023-2026）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中国市场，近三年加急汽车运输主要企业占有率及排名（按收入）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加急汽车运输主要企业在中国市场占有率（按收入，2023-2026）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2025年加急汽车运输主要企业在中国市场排名（按收入）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中国市场主要企业加急汽车运输销售收入（2023-2026）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全球主要厂商加急汽车运输总部及产地分布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全球主要厂商成立时间及加急汽车运输商业化日期</w:t>
      </w:r>
      <w:r>
        <w:rPr>
          <w:rFonts w:hint="eastAsia"/>
        </w:rPr>
        <w:br/>
      </w:r>
      <w:r>
        <w:rPr>
          <w:rFonts w:hint="eastAsia"/>
        </w:rPr>
        <w:t>　　2.5 全球主要厂商加急汽车运输产品类型及应用</w:t>
      </w:r>
      <w:r>
        <w:rPr>
          <w:rFonts w:hint="eastAsia"/>
        </w:rPr>
        <w:br/>
      </w:r>
      <w:r>
        <w:rPr>
          <w:rFonts w:hint="eastAsia"/>
        </w:rPr>
        <w:t>　　2.6 加急汽车运输行业集中度、竞争程度分析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加急汽车运输行业集中度分析：2025年全球Top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全球加急汽车运输第一梯队、第二梯队和第三梯队厂商（品牌）及市场份额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全球加急汽车运输主要地区分析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全球主要地区加急汽车运输市场规模分析：2021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全球主要地区加急汽车运输销售额及份额（2021-2026）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全球主要地区加急汽车运输销售额及份额预测（2027-2032）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封闭式运输</w:t>
      </w:r>
      <w:r>
        <w:rPr>
          <w:rFonts w:hint="eastAsia"/>
        </w:rPr>
        <w:br/>
      </w:r>
      <w:r>
        <w:rPr>
          <w:rFonts w:hint="eastAsia"/>
        </w:rPr>
        <w:t>　　　　4.1.2 开放式运输</w:t>
      </w:r>
      <w:r>
        <w:rPr>
          <w:rFonts w:hint="eastAsia"/>
        </w:rPr>
        <w:br/>
      </w:r>
      <w:r>
        <w:rPr>
          <w:rFonts w:hint="eastAsia"/>
        </w:rPr>
        <w:t>　　　　4.1.3 空运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按产品类型细分，全球加急汽车运输销售额对比（2021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按产品类型细分，全球加急汽车运输销售额及市场份额（2021-2026）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按产品类型细分，全球加急汽车运输销售额预测（2027-2032）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按产品类型细分，中国加急汽车运输销售额及市场份额（2021-2026）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按产品类型细分，中国加急汽车运输销售额预测（2027-2032）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家庭搬迁</w:t>
      </w:r>
      <w:r>
        <w:rPr>
          <w:rFonts w:hint="eastAsia"/>
        </w:rPr>
        <w:br/>
      </w:r>
      <w:r>
        <w:rPr>
          <w:rFonts w:hint="eastAsia"/>
        </w:rPr>
        <w:t>　　　　5.1.2 公司搬迁</w:t>
      </w:r>
      <w:r>
        <w:rPr>
          <w:rFonts w:hint="eastAsia"/>
        </w:rPr>
        <w:br/>
      </w:r>
      <w:r>
        <w:rPr>
          <w:rFonts w:hint="eastAsia"/>
        </w:rPr>
        <w:t>　　　　5.1.3 大学航运</w:t>
      </w:r>
      <w:r>
        <w:rPr>
          <w:rFonts w:hint="eastAsia"/>
        </w:rPr>
        <w:br/>
      </w:r>
      <w:r>
        <w:rPr>
          <w:rFonts w:hint="eastAsia"/>
        </w:rPr>
        <w:t>　　　　5.1.4 在线购车</w:t>
      </w:r>
      <w:r>
        <w:rPr>
          <w:rFonts w:hint="eastAsia"/>
        </w:rPr>
        <w:br/>
      </w:r>
      <w:r>
        <w:rPr>
          <w:rFonts w:hint="eastAsia"/>
        </w:rPr>
        <w:t>　　　　5.1.5 军事航运</w:t>
      </w:r>
      <w:r>
        <w:rPr>
          <w:rFonts w:hint="eastAsia"/>
        </w:rPr>
        <w:br/>
      </w:r>
      <w:r>
        <w:rPr>
          <w:rFonts w:hint="eastAsia"/>
        </w:rPr>
        <w:t>　　5.2 按应用细分，全球加急汽车运输销售额对比（2021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按应用细分，全球加急汽车运输销售额及市场份额（2021-2026）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按应用细分，全球加急汽车运输销售额预测（2027-2032）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中国不同应用加急汽车运输销售额及预测（2021-2032）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中国不同应用加急汽车运输销售额及市场份额（2021-2026）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中国不同应用加急汽车运输销售额预测（2027-2032）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加急汽车运输行业发展趋势</w:t>
      </w:r>
      <w:r>
        <w:rPr>
          <w:rFonts w:hint="eastAsia"/>
        </w:rPr>
        <w:br/>
      </w:r>
      <w:r>
        <w:rPr>
          <w:rFonts w:hint="eastAsia"/>
        </w:rPr>
        <w:t>　　7.2 加急汽车运输行业主要驱动因素</w:t>
      </w:r>
      <w:r>
        <w:rPr>
          <w:rFonts w:hint="eastAsia"/>
        </w:rPr>
        <w:br/>
      </w:r>
      <w:r>
        <w:rPr>
          <w:rFonts w:hint="eastAsia"/>
        </w:rPr>
        <w:t>　　7.3 加急汽车运输中国企业SWOT分析</w:t>
      </w:r>
      <w:r>
        <w:rPr>
          <w:rFonts w:hint="eastAsia"/>
        </w:rPr>
        <w:br/>
      </w:r>
      <w:r>
        <w:rPr>
          <w:rFonts w:hint="eastAsia"/>
        </w:rPr>
        <w:t>　　7.4 中国加急汽车运输行业政策环境分析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加急汽车运输行业产业链简介</w:t>
      </w:r>
      <w:r>
        <w:rPr>
          <w:rFonts w:hint="eastAsia"/>
        </w:rPr>
        <w:br/>
      </w:r>
      <w:r>
        <w:rPr>
          <w:rFonts w:hint="eastAsia"/>
        </w:rPr>
        <w:t>　　　　8.1.1 加急汽车运输行业供应链分析</w:t>
      </w:r>
      <w:r>
        <w:rPr>
          <w:rFonts w:hint="eastAsia"/>
        </w:rPr>
        <w:br/>
      </w:r>
      <w:r>
        <w:rPr>
          <w:rFonts w:hint="eastAsia"/>
        </w:rPr>
        <w:t>　　　　8.1.2 加急汽车运输主要原料及供应情况</w:t>
      </w:r>
      <w:r>
        <w:rPr>
          <w:rFonts w:hint="eastAsia"/>
        </w:rPr>
        <w:br/>
      </w:r>
      <w:r>
        <w:rPr>
          <w:rFonts w:hint="eastAsia"/>
        </w:rPr>
        <w:t>　　　　8.1.3 加急汽车运输行业主要下游客户</w:t>
      </w:r>
      <w:r>
        <w:rPr>
          <w:rFonts w:hint="eastAsia"/>
        </w:rPr>
        <w:br/>
      </w:r>
      <w:r>
        <w:rPr>
          <w:rFonts w:hint="eastAsia"/>
        </w:rPr>
        <w:t>　　8.2 加急汽车运输行业采购模式</w:t>
      </w:r>
      <w:r>
        <w:rPr>
          <w:rFonts w:hint="eastAsia"/>
        </w:rPr>
        <w:br/>
      </w:r>
      <w:r>
        <w:rPr>
          <w:rFonts w:hint="eastAsia"/>
        </w:rPr>
        <w:t>　　8.3 加急汽车运输行业生产模式</w:t>
      </w:r>
      <w:r>
        <w:rPr>
          <w:rFonts w:hint="eastAsia"/>
        </w:rPr>
        <w:br/>
      </w:r>
      <w:r>
        <w:rPr>
          <w:rFonts w:hint="eastAsia"/>
        </w:rPr>
        <w:t>　　8.4 加急汽车运输行业销售模式及销售渠道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加急汽车运输行业发展主要特点</w:t>
      </w:r>
      <w:r>
        <w:rPr>
          <w:rFonts w:hint="eastAsia"/>
        </w:rPr>
        <w:br/>
      </w:r>
      <w:r>
        <w:rPr>
          <w:rFonts w:hint="eastAsia"/>
        </w:rPr>
        <w:t>　　表 2： 加急汽车运输行业发展有利因素分析</w:t>
      </w:r>
      <w:r>
        <w:rPr>
          <w:rFonts w:hint="eastAsia"/>
        </w:rPr>
        <w:br/>
      </w:r>
      <w:r>
        <w:rPr>
          <w:rFonts w:hint="eastAsia"/>
        </w:rPr>
        <w:t>　　表 3： 加急汽车运输行业发展不利因素分析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进入加急汽车运输行业壁垒</w:t>
      </w:r>
      <w:r>
        <w:rPr>
          <w:rFonts w:hint="eastAsia"/>
        </w:rPr>
        <w:br/>
      </w:r>
      <w:r>
        <w:rPr>
          <w:rFonts w:hint="eastAsia"/>
        </w:rPr>
        <w:t>　　表 5： 加急汽车运输主要企业在国际市场占有率（按收入，2023-2026）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2025年加急汽车运输主要企业在国际市场排名（按收入）&amp;（万元）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全球市场主要企业加急汽车运输销售收入（2023-2026）&amp;（万元）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加急汽车运输主要企业在中国市场占有率（按收入，2023-2026）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2025年加急汽车运输主要企业在中国市场排名（按收入）&amp;（万元）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中国市场主要企业加急汽车运输销售收入（2023-2026）&amp;（万元）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全球主要厂商加急汽车运输总部及产地分布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全球主要厂商成立时间及加急汽车运输商业化日期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全球主要厂商加急汽车运输产品类型及应用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2025年全球加急汽车运输主要厂商市场地位（第一梯队、第二梯队和第三梯队）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全球加急汽车运输市场投资、并购等现状分析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全球主要地区加急汽车运输销售额：（2021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全球主要地区加急汽车运输销售额（2021-2026）&amp;（万元）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全球主要地区加急汽车运输销售额及份额列表（2021-2026）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全球主要地区加急汽车运输销售额预测（2027-2032）&amp;（万元）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全球主要地区加急汽车运输销售额及份额列表预测（2027-2032）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封闭式运输主要企业列表</w:t>
      </w:r>
      <w:r>
        <w:rPr>
          <w:rFonts w:hint="eastAsia"/>
        </w:rPr>
        <w:br/>
      </w:r>
      <w:r>
        <w:rPr>
          <w:rFonts w:hint="eastAsia"/>
        </w:rPr>
        <w:t>　　表 22： 开放式运输主要企业列表</w:t>
      </w:r>
      <w:r>
        <w:rPr>
          <w:rFonts w:hint="eastAsia"/>
        </w:rPr>
        <w:br/>
      </w:r>
      <w:r>
        <w:rPr>
          <w:rFonts w:hint="eastAsia"/>
        </w:rPr>
        <w:t>　　表 23： 空运主要企业列表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按产品类型细分，全球加急汽车运输销售额及增长率对比（2021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按产品类型细分，全球加急汽车运输销售额（2021-2026）&amp;（万元）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按产品类型细分，全球加急汽车运输销售额市场份额列表（2021-2026）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按产品类型细分，全球加急汽车运输销售额预测（2027-2032）&amp;（万元）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按产品类型细分，全球加急汽车运输销售额市场份额预测（2027-2032）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按产品类型细分，中国加急汽车运输销售额（2021-2026）&amp;（万元）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按产品类型细分，中国加急汽车运输销售额市场份额列表（2021-2026）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按产品类型细分，中国加急汽车运输销售额预测（2027-2032）&amp;（万元）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按产品类型细分，中国加急汽车运输销售额市场份额预测（2027-2032）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按应用细分，全球加急汽车运输销售额及增长率对比（2021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按应用细分，全球加急汽车运输销售额（2021-2026）&amp;（万元）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按应用细分，全球加急汽车运输销售额市场份额列表（2021-2026）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按应用细分，全球加急汽车运输销售额预测（2027-2032）&amp;（万元）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按应用细分，全球加急汽车运输市场份额预测（2027-2032）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中国不同应用加急汽车运输销售额（2021-2026）&amp;（万元）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中国不同应用加急汽车运输销售额市场份额列表（2021-2026）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中国不同应用加急汽车运输销售额预测（2027-2032）&amp;（万元）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中国不同应用加急汽车运输销售额市场份额预测（2027-2032）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重点企业（24）公司信息、总部、加急汽车运输市场地位以及主要的竞争对手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加急汽车运输产品及服务介绍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加急汽车运输收入及毛利率（2021-2026）&amp;（万元）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加急汽车运输行业发展趋势</w:t>
      </w:r>
      <w:r>
        <w:rPr>
          <w:rFonts w:hint="eastAsia"/>
        </w:rPr>
        <w:br/>
      </w:r>
      <w:r>
        <w:rPr>
          <w:rFonts w:hint="eastAsia"/>
        </w:rPr>
        <w:t>　　表 162： 加急汽车运输行业主要驱动因素</w:t>
      </w:r>
      <w:r>
        <w:rPr>
          <w:rFonts w:hint="eastAsia"/>
        </w:rPr>
        <w:br/>
      </w:r>
      <w:r>
        <w:rPr>
          <w:rFonts w:hint="eastAsia"/>
        </w:rPr>
        <w:t>　　表 163： 加急汽车运输行业供应链分析</w:t>
      </w:r>
      <w:r>
        <w:rPr>
          <w:rFonts w:hint="eastAsia"/>
        </w:rPr>
        <w:br/>
      </w:r>
      <w:r>
        <w:rPr>
          <w:rFonts w:hint="eastAsia"/>
        </w:rPr>
        <w:t>　　表 164： 加急汽车运输上游原料供应商</w:t>
      </w:r>
      <w:r>
        <w:rPr>
          <w:rFonts w:hint="eastAsia"/>
        </w:rPr>
        <w:br/>
      </w:r>
      <w:r>
        <w:rPr>
          <w:rFonts w:hint="eastAsia"/>
        </w:rPr>
        <w:t>　　表 165： 加急汽车运输行业主要下游客户</w:t>
      </w:r>
      <w:r>
        <w:rPr>
          <w:rFonts w:hint="eastAsia"/>
        </w:rPr>
        <w:br/>
      </w:r>
      <w:r>
        <w:rPr>
          <w:rFonts w:hint="eastAsia"/>
        </w:rPr>
        <w:t>　　表 166： 加急汽车运输典型经销商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t>　　表 169：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加急汽车运输产品图片</w:t>
      </w:r>
      <w:r>
        <w:rPr>
          <w:rFonts w:hint="eastAsia"/>
        </w:rPr>
        <w:br/>
      </w:r>
      <w:r>
        <w:rPr>
          <w:rFonts w:hint="eastAsia"/>
        </w:rPr>
        <w:t>　　图 2： 全球市场加急汽车运输市场规模，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全球加急汽车运输市场销售额预测：（万元）&amp;（2021-2032）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中国市场加急汽车运输销售额及未来趋势（2021-2032）&amp;（万元）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2025年全球前五大厂商加急汽车运输市场份额</w:t>
      </w:r>
      <w:r>
        <w:rPr>
          <w:rFonts w:hint="eastAsia"/>
        </w:rPr>
        <w:br/>
      </w:r>
      <w:r>
        <w:rPr>
          <w:rFonts w:hint="eastAsia"/>
        </w:rPr>
        <w:t>　　图 6： 2025年全球加急汽车运输第一梯队、第二梯队和第三梯队厂商及市场份额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全球主要地区加急汽车运输销售额市场份额（2021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北美加急汽车运输销售额及预测（2021-2032）&amp;（万元）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欧洲加急汽车运输销售额及预测（2021-2032）&amp;（万元）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中国加急汽车运输销售额及预测（2021-2032）&amp;（万元）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日本加急汽车运输销售额及预测（2021-2032）&amp;（万元）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东南亚加急汽车运输销售额及预测（2021-2032）&amp;（万元）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印度加急汽车运输销售额及预测（2021-2032）&amp;（万元）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南美加急汽车运输销售额及预测（2021-2032）&amp;（万元）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中东加急汽车运输销售额及预测（2021-2032）&amp;（万元）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封闭式运输 产品图片</w:t>
      </w:r>
      <w:r>
        <w:rPr>
          <w:rFonts w:hint="eastAsia"/>
        </w:rPr>
        <w:br/>
      </w:r>
      <w:r>
        <w:rPr>
          <w:rFonts w:hint="eastAsia"/>
        </w:rPr>
        <w:t>　　图 17： 全球封闭式运输规模及增长率（2021-2032）&amp;（万元）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开放式运输产品图片</w:t>
      </w:r>
      <w:r>
        <w:rPr>
          <w:rFonts w:hint="eastAsia"/>
        </w:rPr>
        <w:br/>
      </w:r>
      <w:r>
        <w:rPr>
          <w:rFonts w:hint="eastAsia"/>
        </w:rPr>
        <w:t>　　图 19： 全球开放式运输规模及增长率（2021-2032）&amp;（万元）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空运产品图片</w:t>
      </w:r>
      <w:r>
        <w:rPr>
          <w:rFonts w:hint="eastAsia"/>
        </w:rPr>
        <w:br/>
      </w:r>
      <w:r>
        <w:rPr>
          <w:rFonts w:hint="eastAsia"/>
        </w:rPr>
        <w:t>　　图 21：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按产品类型细分，全球加急汽车运输市场份额2025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按产品类型细分，全球加急汽车运输市场份额2021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按产品类型细分，全球加急汽车运输市场份额预测2026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按产品类型细分，中国加急汽车运输市场份额2021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按产品类型细分，中国加急汽车运输市场份额预测2026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家庭搬迁</w:t>
      </w:r>
      <w:r>
        <w:rPr>
          <w:rFonts w:hint="eastAsia"/>
        </w:rPr>
        <w:br/>
      </w:r>
      <w:r>
        <w:rPr>
          <w:rFonts w:hint="eastAsia"/>
        </w:rPr>
        <w:t>　　图 28： 公司搬迁</w:t>
      </w:r>
      <w:r>
        <w:rPr>
          <w:rFonts w:hint="eastAsia"/>
        </w:rPr>
        <w:br/>
      </w:r>
      <w:r>
        <w:rPr>
          <w:rFonts w:hint="eastAsia"/>
        </w:rPr>
        <w:t>　　图 29： 大学航运</w:t>
      </w:r>
      <w:r>
        <w:rPr>
          <w:rFonts w:hint="eastAsia"/>
        </w:rPr>
        <w:br/>
      </w:r>
      <w:r>
        <w:rPr>
          <w:rFonts w:hint="eastAsia"/>
        </w:rPr>
        <w:t>　　图 30： 在线购车</w:t>
      </w:r>
      <w:r>
        <w:rPr>
          <w:rFonts w:hint="eastAsia"/>
        </w:rPr>
        <w:br/>
      </w:r>
      <w:r>
        <w:rPr>
          <w:rFonts w:hint="eastAsia"/>
        </w:rPr>
        <w:t>　　图 31： 军事航运</w:t>
      </w:r>
      <w:r>
        <w:rPr>
          <w:rFonts w:hint="eastAsia"/>
        </w:rPr>
        <w:br/>
      </w:r>
      <w:r>
        <w:rPr>
          <w:rFonts w:hint="eastAsia"/>
        </w:rPr>
        <w:t>　　图 32： 按应用细分，全球加急汽车运输市场份额2025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按应用细分，全球加急汽车运输市场份额2021 &amp; 2025</w:t>
      </w:r>
      <w:r>
        <w:rPr>
          <w:rFonts w:hint="eastAsia"/>
        </w:rPr>
        <w:br/>
      </w:r>
      <w:r>
        <w:rPr>
          <w:rFonts w:hint="eastAsia"/>
        </w:rPr>
        <w:t>　　图 34： 加急汽车运输中国企业SWOT分析</w:t>
      </w:r>
      <w:r>
        <w:rPr>
          <w:rFonts w:hint="eastAsia"/>
        </w:rPr>
        <w:br/>
      </w:r>
      <w:r>
        <w:rPr>
          <w:rFonts w:hint="eastAsia"/>
        </w:rPr>
        <w:t>　　图 35： 加急汽车运输产业链</w:t>
      </w:r>
      <w:r>
        <w:rPr>
          <w:rFonts w:hint="eastAsia"/>
        </w:rPr>
        <w:br/>
      </w:r>
      <w:r>
        <w:rPr>
          <w:rFonts w:hint="eastAsia"/>
        </w:rPr>
        <w:t>　　图 36： 加急汽车运输行业采购模式分析</w:t>
      </w:r>
      <w:r>
        <w:rPr>
          <w:rFonts w:hint="eastAsia"/>
        </w:rPr>
        <w:br/>
      </w:r>
      <w:r>
        <w:rPr>
          <w:rFonts w:hint="eastAsia"/>
        </w:rPr>
        <w:t>　　图 37： 加急汽车运输行业生产模式</w:t>
      </w:r>
      <w:r>
        <w:rPr>
          <w:rFonts w:hint="eastAsia"/>
        </w:rPr>
        <w:br/>
      </w:r>
      <w:r>
        <w:rPr>
          <w:rFonts w:hint="eastAsia"/>
        </w:rPr>
        <w:t>　　图 38： 加急汽车运输行业销售模式分析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fe037386247fe" w:history="1">
        <w:r>
          <w:rPr>
            <w:rStyle w:val="Hyperlink"/>
          </w:rPr>
          <w:t>2026-2032年全球与中国加急汽车运输市场研究及前景趋势报告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fe037386247fe" w:history="1">
        <w:r>
          <w:rPr>
            <w:rStyle w:val="Hyperlink"/>
          </w:rPr>
          <w:t>https://www.20087.com/3/37/JiaJiQiCheYunShuHangYeQianJingQuShi.html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5e0e60d9445c4" w:history="1">
      <w:r>
        <w:rPr>
          <w:rStyle w:val="Hyperlink"/>
        </w:rPr>
        <w:t>2026-2032年全球与中国加急汽车运输市场研究及前景趋势报告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JiQiCheYunShuHangYeQianJingQuShi.html" TargetMode="External" Id="R972fe0373862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JiQiCheYunShuHangYeQianJingQuShi.html" TargetMode="External" Id="R45a5e0e60d94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2026-02-08T08:34:52Z</dcterms:created>
  <dcterms:modified xsi:type="dcterms:W3CDTF">2026-02-08T09:34:52Z</dcterms:modified>
  <dc:subject>2026-2032年全球与中国加急汽车运输市场研究及前景趋势报告</dc:subject>
  <dc:title>2026-2032年全球与中国加急汽车运输市场研究及前景趋势报告</dc:title>
  <cp:keywords>2026-2032年全球与中国加急汽车运输市场研究及前景趋势报告</cp:keywords>
  <dc:description>2026-2032年全球与中国加急汽车运输市场研究及前景趋势报告</dc:description>
</cp:coreProperties>
</file>