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f32f4f9d444d5" w:history="1">
              <w:r>
                <w:rPr>
                  <w:rStyle w:val="Hyperlink"/>
                </w:rPr>
                <w:t>2024-2030年中国叉车市场深度调查分析及发展前景研究报告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f32f4f9d444d5" w:history="1">
              <w:r>
                <w:rPr>
                  <w:rStyle w:val="Hyperlink"/>
                </w:rPr>
                <w:t>2024-2030年中国叉车市场深度调查分析及发展前景研究报告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f32f4f9d444d5" w:history="1">
                <w:r>
                  <w:rPr>
                    <w:rStyle w:val="Hyperlink"/>
                  </w:rPr>
                  <w:t>https://www.20087.com/3/67/ChaCheDeFaZhanQianJing.html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行业在全球范围内随着物流和仓储业的快速发展而增长。电动叉车因其环保和低运行成本的优势，市场份额逐步上升，尤其是在室内仓库作业中。自动化和智能化叉车，如AGV（自动导引车）和无人叉车，正逐渐改变物流操作的面貌，提高了仓储效率和安全性。</w:t>
      </w:r>
      <w:r>
        <w:rPr>
          <w:rFonts w:hint="eastAsia"/>
        </w:rPr>
        <w:br/>
      </w:r>
      <w:r>
        <w:rPr>
          <w:rFonts w:hint="eastAsia"/>
        </w:rPr>
        <w:t>　　未来，叉车行业将加速向电动化、自动化和智能化转型。随着电池技术的进步，电动叉车的续航能力和性能将得到显著提升，进一步侵蚀内燃机叉车的市场。同时，自动驾驶技术的成熟将推动无人叉车的大规模应用，实现仓库的全自动化运作，减少人力成本并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f32f4f9d444d5" w:history="1">
        <w:r>
          <w:rPr>
            <w:rStyle w:val="Hyperlink"/>
          </w:rPr>
          <w:t>2024-2030年中国叉车市场深度调查分析及发展前景研究报告</w:t>
        </w:r>
      </w:hyperlink>
      <w:r>
        <w:rPr>
          <w:rFonts w:hint="eastAsia"/>
        </w:rPr>
        <w:t>》通过详实的数据分析，全面解析了叉车行业的市场规模、需求动态及价格趋势，深入探讨了叉车产业链上下游的协同关系与竞争格局变化。报告对叉车细分市场进行精准划分，结合重点企业研究，揭示了品牌影响力与市场集中度的现状，为行业参与者提供了清晰的竞争态势洞察。同时，报告结合宏观经济环境、技术发展路径及消费者需求演变，科学预测了叉车行业的未来发展方向，并针对潜在风险提出了切实可行的应对策略。报告为叉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叉车行业供应链分析</w:t>
      </w:r>
      <w:r>
        <w:rPr>
          <w:rFonts w:hint="eastAsia"/>
        </w:rPr>
        <w:br/>
      </w:r>
      <w:r>
        <w:rPr>
          <w:rFonts w:hint="eastAsia"/>
        </w:rPr>
        <w:t>　　　　1.2.1 行业上下游产业链简介</w:t>
      </w:r>
      <w:r>
        <w:rPr>
          <w:rFonts w:hint="eastAsia"/>
        </w:rPr>
        <w:br/>
      </w:r>
      <w:r>
        <w:rPr>
          <w:rFonts w:hint="eastAsia"/>
        </w:rPr>
        <w:t>　　　　1.2.2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（2）机械制造业发展现状与趋势分析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（3）交通运输业发展现状与趋势分析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（4）纺织业发展现状与趋势分析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（5）化学工业发展现状与趋势分析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（6）冶金业发展现状与趋势分析</w:t>
      </w:r>
      <w:r>
        <w:rPr>
          <w:rFonts w:hint="eastAsia"/>
        </w:rPr>
        <w:br/>
      </w:r>
      <w:r>
        <w:rPr>
          <w:rFonts w:hint="eastAsia"/>
        </w:rPr>
        <w:t>　　　　（7）能源行业发展现状与趋势分析</w:t>
      </w:r>
      <w:r>
        <w:rPr>
          <w:rFonts w:hint="eastAsia"/>
        </w:rPr>
        <w:br/>
      </w:r>
      <w:r>
        <w:rPr>
          <w:rFonts w:hint="eastAsia"/>
        </w:rPr>
        <w:t>　　　　1.2.3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2）铸件市场现状与趋势分析</w:t>
      </w:r>
      <w:r>
        <w:rPr>
          <w:rFonts w:hint="eastAsia"/>
        </w:rPr>
        <w:br/>
      </w:r>
      <w:r>
        <w:rPr>
          <w:rFonts w:hint="eastAsia"/>
        </w:rPr>
        <w:t>　　　　3）锻件市场现状与趋势分析</w:t>
      </w:r>
      <w:r>
        <w:rPr>
          <w:rFonts w:hint="eastAsia"/>
        </w:rPr>
        <w:br/>
      </w:r>
      <w:r>
        <w:rPr>
          <w:rFonts w:hint="eastAsia"/>
        </w:rPr>
        <w:t>　　　　（2）行业主要零部件市场分析</w:t>
      </w:r>
      <w:r>
        <w:rPr>
          <w:rFonts w:hint="eastAsia"/>
        </w:rPr>
        <w:br/>
      </w:r>
      <w:r>
        <w:rPr>
          <w:rFonts w:hint="eastAsia"/>
        </w:rPr>
        <w:t>　　　　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2）内燃机行业发展状况分析</w:t>
      </w:r>
      <w:r>
        <w:rPr>
          <w:rFonts w:hint="eastAsia"/>
        </w:rPr>
        <w:br/>
      </w:r>
      <w:r>
        <w:rPr>
          <w:rFonts w:hint="eastAsia"/>
        </w:rPr>
        <w:t>　　　　3）液压系统行业发展状况分析</w:t>
      </w:r>
      <w:r>
        <w:rPr>
          <w:rFonts w:hint="eastAsia"/>
        </w:rPr>
        <w:br/>
      </w:r>
      <w:r>
        <w:rPr>
          <w:rFonts w:hint="eastAsia"/>
        </w:rPr>
        <w:t>　　　　4）蓄电池行业发展状况分析</w:t>
      </w:r>
      <w:r>
        <w:rPr>
          <w:rFonts w:hint="eastAsia"/>
        </w:rPr>
        <w:br/>
      </w:r>
      <w:r>
        <w:rPr>
          <w:rFonts w:hint="eastAsia"/>
        </w:rPr>
        <w:t>　　　　5）轮胎行业发展状况分析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行业贸易环境趋势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中国叉车行业发展现状与供需平衡</w:t>
      </w:r>
      <w:r>
        <w:rPr>
          <w:rFonts w:hint="eastAsia"/>
        </w:rPr>
        <w:br/>
      </w:r>
      <w:r>
        <w:rPr>
          <w:rFonts w:hint="eastAsia"/>
        </w:rPr>
        <w:t>　　3.1 中国叉车行业发展概况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2024-2030年叉车所属行业经营情况分析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中国叉车行业供需平衡分析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行业产量情况分析</w:t>
      </w:r>
      <w:r>
        <w:rPr>
          <w:rFonts w:hint="eastAsia"/>
        </w:rPr>
        <w:br/>
      </w:r>
      <w:r>
        <w:rPr>
          <w:rFonts w:hint="eastAsia"/>
        </w:rPr>
        <w:t>　　　　3.3.2 行业销量情况分析</w:t>
      </w:r>
      <w:r>
        <w:rPr>
          <w:rFonts w:hint="eastAsia"/>
        </w:rPr>
        <w:br/>
      </w:r>
      <w:r>
        <w:rPr>
          <w:rFonts w:hint="eastAsia"/>
        </w:rPr>
        <w:t>　　　　（1）总体销售情况分析</w:t>
      </w:r>
      <w:r>
        <w:rPr>
          <w:rFonts w:hint="eastAsia"/>
        </w:rPr>
        <w:br/>
      </w:r>
      <w:r>
        <w:rPr>
          <w:rFonts w:hint="eastAsia"/>
        </w:rPr>
        <w:t>　　　　（2）按月度走势分析</w:t>
      </w:r>
      <w:r>
        <w:rPr>
          <w:rFonts w:hint="eastAsia"/>
        </w:rPr>
        <w:br/>
      </w:r>
      <w:r>
        <w:rPr>
          <w:rFonts w:hint="eastAsia"/>
        </w:rPr>
        <w:t>　　　　（3）按地区分布分析</w:t>
      </w:r>
      <w:r>
        <w:rPr>
          <w:rFonts w:hint="eastAsia"/>
        </w:rPr>
        <w:br/>
      </w:r>
      <w:r>
        <w:rPr>
          <w:rFonts w:hint="eastAsia"/>
        </w:rPr>
        <w:t>　　　　3.3.3 行业保有量情况分析</w:t>
      </w:r>
      <w:r>
        <w:rPr>
          <w:rFonts w:hint="eastAsia"/>
        </w:rPr>
        <w:br/>
      </w:r>
      <w:r>
        <w:rPr>
          <w:rFonts w:hint="eastAsia"/>
        </w:rPr>
        <w:t>　　　　3.3.4 行业存量情况分析</w:t>
      </w:r>
      <w:r>
        <w:rPr>
          <w:rFonts w:hint="eastAsia"/>
        </w:rPr>
        <w:br/>
      </w:r>
      <w:r>
        <w:rPr>
          <w:rFonts w:hint="eastAsia"/>
        </w:rPr>
        <w:t>　　　　3.3.5 行业表观消费量情况分析</w:t>
      </w:r>
      <w:r>
        <w:rPr>
          <w:rFonts w:hint="eastAsia"/>
        </w:rPr>
        <w:br/>
      </w:r>
      <w:r>
        <w:rPr>
          <w:rFonts w:hint="eastAsia"/>
        </w:rPr>
        <w:t>　　　　3.3.6 行业产销率分析</w:t>
      </w:r>
      <w:r>
        <w:rPr>
          <w:rFonts w:hint="eastAsia"/>
        </w:rPr>
        <w:br/>
      </w:r>
      <w:r>
        <w:rPr>
          <w:rFonts w:hint="eastAsia"/>
        </w:rPr>
        <w:t>　　3.4 中国叉车行业进出口情况分析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国际叉车市场发展现状</w:t>
      </w:r>
      <w:r>
        <w:rPr>
          <w:rFonts w:hint="eastAsia"/>
        </w:rPr>
        <w:br/>
      </w:r>
      <w:r>
        <w:rPr>
          <w:rFonts w:hint="eastAsia"/>
        </w:rPr>
        <w:t>　　　　4.1.2 国际叉车市场竞争格局分析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国际叉车市场发展趋势分析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（2）德国凯傲集团</w:t>
      </w:r>
      <w:r>
        <w:rPr>
          <w:rFonts w:hint="eastAsia"/>
        </w:rPr>
        <w:br/>
      </w:r>
      <w:r>
        <w:rPr>
          <w:rFonts w:hint="eastAsia"/>
        </w:rPr>
        <w:t>　　　　（3）德国林德公司（LindeAG）</w:t>
      </w:r>
      <w:r>
        <w:rPr>
          <w:rFonts w:hint="eastAsia"/>
        </w:rPr>
        <w:br/>
      </w:r>
      <w:r>
        <w:rPr>
          <w:rFonts w:hint="eastAsia"/>
        </w:rPr>
        <w:t>　　　　（4）美国NACCO物料装卸设备集团</w:t>
      </w:r>
      <w:r>
        <w:rPr>
          <w:rFonts w:hint="eastAsia"/>
        </w:rPr>
        <w:br/>
      </w:r>
      <w:r>
        <w:rPr>
          <w:rFonts w:hint="eastAsia"/>
        </w:rPr>
        <w:t>　　　　（5）日本株式会社小松制作所（KOMATSU）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（6）德国永恒力集团</w:t>
      </w:r>
      <w:r>
        <w:rPr>
          <w:rFonts w:hint="eastAsia"/>
        </w:rPr>
        <w:br/>
      </w:r>
      <w:r>
        <w:rPr>
          <w:rFonts w:hint="eastAsia"/>
        </w:rPr>
        <w:t>　　　　（7）日本TCM株式会社</w:t>
      </w:r>
      <w:r>
        <w:rPr>
          <w:rFonts w:hint="eastAsia"/>
        </w:rPr>
        <w:br/>
      </w:r>
      <w:r>
        <w:rPr>
          <w:rFonts w:hint="eastAsia"/>
        </w:rPr>
        <w:t>　　　　（8）韩国斗山（DOOSAN）</w:t>
      </w:r>
      <w:r>
        <w:rPr>
          <w:rFonts w:hint="eastAsia"/>
        </w:rPr>
        <w:br/>
      </w:r>
      <w:r>
        <w:rPr>
          <w:rFonts w:hint="eastAsia"/>
        </w:rPr>
        <w:t>　　　　（9）日本力至优（NICHYU）</w:t>
      </w:r>
      <w:r>
        <w:rPr>
          <w:rFonts w:hint="eastAsia"/>
        </w:rPr>
        <w:br/>
      </w:r>
      <w:r>
        <w:rPr>
          <w:rFonts w:hint="eastAsia"/>
        </w:rPr>
        <w:t>　　　　（10）韩国现代重工（HYUNDAI）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中国叉车行业细分产品分析</w:t>
      </w:r>
      <w:r>
        <w:rPr>
          <w:rFonts w:hint="eastAsia"/>
        </w:rPr>
        <w:br/>
      </w:r>
      <w:r>
        <w:rPr>
          <w:rFonts w:hint="eastAsia"/>
        </w:rPr>
        <w:t>　　从近年来叉车产品销售结构来看，电动叉车产品销售占比从的26.51%增长至的41.00%；内燃叉车销售占比则从的73.49%下降至的59%。</w:t>
      </w:r>
      <w:r>
        <w:rPr>
          <w:rFonts w:hint="eastAsia"/>
        </w:rPr>
        <w:br/>
      </w:r>
      <w:r>
        <w:rPr>
          <w:rFonts w:hint="eastAsia"/>
        </w:rPr>
        <w:t>　　2024-2030年我国叉车产品销售结构变动趋势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行业产品市场发展趋势</w:t>
      </w:r>
      <w:r>
        <w:rPr>
          <w:rFonts w:hint="eastAsia"/>
        </w:rPr>
        <w:br/>
      </w:r>
      <w:r>
        <w:rPr>
          <w:rFonts w:hint="eastAsia"/>
        </w:rPr>
        <w:t>　　5.2 内燃叉车市场分析</w:t>
      </w:r>
      <w:r>
        <w:rPr>
          <w:rFonts w:hint="eastAsia"/>
        </w:rPr>
        <w:br/>
      </w:r>
      <w:r>
        <w:rPr>
          <w:rFonts w:hint="eastAsia"/>
        </w:rPr>
        <w:t>　　　　5.2.1 内燃叉车发展概况</w:t>
      </w:r>
      <w:r>
        <w:rPr>
          <w:rFonts w:hint="eastAsia"/>
        </w:rPr>
        <w:br/>
      </w:r>
      <w:r>
        <w:rPr>
          <w:rFonts w:hint="eastAsia"/>
        </w:rPr>
        <w:t>　　　　5.2.2 内燃叉车销售情况分析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（2）按月度分析</w:t>
      </w:r>
      <w:r>
        <w:rPr>
          <w:rFonts w:hint="eastAsia"/>
        </w:rPr>
        <w:br/>
      </w:r>
      <w:r>
        <w:rPr>
          <w:rFonts w:hint="eastAsia"/>
        </w:rPr>
        <w:t>　　　　（3）按起重重量吨级分析</w:t>
      </w:r>
      <w:r>
        <w:rPr>
          <w:rFonts w:hint="eastAsia"/>
        </w:rPr>
        <w:br/>
      </w:r>
      <w:r>
        <w:rPr>
          <w:rFonts w:hint="eastAsia"/>
        </w:rPr>
        <w:t>　　　　5.2.3 内燃叉车出口情况分析</w:t>
      </w:r>
      <w:r>
        <w:rPr>
          <w:rFonts w:hint="eastAsia"/>
        </w:rPr>
        <w:br/>
      </w:r>
      <w:r>
        <w:rPr>
          <w:rFonts w:hint="eastAsia"/>
        </w:rPr>
        <w:t>　　　　5.2.4 主要内燃叉车企业分析</w:t>
      </w:r>
      <w:r>
        <w:rPr>
          <w:rFonts w:hint="eastAsia"/>
        </w:rPr>
        <w:br/>
      </w:r>
      <w:r>
        <w:rPr>
          <w:rFonts w:hint="eastAsia"/>
        </w:rPr>
        <w:t>　　　　5.2.5 内燃叉车发展前景分析</w:t>
      </w:r>
      <w:r>
        <w:rPr>
          <w:rFonts w:hint="eastAsia"/>
        </w:rPr>
        <w:br/>
      </w:r>
      <w:r>
        <w:rPr>
          <w:rFonts w:hint="eastAsia"/>
        </w:rPr>
        <w:t>　　5.3 电动叉车市场分析</w:t>
      </w:r>
      <w:r>
        <w:rPr>
          <w:rFonts w:hint="eastAsia"/>
        </w:rPr>
        <w:br/>
      </w:r>
      <w:r>
        <w:rPr>
          <w:rFonts w:hint="eastAsia"/>
        </w:rPr>
        <w:t>　　　　5.3.1 电动叉车发展概况</w:t>
      </w:r>
      <w:r>
        <w:rPr>
          <w:rFonts w:hint="eastAsia"/>
        </w:rPr>
        <w:br/>
      </w:r>
      <w:r>
        <w:rPr>
          <w:rFonts w:hint="eastAsia"/>
        </w:rPr>
        <w:t>　　　　5.3.2 电动平衡重乘驾式叉车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5.3.3 电动乘驾式仓储叉车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5.3.4 电动步行式仓储叉车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5.4 轻小型搬运车辆市场分析</w:t>
      </w:r>
      <w:r>
        <w:rPr>
          <w:rFonts w:hint="eastAsia"/>
        </w:rPr>
        <w:br/>
      </w:r>
      <w:r>
        <w:rPr>
          <w:rFonts w:hint="eastAsia"/>
        </w:rPr>
        <w:t>　　　　5.4.1 产品发展概况</w:t>
      </w:r>
      <w:r>
        <w:rPr>
          <w:rFonts w:hint="eastAsia"/>
        </w:rPr>
        <w:br/>
      </w:r>
      <w:r>
        <w:rPr>
          <w:rFonts w:hint="eastAsia"/>
        </w:rPr>
        <w:t>　　　　5.4.2 主要生产企业分析</w:t>
      </w:r>
      <w:r>
        <w:rPr>
          <w:rFonts w:hint="eastAsia"/>
        </w:rPr>
        <w:br/>
      </w:r>
      <w:r>
        <w:rPr>
          <w:rFonts w:hint="eastAsia"/>
        </w:rPr>
        <w:t>　　　　5.4.3 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中国叉车租赁市场现状与前景分析</w:t>
      </w:r>
      <w:r>
        <w:rPr>
          <w:rFonts w:hint="eastAsia"/>
        </w:rPr>
        <w:br/>
      </w:r>
      <w:r>
        <w:rPr>
          <w:rFonts w:hint="eastAsia"/>
        </w:rPr>
        <w:t>　　6.1 叉车租赁概述</w:t>
      </w:r>
      <w:r>
        <w:rPr>
          <w:rFonts w:hint="eastAsia"/>
        </w:rPr>
        <w:br/>
      </w:r>
      <w:r>
        <w:rPr>
          <w:rFonts w:hint="eastAsia"/>
        </w:rPr>
        <w:t>　　　　6.1.1 叉车租赁模式概述</w:t>
      </w:r>
      <w:r>
        <w:rPr>
          <w:rFonts w:hint="eastAsia"/>
        </w:rPr>
        <w:br/>
      </w:r>
      <w:r>
        <w:rPr>
          <w:rFonts w:hint="eastAsia"/>
        </w:rPr>
        <w:t>　　　　（1）融资性租赁</w:t>
      </w:r>
      <w:r>
        <w:rPr>
          <w:rFonts w:hint="eastAsia"/>
        </w:rPr>
        <w:br/>
      </w:r>
      <w:r>
        <w:rPr>
          <w:rFonts w:hint="eastAsia"/>
        </w:rPr>
        <w:t>　　　　（2）经营性租赁</w:t>
      </w:r>
      <w:r>
        <w:rPr>
          <w:rFonts w:hint="eastAsia"/>
        </w:rPr>
        <w:br/>
      </w:r>
      <w:r>
        <w:rPr>
          <w:rFonts w:hint="eastAsia"/>
        </w:rPr>
        <w:t>　　　　6.1.2 叉车租赁的优势</w:t>
      </w:r>
      <w:r>
        <w:rPr>
          <w:rFonts w:hint="eastAsia"/>
        </w:rPr>
        <w:br/>
      </w:r>
      <w:r>
        <w:rPr>
          <w:rFonts w:hint="eastAsia"/>
        </w:rPr>
        <w:t>　　　　（1）对厂商而言</w:t>
      </w:r>
      <w:r>
        <w:rPr>
          <w:rFonts w:hint="eastAsia"/>
        </w:rPr>
        <w:br/>
      </w:r>
      <w:r>
        <w:rPr>
          <w:rFonts w:hint="eastAsia"/>
        </w:rPr>
        <w:t>　　　　（2）对承租方而言</w:t>
      </w:r>
      <w:r>
        <w:rPr>
          <w:rFonts w:hint="eastAsia"/>
        </w:rPr>
        <w:br/>
      </w:r>
      <w:r>
        <w:rPr>
          <w:rFonts w:hint="eastAsia"/>
        </w:rPr>
        <w:t>　　6.2 叉车租赁市场调查</w:t>
      </w:r>
      <w:r>
        <w:rPr>
          <w:rFonts w:hint="eastAsia"/>
        </w:rPr>
        <w:br/>
      </w:r>
      <w:r>
        <w:rPr>
          <w:rFonts w:hint="eastAsia"/>
        </w:rPr>
        <w:t>　　　　6.2.1 叉车租赁企业情况</w:t>
      </w:r>
      <w:r>
        <w:rPr>
          <w:rFonts w:hint="eastAsia"/>
        </w:rPr>
        <w:br/>
      </w:r>
      <w:r>
        <w:rPr>
          <w:rFonts w:hint="eastAsia"/>
        </w:rPr>
        <w:t>　　　　（1）租赁公司构成类别</w:t>
      </w:r>
      <w:r>
        <w:rPr>
          <w:rFonts w:hint="eastAsia"/>
        </w:rPr>
        <w:br/>
      </w:r>
      <w:r>
        <w:rPr>
          <w:rFonts w:hint="eastAsia"/>
        </w:rPr>
        <w:t>　　　　（2）租赁公司规模情况</w:t>
      </w:r>
      <w:r>
        <w:rPr>
          <w:rFonts w:hint="eastAsia"/>
        </w:rPr>
        <w:br/>
      </w:r>
      <w:r>
        <w:rPr>
          <w:rFonts w:hint="eastAsia"/>
        </w:rPr>
        <w:t>　　　　（3）租赁公司业务地域范围</w:t>
      </w:r>
      <w:r>
        <w:rPr>
          <w:rFonts w:hint="eastAsia"/>
        </w:rPr>
        <w:br/>
      </w:r>
      <w:r>
        <w:rPr>
          <w:rFonts w:hint="eastAsia"/>
        </w:rPr>
        <w:t>　　　　（4）租赁公司资金来源</w:t>
      </w:r>
      <w:r>
        <w:rPr>
          <w:rFonts w:hint="eastAsia"/>
        </w:rPr>
        <w:br/>
      </w:r>
      <w:r>
        <w:rPr>
          <w:rFonts w:hint="eastAsia"/>
        </w:rPr>
        <w:t>　　　　（5）租赁新旧车构成</w:t>
      </w:r>
      <w:r>
        <w:rPr>
          <w:rFonts w:hint="eastAsia"/>
        </w:rPr>
        <w:br/>
      </w:r>
      <w:r>
        <w:rPr>
          <w:rFonts w:hint="eastAsia"/>
        </w:rPr>
        <w:t>　　　　（6）租金的确认方式</w:t>
      </w:r>
      <w:r>
        <w:rPr>
          <w:rFonts w:hint="eastAsia"/>
        </w:rPr>
        <w:br/>
      </w:r>
      <w:r>
        <w:rPr>
          <w:rFonts w:hint="eastAsia"/>
        </w:rPr>
        <w:t>　　　　（7）收取押金状况</w:t>
      </w:r>
      <w:r>
        <w:rPr>
          <w:rFonts w:hint="eastAsia"/>
        </w:rPr>
        <w:br/>
      </w:r>
      <w:r>
        <w:rPr>
          <w:rFonts w:hint="eastAsia"/>
        </w:rPr>
        <w:t>　　　　（8）收款情况</w:t>
      </w:r>
      <w:r>
        <w:rPr>
          <w:rFonts w:hint="eastAsia"/>
        </w:rPr>
        <w:br/>
      </w:r>
      <w:r>
        <w:rPr>
          <w:rFonts w:hint="eastAsia"/>
        </w:rPr>
        <w:t>　　　　（9）租赁管理系统</w:t>
      </w:r>
      <w:r>
        <w:rPr>
          <w:rFonts w:hint="eastAsia"/>
        </w:rPr>
        <w:br/>
      </w:r>
      <w:r>
        <w:rPr>
          <w:rFonts w:hint="eastAsia"/>
        </w:rPr>
        <w:t>　　　　（10）从业者叉车行业年数</w:t>
      </w:r>
      <w:r>
        <w:rPr>
          <w:rFonts w:hint="eastAsia"/>
        </w:rPr>
        <w:br/>
      </w:r>
      <w:r>
        <w:rPr>
          <w:rFonts w:hint="eastAsia"/>
        </w:rPr>
        <w:t>　　6.3 叉车租赁市场发展现状</w:t>
      </w:r>
      <w:r>
        <w:rPr>
          <w:rFonts w:hint="eastAsia"/>
        </w:rPr>
        <w:br/>
      </w:r>
      <w:r>
        <w:rPr>
          <w:rFonts w:hint="eastAsia"/>
        </w:rPr>
        <w:t>　　　　6.3.1 租赁市场发展历程</w:t>
      </w:r>
      <w:r>
        <w:rPr>
          <w:rFonts w:hint="eastAsia"/>
        </w:rPr>
        <w:br/>
      </w:r>
      <w:r>
        <w:rPr>
          <w:rFonts w:hint="eastAsia"/>
        </w:rPr>
        <w:t>　　　　6.3.2 租赁市场影响因素分析</w:t>
      </w:r>
      <w:r>
        <w:rPr>
          <w:rFonts w:hint="eastAsia"/>
        </w:rPr>
        <w:br/>
      </w:r>
      <w:r>
        <w:rPr>
          <w:rFonts w:hint="eastAsia"/>
        </w:rPr>
        <w:t>　　　　6.3.3 租赁市场格局</w:t>
      </w:r>
      <w:r>
        <w:rPr>
          <w:rFonts w:hint="eastAsia"/>
        </w:rPr>
        <w:br/>
      </w:r>
      <w:r>
        <w:rPr>
          <w:rFonts w:hint="eastAsia"/>
        </w:rPr>
        <w:t>　　　　6.3.4 租赁市场存在的问题</w:t>
      </w:r>
      <w:r>
        <w:rPr>
          <w:rFonts w:hint="eastAsia"/>
        </w:rPr>
        <w:br/>
      </w:r>
      <w:r>
        <w:rPr>
          <w:rFonts w:hint="eastAsia"/>
        </w:rPr>
        <w:t>　　6.4 叉车租赁市场发展前景分析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安徽合力股份有限公司经营情况分析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杭叉集团股份有限公司经营情况分析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林德（中国）叉车有限公司经营情况分析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7.2.4 台励福机器设备（青岛）有限公司经营情况分析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7.3 轻小型搬运车辆制造领先企业个案分析</w:t>
      </w:r>
      <w:r>
        <w:rPr>
          <w:rFonts w:hint="eastAsia"/>
        </w:rPr>
        <w:br/>
      </w:r>
      <w:r>
        <w:rPr>
          <w:rFonts w:hint="eastAsia"/>
        </w:rPr>
        <w:t>　　　　7.3.1 浙江诺力机械股份有限公司经营情况分析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中^智^林^－中国叉车行业发展前景及投资建议</w:t>
      </w:r>
      <w:r>
        <w:rPr>
          <w:rFonts w:hint="eastAsia"/>
        </w:rPr>
        <w:br/>
      </w:r>
      <w:r>
        <w:rPr>
          <w:rFonts w:hint="eastAsia"/>
        </w:rPr>
        <w:t>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（1）物流业增长促进市场需求增长</w:t>
      </w:r>
      <w:r>
        <w:rPr>
          <w:rFonts w:hint="eastAsia"/>
        </w:rPr>
        <w:br/>
      </w:r>
      <w:r>
        <w:rPr>
          <w:rFonts w:hint="eastAsia"/>
        </w:rPr>
        <w:t>　　　　（2）劳动力成本提升促进行业发展</w:t>
      </w:r>
      <w:r>
        <w:rPr>
          <w:rFonts w:hint="eastAsia"/>
        </w:rPr>
        <w:br/>
      </w:r>
      <w:r>
        <w:rPr>
          <w:rFonts w:hint="eastAsia"/>
        </w:rPr>
        <w:t>　　　　8.1.3 “十四五”行业前景预测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行业进入壁垒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其他风险</w:t>
      </w:r>
      <w:r>
        <w:rPr>
          <w:rFonts w:hint="eastAsia"/>
        </w:rPr>
        <w:br/>
      </w:r>
      <w:r>
        <w:rPr>
          <w:rFonts w:hint="eastAsia"/>
        </w:rPr>
        <w:t>　　8.4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1：中国叉车行业销量及增速情况（单位：台，%）</w:t>
      </w:r>
      <w:r>
        <w:rPr>
          <w:rFonts w:hint="eastAsia"/>
        </w:rPr>
        <w:br/>
      </w:r>
      <w:r>
        <w:rPr>
          <w:rFonts w:hint="eastAsia"/>
        </w:rPr>
        <w:t>　　图表 2：叉车的分类</w:t>
      </w:r>
      <w:r>
        <w:rPr>
          <w:rFonts w:hint="eastAsia"/>
        </w:rPr>
        <w:br/>
      </w:r>
      <w:r>
        <w:rPr>
          <w:rFonts w:hint="eastAsia"/>
        </w:rPr>
        <w:t>　　图表 3：叉车行业产业链</w:t>
      </w:r>
      <w:r>
        <w:rPr>
          <w:rFonts w:hint="eastAsia"/>
        </w:rPr>
        <w:br/>
      </w:r>
      <w:r>
        <w:rPr>
          <w:rFonts w:hint="eastAsia"/>
        </w:rPr>
        <w:t>　　图表 4：中国叉车行业下游行业分析</w:t>
      </w:r>
      <w:r>
        <w:rPr>
          <w:rFonts w:hint="eastAsia"/>
        </w:rPr>
        <w:br/>
      </w:r>
      <w:r>
        <w:rPr>
          <w:rFonts w:hint="eastAsia"/>
        </w:rPr>
        <w:t>　　图表 5：叉车行业标准统计表</w:t>
      </w:r>
      <w:r>
        <w:rPr>
          <w:rFonts w:hint="eastAsia"/>
        </w:rPr>
        <w:br/>
      </w:r>
      <w:r>
        <w:rPr>
          <w:rFonts w:hint="eastAsia"/>
        </w:rPr>
        <w:t>　　图表 6：叉车行业经营效益分析（单位：家，人，万元，%）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7：中国叉车行业盈利能力分析（单位：%）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8：中国叉车行业运营能力分析（单位：次）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9：中国叉车行业偿债能力分析（单位：%，倍）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10：中国叉车行业发展能力分析（单位：%）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11：中国叉车行业产量及增速（单位：辆，%）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12：中国叉车行业销量及增速（单位：辆，%）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13：中国叉车行业销量月度走势图（单位：辆，%）</w:t>
      </w:r>
      <w:r>
        <w:rPr>
          <w:rFonts w:hint="eastAsia"/>
        </w:rPr>
        <w:br/>
      </w:r>
      <w:r>
        <w:rPr>
          <w:rFonts w:hint="eastAsia"/>
        </w:rPr>
        <w:t>　　图表 14：中国叉车行业销量按地区分布图（单位：%）</w:t>
      </w:r>
      <w:r>
        <w:rPr>
          <w:rFonts w:hint="eastAsia"/>
        </w:rPr>
        <w:br/>
      </w:r>
      <w:r>
        <w:rPr>
          <w:rFonts w:hint="eastAsia"/>
        </w:rPr>
        <w:t>　　图表 15：中国叉车行业销量按省市分布图（单位：%）</w:t>
      </w:r>
      <w:r>
        <w:rPr>
          <w:rFonts w:hint="eastAsia"/>
        </w:rPr>
        <w:br/>
      </w:r>
      <w:r>
        <w:rPr>
          <w:rFonts w:hint="eastAsia"/>
        </w:rPr>
        <w:t>　　图表 16：中国叉车行业存量及增速（单位：辆，%）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17：中国叉车行业表观消费量情况（单位：辆，%）</w:t>
      </w:r>
      <w:r>
        <w:rPr>
          <w:rFonts w:hint="eastAsia"/>
        </w:rPr>
        <w:br/>
      </w:r>
      <w:r>
        <w:rPr>
          <w:rFonts w:hint="eastAsia"/>
        </w:rPr>
        <w:t>　　图表 18：中国叉车行业产销率走势分析（单位：%）</w:t>
      </w:r>
      <w:r>
        <w:rPr>
          <w:rFonts w:hint="eastAsia"/>
        </w:rPr>
        <w:br/>
      </w:r>
      <w:r>
        <w:rPr>
          <w:rFonts w:hint="eastAsia"/>
        </w:rPr>
        <w:t>　　图表 19：中国叉车行业出口量走势（单位：辆，%）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20：中国叉车行业主要出口产品结构表（单位：辆，%）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21：中国叉车行业出口产品结构图（单位：%）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22：中国叉车行业进口量走势（单位：辆，%）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23：中国叉车行业主要进口产品结构表（单位：辆，%）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24：中国叉车行业进口产品结构图（单位：%）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25：全球叉车市场分布（单位：%）</w:t>
      </w:r>
      <w:r>
        <w:rPr>
          <w:rFonts w:hint="eastAsia"/>
        </w:rPr>
        <w:br/>
      </w:r>
      <w:r>
        <w:rPr>
          <w:rFonts w:hint="eastAsia"/>
        </w:rPr>
        <w:t>　　图表 26：丰田中国大事记</w:t>
      </w:r>
      <w:r>
        <w:rPr>
          <w:rFonts w:hint="eastAsia"/>
        </w:rPr>
        <w:br/>
      </w:r>
      <w:r>
        <w:rPr>
          <w:rFonts w:hint="eastAsia"/>
        </w:rPr>
        <w:t>　　图表 27：林德集团在华历史</w:t>
      </w:r>
      <w:r>
        <w:rPr>
          <w:rFonts w:hint="eastAsia"/>
        </w:rPr>
        <w:br/>
      </w:r>
      <w:r>
        <w:rPr>
          <w:rFonts w:hint="eastAsia"/>
        </w:rPr>
        <w:t>　　图表 28：中国叉车行业前10名厂商销售额及销售份额（单位：万元，%）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29：叉车行业销售集中度变化图（单位：%）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30：中国叉车市场销量比例（分类别）（单位：%）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f32f4f9d444d5" w:history="1">
        <w:r>
          <w:rPr>
            <w:rStyle w:val="Hyperlink"/>
          </w:rPr>
          <w:t>2024-2030年中国叉车市场深度调查分析及发展前景研究报告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f32f4f9d444d5" w:history="1">
        <w:r>
          <w:rPr>
            <w:rStyle w:val="Hyperlink"/>
          </w:rPr>
          <w:t>https://www.20087.com/3/67/ChaCheDeFaZhanQianJing.html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021eff024a9a" w:history="1">
      <w:r>
        <w:rPr>
          <w:rStyle w:val="Hyperlink"/>
        </w:rPr>
        <w:t>2024-2030年中国叉车市场深度调查分析及发展前景研究报告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aCheDeFaZhanQianJing.html" TargetMode="External" Id="R1e9f32f4f9d4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aCheDeFaZhanQianJing.html" TargetMode="External" Id="Rec76021eff02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2024-03-26T08:42:00Z</dcterms:created>
  <dcterms:modified xsi:type="dcterms:W3CDTF">2024-03-26T09:42:00Z</dcterms:modified>
  <dc:subject>2024-2030年中国叉车市场深度调查分析及发展前景研究报告</dc:subject>
  <dc:title>2024-2030年中国叉车市场深度调查分析及发展前景研究报告</dc:title>
  <cp:keywords>2024-2030年中国叉车市场深度调查分析及发展前景研究报告</cp:keywords>
  <dc:description>2024-2030年中国叉车市场深度调查分析及发展前景研究报告</dc:description>
</cp:coreProperties>
</file>