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946f5766d74e8a" w:history="1">
              <w:r>
                <w:rPr>
                  <w:rStyle w:val="Hyperlink"/>
                </w:rPr>
                <w:t>2024-2030年中国悬浮列车市场现状深度调研与发展趋势分析报告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946f5766d74e8a" w:history="1">
              <w:r>
                <w:rPr>
                  <w:rStyle w:val="Hyperlink"/>
                </w:rPr>
                <w:t>2024-2030年中国悬浮列车市场现状深度调研与发展趋势分析报告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2576973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a946f5766d74e8a" w:history="1">
                <w:r>
                  <w:rPr>
                    <w:rStyle w:val="Hyperlink"/>
                  </w:rPr>
                  <w:t>https://www.20087.com/3/97/XuanFuLieCheFaZhanQuShiYuCe.html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悬浮列车是未来交通的一种前沿技术，近年来随着磁悬浮和超导技术的进步，其实现的可能性和商业可行性得到了显著提升。上海磁悬浮列车的成功运营，展示了磁悬浮技术的可行性和优势，即高速、低噪音和零排放。同时，日本的超导磁悬浮列车和中国的高温超导磁悬浮列车的研发，预示着悬浮列车技术的进一步突破。</w:t>
      </w:r>
      <w:r>
        <w:rPr>
          <w:rFonts w:hint="eastAsia"/>
        </w:rPr>
        <w:br/>
      </w:r>
      <w:r>
        <w:rPr>
          <w:rFonts w:hint="eastAsia"/>
        </w:rPr>
        <w:t>　　未来，悬浮列车将更加注重商业化和网络化。商业化体现在推动悬浮列车技术的广泛应用，如在城际交通、旅游线路和物流运输中，建立更多的悬浮列车线路，形成高效的交通网络。网络化则意味着与其他交通方式的无缝衔接，如地铁、高铁和航空，实现综合交通运输体系的优化，提升整体出行效率和乘客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946f5766d74e8a" w:history="1">
        <w:r>
          <w:rPr>
            <w:rStyle w:val="Hyperlink"/>
          </w:rPr>
          <w:t>2024-2030年中国悬浮列车市场现状深度调研与发展趋势分析报告</w:t>
        </w:r>
      </w:hyperlink>
      <w:r>
        <w:rPr>
          <w:rFonts w:hint="eastAsia"/>
        </w:rPr>
        <w:t>》深入剖析了当前悬浮列车行业的现状与市场需求，详细探讨了悬浮列车市场规模及其价格动态。悬浮列车报告从产业链角度出发，分析了上下游的影响因素，并进一步细分市场，对悬浮列车各细分领域的具体情况进行探讨。悬浮列车报告还根据现有数据，对悬浮列车市场前景及发展趋势进行了科学预测，揭示了行业内重点企业的竞争格局，评估了品牌影响力和市场集中度，同时指出了悬浮列车行业面临的风险与机遇。悬浮列车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悬浮列车市场特征</w:t>
      </w:r>
      <w:r>
        <w:rPr>
          <w:rFonts w:hint="eastAsia"/>
        </w:rPr>
        <w:br/>
      </w:r>
      <w:r>
        <w:rPr>
          <w:rFonts w:hint="eastAsia"/>
        </w:rPr>
        <w:t>　　第一节 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二、行业特征</w:t>
      </w:r>
      <w:r>
        <w:rPr>
          <w:rFonts w:hint="eastAsia"/>
        </w:rPr>
        <w:br/>
      </w:r>
      <w:r>
        <w:rPr>
          <w:rFonts w:hint="eastAsia"/>
        </w:rPr>
        <w:t>　　　　　　1、行业消费特征</w:t>
      </w:r>
      <w:r>
        <w:rPr>
          <w:rFonts w:hint="eastAsia"/>
        </w:rPr>
        <w:br/>
      </w:r>
      <w:r>
        <w:rPr>
          <w:rFonts w:hint="eastAsia"/>
        </w:rPr>
        <w:t>　　　　　　2、行业产品结构特征</w:t>
      </w:r>
      <w:r>
        <w:rPr>
          <w:rFonts w:hint="eastAsia"/>
        </w:rPr>
        <w:br/>
      </w:r>
      <w:r>
        <w:rPr>
          <w:rFonts w:hint="eastAsia"/>
        </w:rPr>
        <w:t>　　　　　　3、行业原材料供给特征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4、行业产业集中度特征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二、悬浮列车行业相关政策分析</w:t>
      </w:r>
      <w:r>
        <w:rPr>
          <w:rFonts w:hint="eastAsia"/>
        </w:rPr>
        <w:br/>
      </w:r>
      <w:r>
        <w:rPr>
          <w:rFonts w:hint="eastAsia"/>
        </w:rPr>
        <w:t>　　第四节 悬浮列车行业发展的"波特五力模型"分析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中国悬浮列车行业产业链（上、下游及关联产业）状况分析</w:t>
      </w:r>
      <w:r>
        <w:rPr>
          <w:rFonts w:hint="eastAsia"/>
        </w:rPr>
        <w:br/>
      </w:r>
      <w:r>
        <w:rPr>
          <w:rFonts w:hint="eastAsia"/>
        </w:rPr>
        <w:t>　　第一节 上游产业发展状况分析</w:t>
      </w:r>
      <w:r>
        <w:rPr>
          <w:rFonts w:hint="eastAsia"/>
        </w:rPr>
        <w:br/>
      </w:r>
      <w:r>
        <w:rPr>
          <w:rFonts w:hint="eastAsia"/>
        </w:rPr>
        <w:t>　　第二节 下游产业发展状况分析</w:t>
      </w:r>
      <w:r>
        <w:rPr>
          <w:rFonts w:hint="eastAsia"/>
        </w:rPr>
        <w:br/>
      </w:r>
      <w:r>
        <w:rPr>
          <w:rFonts w:hint="eastAsia"/>
        </w:rPr>
        <w:t>　　第三节 关联产业发展状况分析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中国悬浮列车市场规模分析</w:t>
      </w:r>
      <w:r>
        <w:rPr>
          <w:rFonts w:hint="eastAsia"/>
        </w:rPr>
        <w:br/>
      </w:r>
      <w:r>
        <w:rPr>
          <w:rFonts w:hint="eastAsia"/>
        </w:rPr>
        <w:t>　　第一节 2024年中国悬浮列车市场规模分析</w:t>
      </w:r>
      <w:r>
        <w:rPr>
          <w:rFonts w:hint="eastAsia"/>
        </w:rPr>
        <w:br/>
      </w:r>
      <w:r>
        <w:rPr>
          <w:rFonts w:hint="eastAsia"/>
        </w:rPr>
        <w:t>　　第二节 2024年中国悬浮列车区域结构分析</w:t>
      </w:r>
      <w:r>
        <w:rPr>
          <w:rFonts w:hint="eastAsia"/>
        </w:rPr>
        <w:br/>
      </w:r>
      <w:r>
        <w:rPr>
          <w:rFonts w:hint="eastAsia"/>
        </w:rPr>
        <w:t>　　第三节 2024年中国悬浮列车区域市场规模分析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中国悬浮列车国内市场综述</w:t>
      </w:r>
      <w:r>
        <w:rPr>
          <w:rFonts w:hint="eastAsia"/>
        </w:rPr>
        <w:br/>
      </w:r>
      <w:r>
        <w:rPr>
          <w:rFonts w:hint="eastAsia"/>
        </w:rPr>
        <w:t>　　第一节 中国悬浮列车产品产量分析及预测</w:t>
      </w:r>
      <w:r>
        <w:rPr>
          <w:rFonts w:hint="eastAsia"/>
        </w:rPr>
        <w:br/>
      </w:r>
      <w:r>
        <w:rPr>
          <w:rFonts w:hint="eastAsia"/>
        </w:rPr>
        <w:t>　　　　一、悬浮列车产业总体产能规模</w:t>
      </w:r>
      <w:r>
        <w:rPr>
          <w:rFonts w:hint="eastAsia"/>
        </w:rPr>
        <w:br/>
      </w:r>
      <w:r>
        <w:rPr>
          <w:rFonts w:hint="eastAsia"/>
        </w:rPr>
        <w:t>　　　　二、悬浮列车生产区域分布</w:t>
      </w:r>
      <w:r>
        <w:rPr>
          <w:rFonts w:hint="eastAsia"/>
        </w:rPr>
        <w:br/>
      </w:r>
      <w:r>
        <w:rPr>
          <w:rFonts w:hint="eastAsia"/>
        </w:rPr>
        <w:t>　　　　三、2024年产量</w:t>
      </w:r>
      <w:r>
        <w:rPr>
          <w:rFonts w:hint="eastAsia"/>
        </w:rPr>
        <w:br/>
      </w:r>
      <w:r>
        <w:rPr>
          <w:rFonts w:hint="eastAsia"/>
        </w:rPr>
        <w:t>　　　　四、2024年消费情况</w:t>
      </w:r>
      <w:r>
        <w:rPr>
          <w:rFonts w:hint="eastAsia"/>
        </w:rPr>
        <w:br/>
      </w:r>
      <w:r>
        <w:rPr>
          <w:rFonts w:hint="eastAsia"/>
        </w:rPr>
        <w:t>　　第二节 中国悬浮列车市场需求分析及预测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一、中国悬浮列车需求特点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2024-2030年中国悬浮列车供需平衡预测</w:t>
      </w:r>
      <w:r>
        <w:rPr>
          <w:rFonts w:hint="eastAsia"/>
        </w:rPr>
        <w:br/>
      </w:r>
      <w:r>
        <w:rPr>
          <w:rFonts w:hint="eastAsia"/>
        </w:rPr>
        <w:t>　　第四节 中国悬浮列车价格趋势分析</w:t>
      </w:r>
      <w:r>
        <w:rPr>
          <w:rFonts w:hint="eastAsia"/>
        </w:rPr>
        <w:br/>
      </w:r>
      <w:r>
        <w:rPr>
          <w:rFonts w:hint="eastAsia"/>
        </w:rPr>
        <w:t>　　　　一、中国悬浮列车2018年价格趋势</w:t>
      </w:r>
      <w:r>
        <w:rPr>
          <w:rFonts w:hint="eastAsia"/>
        </w:rPr>
        <w:br/>
      </w:r>
      <w:r>
        <w:rPr>
          <w:rFonts w:hint="eastAsia"/>
        </w:rPr>
        <w:t>　　　　二、中国悬浮列车当前市场价格及分析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三、影响悬浮列车价格因素分析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四、2024-2030年中国悬浮列车价格走势预测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中国悬浮列车行业进出口市场情况分析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2024年中国悬浮列车行业进出口量分析</w:t>
      </w:r>
      <w:r>
        <w:rPr>
          <w:rFonts w:hint="eastAsia"/>
        </w:rPr>
        <w:br/>
      </w:r>
      <w:r>
        <w:rPr>
          <w:rFonts w:hint="eastAsia"/>
        </w:rPr>
        <w:t>　　　　一、2024年中国悬浮列车行业进口分析</w:t>
      </w:r>
      <w:r>
        <w:rPr>
          <w:rFonts w:hint="eastAsia"/>
        </w:rPr>
        <w:br/>
      </w:r>
      <w:r>
        <w:rPr>
          <w:rFonts w:hint="eastAsia"/>
        </w:rPr>
        <w:t>　　　　二、2024年中国悬浮列车行业出口分析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2024-2030年中国悬浮列车行业进出口市场预测分析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一、2024-2030年中国悬浮列车行业进口预测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二、2024-2030年中国悬浮列车行业出口预测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全国悬浮列车所属行业财务状况分析</w:t>
      </w:r>
      <w:r>
        <w:rPr>
          <w:rFonts w:hint="eastAsia"/>
        </w:rPr>
        <w:br/>
      </w:r>
      <w:r>
        <w:rPr>
          <w:rFonts w:hint="eastAsia"/>
        </w:rPr>
        <w:t>　　第一节 2024年悬浮列车所属行业规模分析</w:t>
      </w:r>
      <w:r>
        <w:rPr>
          <w:rFonts w:hint="eastAsia"/>
        </w:rPr>
        <w:br/>
      </w:r>
      <w:r>
        <w:rPr>
          <w:rFonts w:hint="eastAsia"/>
        </w:rPr>
        <w:t>　　　　一、2024年悬浮列车所属行业总资产对比分析</w:t>
      </w:r>
      <w:r>
        <w:rPr>
          <w:rFonts w:hint="eastAsia"/>
        </w:rPr>
        <w:br/>
      </w:r>
      <w:r>
        <w:rPr>
          <w:rFonts w:hint="eastAsia"/>
        </w:rPr>
        <w:t>　　　　二、2024年悬浮列车所属行业企业单位数对比分析</w:t>
      </w:r>
      <w:r>
        <w:rPr>
          <w:rFonts w:hint="eastAsia"/>
        </w:rPr>
        <w:br/>
      </w:r>
      <w:r>
        <w:rPr>
          <w:rFonts w:hint="eastAsia"/>
        </w:rPr>
        <w:t>　　　　三、2024年悬浮列车所属行业从业人员平均人数对比分析</w:t>
      </w:r>
      <w:r>
        <w:rPr>
          <w:rFonts w:hint="eastAsia"/>
        </w:rPr>
        <w:br/>
      </w:r>
      <w:r>
        <w:rPr>
          <w:rFonts w:hint="eastAsia"/>
        </w:rPr>
        <w:t>　　第二节 2024年悬浮列车所属行业经济效益分析</w:t>
      </w:r>
      <w:r>
        <w:rPr>
          <w:rFonts w:hint="eastAsia"/>
        </w:rPr>
        <w:br/>
      </w:r>
      <w:r>
        <w:rPr>
          <w:rFonts w:hint="eastAsia"/>
        </w:rPr>
        <w:t>　　　　一、2024年悬浮列车所属行业产值利税率对比分析</w:t>
      </w:r>
      <w:r>
        <w:rPr>
          <w:rFonts w:hint="eastAsia"/>
        </w:rPr>
        <w:br/>
      </w:r>
      <w:r>
        <w:rPr>
          <w:rFonts w:hint="eastAsia"/>
        </w:rPr>
        <w:t>　　　　二、2024年悬浮列车所属行业资金利润率对比分析</w:t>
      </w:r>
      <w:r>
        <w:rPr>
          <w:rFonts w:hint="eastAsia"/>
        </w:rPr>
        <w:br/>
      </w:r>
      <w:r>
        <w:rPr>
          <w:rFonts w:hint="eastAsia"/>
        </w:rPr>
        <w:t>　　　　三、2024年悬浮列车所属行业成本费用利润率对比分析</w:t>
      </w:r>
      <w:r>
        <w:rPr>
          <w:rFonts w:hint="eastAsia"/>
        </w:rPr>
        <w:br/>
      </w:r>
      <w:r>
        <w:rPr>
          <w:rFonts w:hint="eastAsia"/>
        </w:rPr>
        <w:t>　　第三节 2024年悬浮列车所属行业效率分析</w:t>
      </w:r>
      <w:r>
        <w:rPr>
          <w:rFonts w:hint="eastAsia"/>
        </w:rPr>
        <w:br/>
      </w:r>
      <w:r>
        <w:rPr>
          <w:rFonts w:hint="eastAsia"/>
        </w:rPr>
        <w:t>　　　　一、2024年悬浮列车所属行业资产负债率对比分析</w:t>
      </w:r>
      <w:r>
        <w:rPr>
          <w:rFonts w:hint="eastAsia"/>
        </w:rPr>
        <w:br/>
      </w:r>
      <w:r>
        <w:rPr>
          <w:rFonts w:hint="eastAsia"/>
        </w:rPr>
        <w:t>　　　　二、2024年悬浮列车所属行业流动资产周转次数对比分析</w:t>
      </w:r>
      <w:r>
        <w:rPr>
          <w:rFonts w:hint="eastAsia"/>
        </w:rPr>
        <w:br/>
      </w:r>
      <w:r>
        <w:rPr>
          <w:rFonts w:hint="eastAsia"/>
        </w:rPr>
        <w:t>　　第四节 2024年悬浮列车所属行业结构分析</w:t>
      </w:r>
      <w:r>
        <w:rPr>
          <w:rFonts w:hint="eastAsia"/>
        </w:rPr>
        <w:br/>
      </w:r>
      <w:r>
        <w:rPr>
          <w:rFonts w:hint="eastAsia"/>
        </w:rPr>
        <w:t>　　　　一、2024年悬浮列车所属行业地区结构分析</w:t>
      </w:r>
      <w:r>
        <w:rPr>
          <w:rFonts w:hint="eastAsia"/>
        </w:rPr>
        <w:br/>
      </w:r>
      <w:r>
        <w:rPr>
          <w:rFonts w:hint="eastAsia"/>
        </w:rPr>
        <w:t>　　　　二、2024年悬浮列车所属行业所有制结构分析</w:t>
      </w:r>
      <w:r>
        <w:rPr>
          <w:rFonts w:hint="eastAsia"/>
        </w:rPr>
        <w:br/>
      </w:r>
      <w:r>
        <w:rPr>
          <w:rFonts w:hint="eastAsia"/>
        </w:rPr>
        <w:t>　　　　三、2024年悬浮列车所属行业不同规模企业结构分析</w:t>
      </w:r>
      <w:r>
        <w:rPr>
          <w:rFonts w:hint="eastAsia"/>
        </w:rPr>
        <w:br/>
      </w:r>
      <w:r>
        <w:rPr>
          <w:rFonts w:hint="eastAsia"/>
        </w:rPr>
        <w:t>　　第五节 2024年悬浮列车所属行业不同规模企业财务状况分析</w:t>
      </w:r>
      <w:r>
        <w:rPr>
          <w:rFonts w:hint="eastAsia"/>
        </w:rPr>
        <w:br/>
      </w:r>
      <w:r>
        <w:rPr>
          <w:rFonts w:hint="eastAsia"/>
        </w:rPr>
        <w:t>　　　　一、2024年悬浮列车所属行业不同规模企业人均指标分析</w:t>
      </w:r>
      <w:r>
        <w:rPr>
          <w:rFonts w:hint="eastAsia"/>
        </w:rPr>
        <w:br/>
      </w:r>
      <w:r>
        <w:rPr>
          <w:rFonts w:hint="eastAsia"/>
        </w:rPr>
        <w:t>　　　　二、2024年悬浮列车所属行业不同规模企业盈利能力分析</w:t>
      </w:r>
      <w:r>
        <w:rPr>
          <w:rFonts w:hint="eastAsia"/>
        </w:rPr>
        <w:br/>
      </w:r>
      <w:r>
        <w:rPr>
          <w:rFonts w:hint="eastAsia"/>
        </w:rPr>
        <w:t>　　　　三、2024年悬浮列车所属行业不同规模企业营运能力分析</w:t>
      </w:r>
      <w:r>
        <w:rPr>
          <w:rFonts w:hint="eastAsia"/>
        </w:rPr>
        <w:br/>
      </w:r>
      <w:r>
        <w:rPr>
          <w:rFonts w:hint="eastAsia"/>
        </w:rPr>
        <w:t>　　　　四、2024年悬浮列车所属行业不同规模企业偿债能力分析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国内外悬浮列车重点企业分析</w:t>
      </w:r>
      <w:r>
        <w:rPr>
          <w:rFonts w:hint="eastAsia"/>
        </w:rPr>
        <w:br/>
      </w:r>
      <w:r>
        <w:rPr>
          <w:rFonts w:hint="eastAsia"/>
        </w:rPr>
        <w:t>　　第一节 美国Grumman公司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三、投资前景</w:t>
      </w:r>
      <w:r>
        <w:rPr>
          <w:rFonts w:hint="eastAsia"/>
        </w:rPr>
        <w:br/>
      </w:r>
      <w:r>
        <w:rPr>
          <w:rFonts w:hint="eastAsia"/>
        </w:rPr>
        <w:t>　　第二节 蒂森克虏伯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三、投资前景</w:t>
      </w:r>
      <w:r>
        <w:rPr>
          <w:rFonts w:hint="eastAsia"/>
        </w:rPr>
        <w:br/>
      </w:r>
      <w:r>
        <w:rPr>
          <w:rFonts w:hint="eastAsia"/>
        </w:rPr>
        <w:t>　　第三节 日本JR东海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三、投资前景</w:t>
      </w:r>
      <w:r>
        <w:rPr>
          <w:rFonts w:hint="eastAsia"/>
        </w:rPr>
        <w:br/>
      </w:r>
      <w:r>
        <w:rPr>
          <w:rFonts w:hint="eastAsia"/>
        </w:rPr>
        <w:t>　　第四节 中国航空工业集团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中国悬浮列车所属行业发展预测</w:t>
      </w:r>
      <w:r>
        <w:rPr>
          <w:rFonts w:hint="eastAsia"/>
        </w:rPr>
        <w:br/>
      </w:r>
      <w:r>
        <w:rPr>
          <w:rFonts w:hint="eastAsia"/>
        </w:rPr>
        <w:t>　　第一节 2024-2030年中国悬浮列车所属行业产量预测</w:t>
      </w:r>
      <w:r>
        <w:rPr>
          <w:rFonts w:hint="eastAsia"/>
        </w:rPr>
        <w:br/>
      </w:r>
      <w:r>
        <w:rPr>
          <w:rFonts w:hint="eastAsia"/>
        </w:rPr>
        <w:t>　　第二节 2024-2030年中国悬浮列车所属行业消费量预测</w:t>
      </w:r>
      <w:r>
        <w:rPr>
          <w:rFonts w:hint="eastAsia"/>
        </w:rPr>
        <w:br/>
      </w:r>
      <w:r>
        <w:rPr>
          <w:rFonts w:hint="eastAsia"/>
        </w:rPr>
        <w:t>　　第三节 2024-2030年中国悬浮列车所属行业产值预测</w:t>
      </w:r>
      <w:r>
        <w:rPr>
          <w:rFonts w:hint="eastAsia"/>
        </w:rPr>
        <w:br/>
      </w:r>
      <w:r>
        <w:rPr>
          <w:rFonts w:hint="eastAsia"/>
        </w:rPr>
        <w:t>　　第四节 2024-2030年中国悬浮列车所属行业销售收入预测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悬浮列车行业前景调研与投资前景研究分析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悬浮列车行业发展的PEST分析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悬浮列车行业投资价值分析</w:t>
      </w:r>
      <w:r>
        <w:rPr>
          <w:rFonts w:hint="eastAsia"/>
        </w:rPr>
        <w:br/>
      </w:r>
      <w:r>
        <w:rPr>
          <w:rFonts w:hint="eastAsia"/>
        </w:rPr>
        <w:t>　　　　一、悬浮列车行业趋势预测分析</w:t>
      </w:r>
      <w:r>
        <w:rPr>
          <w:rFonts w:hint="eastAsia"/>
        </w:rPr>
        <w:br/>
      </w:r>
      <w:r>
        <w:rPr>
          <w:rFonts w:hint="eastAsia"/>
        </w:rPr>
        <w:t>　　　　二、悬浮列车行业盈利能力预测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悬浮列车行业投资前景分析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第五节 悬浮列车行业投资前景研究分析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中国悬浮列车行业总结及企业重点客户管理建议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悬浮列车行业企业问题总结</w:t>
      </w:r>
      <w:r>
        <w:rPr>
          <w:rFonts w:hint="eastAsia"/>
        </w:rPr>
        <w:br/>
      </w:r>
      <w:r>
        <w:rPr>
          <w:rFonts w:hint="eastAsia"/>
        </w:rPr>
        <w:t>　　第二节 悬浮列车企业应对策略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悬浮列车市场的重点客户战略实施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中^智^林^－悬浮列车项目投资建议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2024年中国人口年龄结构分析图</w:t>
      </w:r>
      <w:r>
        <w:rPr>
          <w:rFonts w:hint="eastAsia"/>
        </w:rPr>
        <w:br/>
      </w:r>
      <w:r>
        <w:rPr>
          <w:rFonts w:hint="eastAsia"/>
        </w:rPr>
        <w:t>　　图表 2024年中国悬浮列车行业职工学历结构图</w:t>
      </w:r>
      <w:r>
        <w:rPr>
          <w:rFonts w:hint="eastAsia"/>
        </w:rPr>
        <w:br/>
      </w:r>
      <w:r>
        <w:rPr>
          <w:rFonts w:hint="eastAsia"/>
        </w:rPr>
        <w:t>　　图表 2024年中国悬浮列车行业管理人员学历结构图</w:t>
      </w:r>
      <w:r>
        <w:rPr>
          <w:rFonts w:hint="eastAsia"/>
        </w:rPr>
        <w:br/>
      </w:r>
      <w:r>
        <w:rPr>
          <w:rFonts w:hint="eastAsia"/>
        </w:rPr>
        <w:t>　　图表 2024年中国悬浮列车市场规模变化</w:t>
      </w:r>
      <w:r>
        <w:rPr>
          <w:rFonts w:hint="eastAsia"/>
        </w:rPr>
        <w:br/>
      </w:r>
      <w:r>
        <w:rPr>
          <w:rFonts w:hint="eastAsia"/>
        </w:rPr>
        <w:t>　　图表 2024年中国悬浮列车市场销售收入区域分布图</w:t>
      </w:r>
      <w:r>
        <w:rPr>
          <w:rFonts w:hint="eastAsia"/>
        </w:rPr>
        <w:br/>
      </w:r>
      <w:r>
        <w:rPr>
          <w:rFonts w:hint="eastAsia"/>
        </w:rPr>
        <w:t>　　图表 2024年东北地区悬浮列车市场规模变化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946f5766d74e8a" w:history="1">
        <w:r>
          <w:rPr>
            <w:rStyle w:val="Hyperlink"/>
          </w:rPr>
          <w:t>2024-2030年中国悬浮列车市场现状深度调研与发展趋势分析报告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2576973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a946f5766d74e8a" w:history="1">
        <w:r>
          <w:rPr>
            <w:rStyle w:val="Hyperlink"/>
          </w:rPr>
          <w:t>https://www.20087.com/3/97/XuanFuLieCheFaZhanQuShiYuCe.html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c932fb78e54804" w:history="1">
      <w:r>
        <w:rPr>
          <w:rStyle w:val="Hyperlink"/>
        </w:rPr>
        <w:t>2024-2030年中国悬浮列车市场现状深度调研与发展趋势分析报告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7/XuanFuLieCheFaZhanQuShiYuCe.html" TargetMode="External" Id="R9a946f5766d74e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7/XuanFuLieCheFaZhanQuShiYuCe.html" TargetMode="External" Id="R65c932fb78e548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2024-03-25T02:13:00Z</dcterms:created>
  <dcterms:modified xsi:type="dcterms:W3CDTF">2024-03-25T03:13:00Z</dcterms:modified>
  <dc:subject>2024-2030年中国悬浮列车市场现状深度调研与发展趋势分析报告</dc:subject>
  <dc:title>2024-2030年中国悬浮列车市场现状深度调研与发展趋势分析报告</dc:title>
  <cp:keywords>2024-2030年中国悬浮列车市场现状深度调研与发展趋势分析报告</cp:keywords>
  <dc:description>2024-2030年中国悬浮列车市场现状深度调研与发展趋势分析报告</dc:description>
</cp:coreProperties>
</file>