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be1eaa847498a" w:history="1">
              <w:r>
                <w:rPr>
                  <w:rStyle w:val="Hyperlink"/>
                </w:rPr>
                <w:t>2025-2031年中国卡车线束行业市场分析与前景趋势预测报告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be1eaa847498a" w:history="1">
              <w:r>
                <w:rPr>
                  <w:rStyle w:val="Hyperlink"/>
                </w:rPr>
                <w:t>2025-2031年中国卡车线束行业市场分析与前景趋势预测报告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be1eaa847498a" w:history="1">
                <w:r>
                  <w:rPr>
                    <w:rStyle w:val="Hyperlink"/>
                  </w:rPr>
                  <w:t>https://www.20087.com/5/67/KaCheXianShuShiChangXianZhuangHeQianJing.html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线束是车辆电气系统的神经网络，承担电源分配、信号传输与数据通信等核心功能，连接发动机控制单元、仪表盘、灯光系统、制动装置、传感器及车载电子设备。该产品需在复杂振动、温差变化与电磁干扰环境下保持电气可靠性与机械耐久性。线束由导线、端子、护套、胶带与连接器组成，采用高阻燃、耐油、耐腐蚀材料，确保长期使用安全。在重卡与高端商用车中，CAN总线、FlexRay等通信协议支持多模块信息交互。设计过程注重路径规划、捆扎工艺与屏蔽措施，防止磨损、短路与信号衰减。定制化设计适应不同车型平台与配置需求，是整车电气架构稳定运行的基础保障。</w:t>
      </w:r>
      <w:r>
        <w:rPr>
          <w:rFonts w:hint="eastAsia"/>
        </w:rPr>
        <w:br/>
      </w:r>
      <w:r>
        <w:rPr>
          <w:rFonts w:hint="eastAsia"/>
        </w:rPr>
        <w:t>　　未来发展方向将围绕轻量化集成、智能诊断与高压适配深化。薄壁导线与高密度连接器降低线束质量与体积，提升空间利用率。集成传感器的智能线束可实时监测电流、电压与温度，预警过载、接触不良或老化风险。在新能源卡车领域，高压线束需满足800V以上系统的绝缘、屏蔽与安全联锁要求，支持大功率充电与电驱系统运行。模块化架构与标准化接口简化装配与维修流程。自动化加工设备提升压接精度与一致性。此外，可回收材料与环保阻燃剂的应用响应可持续发展趋势。整体而言，卡车线束将从被动导电通道发展为集高可靠性、状态感知与系统协同于一体的智能电气网络，其技术进步将持续推动商用车电气系统向更高集成度、更强安全与更优能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be1eaa847498a" w:history="1">
        <w:r>
          <w:rPr>
            <w:rStyle w:val="Hyperlink"/>
          </w:rPr>
          <w:t>2025-2031年中国卡车线束行业市场分析与前景趋势预测报告</w:t>
        </w:r>
      </w:hyperlink>
      <w:r>
        <w:rPr>
          <w:rFonts w:hint="eastAsia"/>
        </w:rPr>
        <w:t>》通过严谨的分析、翔实的数据及直观的图表，系统解析了卡车线束行业的市场规模、需求变化、价格波动及产业链结构。报告全面评估了当前卡车线束市场现状，科学预测了未来市场前景与发展趋势，重点剖析了卡车线束细分市场的机遇与挑战。同时，报告对卡车线束重点企业的竞争地位及市场集中度进行了评估，为卡车线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卡车线束产品概述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卡车线束市场特点分析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卡车线束行业发展周期特征分析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中国卡车线束行业发展环境分析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中国卡车线束行业发展经济环境分析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中国卡车线束行业发展政策环境分析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一、卡车线束行业政策影响分析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二、相关卡车线束行业标准分析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全球卡车线束行业市场发展调研分析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全球卡车线束行业市场运行环境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全球卡车线束行业市场发展情况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一、全球卡车线束行业市场供给分析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二、全球卡车线束行业市场需求分析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三、全球卡车线束行业主要国家地区发展情况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2025-2031年全球卡车线束行业市场规模趋势预测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中国卡车线束行业市场供需现状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中国卡车线束市场现状</w:t>
      </w:r>
      <w:r>
        <w:rPr>
          <w:rFonts w:hint="eastAsia"/>
        </w:rPr>
        <w:br/>
      </w:r>
      <w:r>
        <w:rPr>
          <w:rFonts w:hint="eastAsia"/>
        </w:rPr>
        <w:t>　　第二节 中国卡车线束产量情况分析及预测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一、卡车线束总体产能规模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二、2019-2024年中国卡车线束行业产量统计分析</w:t>
      </w:r>
      <w:r>
        <w:rPr>
          <w:rFonts w:hint="eastAsia"/>
        </w:rPr>
        <w:br/>
      </w:r>
      <w:r>
        <w:rPr>
          <w:rFonts w:hint="eastAsia"/>
        </w:rPr>
        <w:t>　　　　三、卡车线束行业区域产量分布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四、2025-2031年中国卡车线束行业产量预测</w:t>
      </w:r>
      <w:r>
        <w:rPr>
          <w:rFonts w:hint="eastAsia"/>
        </w:rPr>
        <w:br/>
      </w:r>
      <w:r>
        <w:rPr>
          <w:rFonts w:hint="eastAsia"/>
        </w:rPr>
        <w:t>　　第三节 中国卡车线束市场需求分析及预测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一、2019-2024年中国卡车线束市场需求统计</w:t>
      </w:r>
      <w:r>
        <w:rPr>
          <w:rFonts w:hint="eastAsia"/>
        </w:rPr>
        <w:br/>
      </w:r>
      <w:r>
        <w:rPr>
          <w:rFonts w:hint="eastAsia"/>
        </w:rPr>
        <w:t>　　　　二、中国卡车线束市场需求特点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三、2025-2031年中国卡车线束市场需求量预测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2024-2025年卡车线束行业技术发展现状及趋势分析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卡车线束行业技术发展现状分析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国内外卡车线束行业技术差异与原因</w:t>
      </w:r>
      <w:r>
        <w:rPr>
          <w:rFonts w:hint="eastAsia"/>
        </w:rPr>
        <w:br/>
      </w:r>
      <w:r>
        <w:rPr>
          <w:rFonts w:hint="eastAsia"/>
        </w:rPr>
        <w:t>　　第三节 卡车线束行业技术发展方向、趋势预测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提升卡车线束行业技术能力策略建议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中国卡车线束行业现状调研分析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中国卡车线束行业发展现状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一、2024-2025年卡车线束行业品牌发展现状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二、2024-2025年卡车线束行业需求市场现状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三、2024-2025年卡车线束市场需求层次分析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四、2024-2025年中国卡车线束市场走向分析</w:t>
      </w:r>
      <w:r>
        <w:rPr>
          <w:rFonts w:hint="eastAsia"/>
        </w:rPr>
        <w:br/>
      </w:r>
      <w:r>
        <w:rPr>
          <w:rFonts w:hint="eastAsia"/>
        </w:rPr>
        <w:t>　　第二节 中国卡车线束行业存在的问题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一、2024-2025年卡车线束产品市场存在的主要问题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二、2024-2025年国内卡车线束产品市场的三大瓶颈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三、2024-2025年卡车线束产品市场遭遇的规模难题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对中国卡车线束市场的分析及思考</w:t>
      </w:r>
      <w:r>
        <w:rPr>
          <w:rFonts w:hint="eastAsia"/>
        </w:rPr>
        <w:br/>
      </w:r>
      <w:r>
        <w:rPr>
          <w:rFonts w:hint="eastAsia"/>
        </w:rPr>
        <w:t>　　　　一、卡车线束市场特点</w:t>
      </w:r>
      <w:r>
        <w:rPr>
          <w:rFonts w:hint="eastAsia"/>
        </w:rPr>
        <w:br/>
      </w:r>
      <w:r>
        <w:rPr>
          <w:rFonts w:hint="eastAsia"/>
        </w:rPr>
        <w:t>　　　　二、卡车线束市场分析</w:t>
      </w:r>
      <w:r>
        <w:rPr>
          <w:rFonts w:hint="eastAsia"/>
        </w:rPr>
        <w:br/>
      </w:r>
      <w:r>
        <w:rPr>
          <w:rFonts w:hint="eastAsia"/>
        </w:rPr>
        <w:t>　　　　三、卡车线束市场变化的方向</w:t>
      </w:r>
      <w:r>
        <w:rPr>
          <w:rFonts w:hint="eastAsia"/>
        </w:rPr>
        <w:br/>
      </w:r>
      <w:r>
        <w:rPr>
          <w:rFonts w:hint="eastAsia"/>
        </w:rPr>
        <w:t>　　　　四、中国卡车线束行业发展的新思路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五、对中国卡车线束行业发展的思考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2019-2024年中国卡车线束产品市场进出口数据分析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2019-2024年中国卡车线束产品出口统计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2019-2024年中国卡车线束产品进口统计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2019-2024年中国卡车线束产品进出口价格对比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中国卡车线束主要进口来源地及出口目的地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卡车线束行业细分产品调研</w:t>
      </w:r>
      <w:r>
        <w:rPr>
          <w:rFonts w:hint="eastAsia"/>
        </w:rPr>
        <w:br/>
      </w:r>
      <w:r>
        <w:rPr>
          <w:rFonts w:hint="eastAsia"/>
        </w:rPr>
        <w:t>　　第一节 卡车线束细分产品结构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2019-2024年中国卡车线束行业竞争态势分析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2024年卡车线束行业集中度分析</w:t>
      </w:r>
      <w:r>
        <w:rPr>
          <w:rFonts w:hint="eastAsia"/>
        </w:rPr>
        <w:br/>
      </w:r>
      <w:r>
        <w:rPr>
          <w:rFonts w:hint="eastAsia"/>
        </w:rPr>
        <w:t>　　　　一、卡车线束市场集中度分析</w:t>
      </w:r>
      <w:r>
        <w:rPr>
          <w:rFonts w:hint="eastAsia"/>
        </w:rPr>
        <w:br/>
      </w:r>
      <w:r>
        <w:rPr>
          <w:rFonts w:hint="eastAsia"/>
        </w:rPr>
        <w:t>　　　　二、卡车线束企业分布区域集中度分析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三、卡车线束区域消费集中度分析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2019-2024年卡车线束主要企业竞争力分析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2024年卡车线束行业竞争格局分析</w:t>
      </w:r>
      <w:r>
        <w:rPr>
          <w:rFonts w:hint="eastAsia"/>
        </w:rPr>
        <w:br/>
      </w:r>
      <w:r>
        <w:rPr>
          <w:rFonts w:hint="eastAsia"/>
        </w:rPr>
        <w:t>　　　　一、卡车线束行业竞争分析</w:t>
      </w:r>
      <w:r>
        <w:rPr>
          <w:rFonts w:hint="eastAsia"/>
        </w:rPr>
        <w:br/>
      </w:r>
      <w:r>
        <w:rPr>
          <w:rFonts w:hint="eastAsia"/>
        </w:rPr>
        <w:t>　　　　二、中外卡车线束产品竞争分析</w:t>
      </w:r>
      <w:r>
        <w:rPr>
          <w:rFonts w:hint="eastAsia"/>
        </w:rPr>
        <w:br/>
      </w:r>
      <w:r>
        <w:rPr>
          <w:rFonts w:hint="eastAsia"/>
        </w:rPr>
        <w:t>　　　　三、国内卡车线束行业重点企业发展动向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卡车线束行业上下游产业链发展情况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卡车线束上游产业发展分析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卡车线束下游产业发展分析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卡车线束行业重点企业竞争力分析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卡车线束企业管理策略建议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提高卡车线束企业竞争力的策略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一、提高中国卡车线束企业核心竞争力的对策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二、卡车线束企业提升竞争力的主要方向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三、影响卡车线束企业核心竞争力的因素及提升途径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四、提高卡车线束企业竞争力的策略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对中国卡车线束品牌的战略思考</w:t>
      </w:r>
      <w:r>
        <w:rPr>
          <w:rFonts w:hint="eastAsia"/>
        </w:rPr>
        <w:br/>
      </w:r>
      <w:r>
        <w:rPr>
          <w:rFonts w:hint="eastAsia"/>
        </w:rPr>
        <w:t>　　　　一、卡车线束实施品牌战略的意义</w:t>
      </w:r>
      <w:r>
        <w:rPr>
          <w:rFonts w:hint="eastAsia"/>
        </w:rPr>
        <w:br/>
      </w:r>
      <w:r>
        <w:rPr>
          <w:rFonts w:hint="eastAsia"/>
        </w:rPr>
        <w:t>　　　　二、卡车线束企业品牌的现状分析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三、中国卡车线束企业的品牌战略</w:t>
      </w:r>
      <w:r>
        <w:rPr>
          <w:rFonts w:hint="eastAsia"/>
        </w:rPr>
        <w:br/>
      </w:r>
      <w:r>
        <w:rPr>
          <w:rFonts w:hint="eastAsia"/>
        </w:rPr>
        <w:t>　　　　四、卡车线束品牌战略管理的策略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卡车线束行业发展趋势及投资风险预警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2025年卡车线束市场前景分析</w:t>
      </w:r>
      <w:r>
        <w:rPr>
          <w:rFonts w:hint="eastAsia"/>
        </w:rPr>
        <w:br/>
      </w:r>
      <w:r>
        <w:rPr>
          <w:rFonts w:hint="eastAsia"/>
        </w:rPr>
        <w:t>　　第二节 2025年卡车线束行业发展趋势预测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影响卡车线束行业发展的主要因素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一、2025年影响卡车线束行业运行的有利因素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二、2025年影响卡车线束行业运行的稳定因素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三、2025年影响卡车线束行业运行的不利因素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四、2025年中国卡车线束行业发展面临的挑战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五、2025年中国卡车线束行业发展面临的机遇</w:t>
      </w:r>
      <w:r>
        <w:rPr>
          <w:rFonts w:hint="eastAsia"/>
        </w:rPr>
        <w:br/>
      </w:r>
      <w:r>
        <w:rPr>
          <w:rFonts w:hint="eastAsia"/>
        </w:rPr>
        <w:t>　　第四节 卡车线束行业投资风险预警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一、2025年卡车线束行业市场风险及控制策略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二、2025年卡车线束行业政策风险及控制策略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三、2025年卡车线束行业经营风险及控制策略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四、2025年卡车线束同业竞争风险及控制策略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五、2025年卡车线束行业其他风险及控制策略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卡车线束市场研究结论</w:t>
      </w:r>
      <w:r>
        <w:rPr>
          <w:rFonts w:hint="eastAsia"/>
        </w:rPr>
        <w:br/>
      </w:r>
      <w:r>
        <w:rPr>
          <w:rFonts w:hint="eastAsia"/>
        </w:rPr>
        <w:t>　　第二节 卡车线束子行业研究结论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卡车线束市场发展建议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卡车线束行业类别</w:t>
      </w:r>
      <w:r>
        <w:rPr>
          <w:rFonts w:hint="eastAsia"/>
        </w:rPr>
        <w:br/>
      </w:r>
      <w:r>
        <w:rPr>
          <w:rFonts w:hint="eastAsia"/>
        </w:rPr>
        <w:t>　　图表 卡车线束行业产业链调研</w:t>
      </w:r>
      <w:r>
        <w:rPr>
          <w:rFonts w:hint="eastAsia"/>
        </w:rPr>
        <w:br/>
      </w:r>
      <w:r>
        <w:rPr>
          <w:rFonts w:hint="eastAsia"/>
        </w:rPr>
        <w:t>　　图表 卡车线束行业现状</w:t>
      </w:r>
      <w:r>
        <w:rPr>
          <w:rFonts w:hint="eastAsia"/>
        </w:rPr>
        <w:br/>
      </w:r>
      <w:r>
        <w:rPr>
          <w:rFonts w:hint="eastAsia"/>
        </w:rPr>
        <w:t>　　图表 卡车线束行业标准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2019-2024年中国卡车线束行业市场规模</w:t>
      </w:r>
      <w:r>
        <w:rPr>
          <w:rFonts w:hint="eastAsia"/>
        </w:rPr>
        <w:br/>
      </w:r>
      <w:r>
        <w:rPr>
          <w:rFonts w:hint="eastAsia"/>
        </w:rPr>
        <w:t>　　图表 2025年中国卡车线束行业产能</w:t>
      </w:r>
      <w:r>
        <w:rPr>
          <w:rFonts w:hint="eastAsia"/>
        </w:rPr>
        <w:br/>
      </w:r>
      <w:r>
        <w:rPr>
          <w:rFonts w:hint="eastAsia"/>
        </w:rPr>
        <w:t>　　图表 2019-2024年中国卡车线束行业产量统计</w:t>
      </w:r>
      <w:r>
        <w:rPr>
          <w:rFonts w:hint="eastAsia"/>
        </w:rPr>
        <w:br/>
      </w:r>
      <w:r>
        <w:rPr>
          <w:rFonts w:hint="eastAsia"/>
        </w:rPr>
        <w:t>　　图表 卡车线束行业动态</w:t>
      </w:r>
      <w:r>
        <w:rPr>
          <w:rFonts w:hint="eastAsia"/>
        </w:rPr>
        <w:br/>
      </w:r>
      <w:r>
        <w:rPr>
          <w:rFonts w:hint="eastAsia"/>
        </w:rPr>
        <w:t>　　图表 2019-2024年中国卡车线束市场需求量</w:t>
      </w:r>
      <w:r>
        <w:rPr>
          <w:rFonts w:hint="eastAsia"/>
        </w:rPr>
        <w:br/>
      </w:r>
      <w:r>
        <w:rPr>
          <w:rFonts w:hint="eastAsia"/>
        </w:rPr>
        <w:t>　　图表 2025年中国卡车线束行业需求区域调研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2019-2024年中国卡车线束行情</w:t>
      </w:r>
      <w:r>
        <w:rPr>
          <w:rFonts w:hint="eastAsia"/>
        </w:rPr>
        <w:br/>
      </w:r>
      <w:r>
        <w:rPr>
          <w:rFonts w:hint="eastAsia"/>
        </w:rPr>
        <w:t>　　图表 2019-2024年中国卡车线束价格走势图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2019-2024年中国卡车线束行业销售收入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2019-2024年中国卡车线束行业盈利情况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2019-2024年中国卡车线束行业利润总额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2019-2024年中国卡车线束进口统计</w:t>
      </w:r>
      <w:r>
        <w:rPr>
          <w:rFonts w:hint="eastAsia"/>
        </w:rPr>
        <w:br/>
      </w:r>
      <w:r>
        <w:rPr>
          <w:rFonts w:hint="eastAsia"/>
        </w:rPr>
        <w:t>　　图表 2019-2024年中国卡车线束出口统计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2019-2024年中国卡车线束行业企业数量统计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**地区卡车线束市场规模</w:t>
      </w:r>
      <w:r>
        <w:rPr>
          <w:rFonts w:hint="eastAsia"/>
        </w:rPr>
        <w:br/>
      </w:r>
      <w:r>
        <w:rPr>
          <w:rFonts w:hint="eastAsia"/>
        </w:rPr>
        <w:t>　　图表 **地区卡车线束行业市场需求</w:t>
      </w:r>
      <w:r>
        <w:rPr>
          <w:rFonts w:hint="eastAsia"/>
        </w:rPr>
        <w:br/>
      </w:r>
      <w:r>
        <w:rPr>
          <w:rFonts w:hint="eastAsia"/>
        </w:rPr>
        <w:t>　　图表 **地区卡车线束市场调研</w:t>
      </w:r>
      <w:r>
        <w:rPr>
          <w:rFonts w:hint="eastAsia"/>
        </w:rPr>
        <w:br/>
      </w:r>
      <w:r>
        <w:rPr>
          <w:rFonts w:hint="eastAsia"/>
        </w:rPr>
        <w:t>　　图表 **地区卡车线束行业市场需求分析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**地区卡车线束市场规模</w:t>
      </w:r>
      <w:r>
        <w:rPr>
          <w:rFonts w:hint="eastAsia"/>
        </w:rPr>
        <w:br/>
      </w:r>
      <w:r>
        <w:rPr>
          <w:rFonts w:hint="eastAsia"/>
        </w:rPr>
        <w:t>　　图表 **地区卡车线束行业市场需求</w:t>
      </w:r>
      <w:r>
        <w:rPr>
          <w:rFonts w:hint="eastAsia"/>
        </w:rPr>
        <w:br/>
      </w:r>
      <w:r>
        <w:rPr>
          <w:rFonts w:hint="eastAsia"/>
        </w:rPr>
        <w:t>　　图表 **地区卡车线束市场调研</w:t>
      </w:r>
      <w:r>
        <w:rPr>
          <w:rFonts w:hint="eastAsia"/>
        </w:rPr>
        <w:br/>
      </w:r>
      <w:r>
        <w:rPr>
          <w:rFonts w:hint="eastAsia"/>
        </w:rPr>
        <w:t>　　图表 **地区卡车线束行业市场需求分析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卡车线束行业竞争对手分析</w:t>
      </w:r>
      <w:r>
        <w:rPr>
          <w:rFonts w:hint="eastAsia"/>
        </w:rPr>
        <w:br/>
      </w:r>
      <w:r>
        <w:rPr>
          <w:rFonts w:hint="eastAsia"/>
        </w:rPr>
        <w:t>　　图表 卡车线束重点企业（一）基本信息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2025-2031年中国卡车线束行业产能预测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2025-2031年中国卡车线束行业产量预测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2025-2031年中国卡车线束市场需求预测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2025-2031年中国卡车线束行业市场规模预测</w:t>
      </w:r>
      <w:r>
        <w:rPr>
          <w:rFonts w:hint="eastAsia"/>
        </w:rPr>
        <w:br/>
      </w:r>
      <w:r>
        <w:rPr>
          <w:rFonts w:hint="eastAsia"/>
        </w:rPr>
        <w:t>　　图表 卡车线束行业准入条件</w:t>
      </w:r>
      <w:r>
        <w:rPr>
          <w:rFonts w:hint="eastAsia"/>
        </w:rPr>
        <w:br/>
      </w:r>
      <w:r>
        <w:rPr>
          <w:rFonts w:hint="eastAsia"/>
        </w:rPr>
        <w:t>　　图表 2025年中国卡车线束市场前景</w:t>
      </w:r>
      <w:r>
        <w:rPr>
          <w:rFonts w:hint="eastAsia"/>
        </w:rPr>
        <w:br/>
      </w:r>
      <w:r>
        <w:rPr>
          <w:rFonts w:hint="eastAsia"/>
        </w:rPr>
        <w:t>　　图表 2025-2031年中国卡车线束行业信息化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2025-2031年中国卡车线束行业风险分析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2025-2031年中国卡车线束行业发展趋势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be1eaa847498a" w:history="1">
        <w:r>
          <w:rPr>
            <w:rStyle w:val="Hyperlink"/>
          </w:rPr>
          <w:t>2025-2031年中国卡车线束行业市场分析与前景趋势预测报告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be1eaa847498a" w:history="1">
        <w:r>
          <w:rPr>
            <w:rStyle w:val="Hyperlink"/>
          </w:rPr>
          <w:t>https://www.20087.com/5/67/KaCheXianShuShiChangXianZhuangHeQianJing.html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热点：汽车线束厂家前十名、卡车线束是什么、汽车线束设备、卡车线束工程师招聘、汽车线束连接器图片、卡车线束工作、海纳川李尔汽车线束有限公司、卡车线束海关编码、国内十大汽车线束厂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618149ba64d5a" w:history="1">
      <w:r>
        <w:rPr>
          <w:rStyle w:val="Hyperlink"/>
        </w:rPr>
        <w:t>2025-2031年中国卡车线束行业市场分析与前景趋势预测报告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KaCheXianShuShiChangXianZhuangHeQianJing.html" TargetMode="External" Id="R65cbe1eaa847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KaCheXianShuShiChangXianZhuangHeQianJing.html" TargetMode="External" Id="R2a1618149ba6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2025-10-05T04:59:42Z</dcterms:created>
  <dcterms:modified xsi:type="dcterms:W3CDTF">2025-10-05T05:59:42Z</dcterms:modified>
  <dc:subject>2025-2031年中国卡车线束行业市场分析与前景趋势预测报告</dc:subject>
  <dc:title>2025-2031年中国卡车线束行业市场分析与前景趋势预测报告</dc:title>
  <cp:keywords>2025-2031年中国卡车线束行业市场分析与前景趋势预测报告</cp:keywords>
  <dc:description>2025-2031年中国卡车线束行业市场分析与前景趋势预测报告</dc:description>
</cp:coreProperties>
</file>