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b4df06c8e497b" w:history="1">
              <w:r>
                <w:rPr>
                  <w:rStyle w:val="Hyperlink"/>
                </w:rPr>
                <w:t>2024-2030年中国民用运输机场行业市场分析与前景趋势预测报告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b4df06c8e497b" w:history="1">
              <w:r>
                <w:rPr>
                  <w:rStyle w:val="Hyperlink"/>
                </w:rPr>
                <w:t>2024-2030年中国民用运输机场行业市场分析与前景趋势预测报告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b4df06c8e497b" w:history="1">
                <w:r>
                  <w:rPr>
                    <w:rStyle w:val="Hyperlink"/>
                  </w:rPr>
                  <w:t>https://www.20087.com/5/67/MinYongYunShuJiChangHangYeXianZhuangJiQianJing.html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运输机场是航空运输网络的重要节点，近年来随着全球航空业的发展而得到了快速发展。目前，全球范围内民用运输机场的数量和规模都在不断扩大，尤其是在亚洲、非洲等地，新建和扩建机场项目频繁。民用运输机场不仅是旅客出行的起点和终点，也是货物运输的重要枢纽，对于促进地区经济发展具有重要意义。</w:t>
      </w:r>
      <w:r>
        <w:rPr>
          <w:rFonts w:hint="eastAsia"/>
        </w:rPr>
        <w:br/>
      </w:r>
      <w:r>
        <w:rPr>
          <w:rFonts w:hint="eastAsia"/>
        </w:rPr>
        <w:t>　　未来，民用运输机场的发展将更加注重智慧化和可持续性。一方面，随着信息技术的发展，民用运输机场将更加智慧化，通过物联网、大数据等技术提高机场运营效率和服务水平，为旅客提供更加便捷舒适的出行体验。另一方面，随着全球对环境保护的重视，民用运输机场将更加注重可持续性发展，采取节能减排措施，建设绿色机场，减少对环境的影响。此外，随着航空业的不断发展，民用运输机场还将面临新的挑战，如如何应对航空旅行需求的增长和航空安全的保障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b4df06c8e497b" w:history="1">
        <w:r>
          <w:rPr>
            <w:rStyle w:val="Hyperlink"/>
          </w:rPr>
          <w:t>2024-2030年中国民用运输机场行业市场分析与前景趋势预测报告</w:t>
        </w:r>
      </w:hyperlink>
      <w:r>
        <w:rPr>
          <w:rFonts w:hint="eastAsia"/>
        </w:rPr>
        <w:t>》深入剖析了当前民用运输机场行业的现状与市场需求，详细探讨了民用运输机场市场规模及其价格动态。民用运输机场报告从产业链角度出发，分析了上下游的影响因素，并进一步细分市场，对民用运输机场各细分领域的具体情况进行探讨。民用运输机场报告还根据现有数据，对民用运输机场市场前景及发展趋势进行了科学预测，揭示了行业内重点企业的竞争格局，评估了品牌影响力和市场集中度，同时指出了民用运输机场行业面临的风险与机遇。民用运输机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民用运输机场产业概述</w:t>
      </w:r>
      <w:r>
        <w:rPr>
          <w:rFonts w:hint="eastAsia"/>
        </w:rPr>
        <w:br/>
      </w:r>
      <w:r>
        <w:rPr>
          <w:rFonts w:hint="eastAsia"/>
        </w:rPr>
        <w:t>　　第一节 民用运输机场定义</w:t>
      </w:r>
      <w:r>
        <w:rPr>
          <w:rFonts w:hint="eastAsia"/>
        </w:rPr>
        <w:br/>
      </w:r>
      <w:r>
        <w:rPr>
          <w:rFonts w:hint="eastAsia"/>
        </w:rPr>
        <w:t>　　第二节 民用运输机场行业特点</w:t>
      </w:r>
      <w:r>
        <w:rPr>
          <w:rFonts w:hint="eastAsia"/>
        </w:rPr>
        <w:br/>
      </w:r>
      <w:r>
        <w:rPr>
          <w:rFonts w:hint="eastAsia"/>
        </w:rPr>
        <w:t>　　第三节 民用运输机场产业链分析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2023-2024年中国民用运输机场行业运行环境分析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中国民用运输机场运行经济环境分析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中国民用运输机场产业政策环境分析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一、民用运输机场行业监管体制</w:t>
      </w:r>
      <w:r>
        <w:rPr>
          <w:rFonts w:hint="eastAsia"/>
        </w:rPr>
        <w:br/>
      </w:r>
      <w:r>
        <w:rPr>
          <w:rFonts w:hint="eastAsia"/>
        </w:rPr>
        <w:t>　　　　二、民用运输机场行业主要法规</w:t>
      </w:r>
      <w:r>
        <w:rPr>
          <w:rFonts w:hint="eastAsia"/>
        </w:rPr>
        <w:br/>
      </w:r>
      <w:r>
        <w:rPr>
          <w:rFonts w:hint="eastAsia"/>
        </w:rPr>
        <w:t>　　　　三、主要民用运输机场产业政策</w:t>
      </w:r>
      <w:r>
        <w:rPr>
          <w:rFonts w:hint="eastAsia"/>
        </w:rPr>
        <w:br/>
      </w:r>
      <w:r>
        <w:rPr>
          <w:rFonts w:hint="eastAsia"/>
        </w:rPr>
        <w:t>　　第三节 中国民用运输机场产业社会环境分析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国外民用运输机场行业发展态势分析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国外民用运输机场市场发展现状分析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国外主要国家民用运输机场市场现状</w:t>
      </w:r>
      <w:r>
        <w:rPr>
          <w:rFonts w:hint="eastAsia"/>
        </w:rPr>
        <w:br/>
      </w:r>
      <w:r>
        <w:rPr>
          <w:rFonts w:hint="eastAsia"/>
        </w:rPr>
        <w:t>　　第三节 国外民用运输机场行业发展趋势预测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中国民用运输机场行业市场分析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2019-2024年中国民用运输机场行业规模情况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2019-2024年中国民用运输机场市场规模情况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2019-2024年中国民用运输机场行业盈利情况分析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2019-2024年中国民用运输机场市场需求状况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2019-2024年中国民用运输机场行业市场供给状况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2019-2024年民用运输机场行业市场供需平衡状况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中国重点地区民用运输机场行业市场调研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重点地区（一）民用运输机场市场调研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重点地区（二）民用运输机场市场调研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重点地区（三）民用运输机场市场调研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重点地区（四）民用运输机场市场调研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重点地区（五）民用运输机场市场调研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中国民用运输机场行业价格走势及影响因素分析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国内民用运输机场行业价格回顾</w:t>
      </w:r>
      <w:r>
        <w:rPr>
          <w:rFonts w:hint="eastAsia"/>
        </w:rPr>
        <w:br/>
      </w:r>
      <w:r>
        <w:rPr>
          <w:rFonts w:hint="eastAsia"/>
        </w:rPr>
        <w:t>　　第二节 国内民用运输机场行业价格走势预测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国内民用运输机场行业价格影响因素分析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中国民用运输机场行业客户调研</w:t>
      </w:r>
      <w:r>
        <w:rPr>
          <w:rFonts w:hint="eastAsia"/>
        </w:rPr>
        <w:br/>
      </w:r>
      <w:r>
        <w:rPr>
          <w:rFonts w:hint="eastAsia"/>
        </w:rPr>
        <w:t>　　　　一、民用运输机场行业客户偏好调查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二、客户对民用运输机场品牌的首要认知渠道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三、民用运输机场品牌忠诚度调查</w:t>
      </w:r>
      <w:r>
        <w:rPr>
          <w:rFonts w:hint="eastAsia"/>
        </w:rPr>
        <w:br/>
      </w:r>
      <w:r>
        <w:rPr>
          <w:rFonts w:hint="eastAsia"/>
        </w:rPr>
        <w:t>　　　　四、民用运输机场行业客户消费理念调研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中国民用运输机场行业竞争格局分析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2024年民用运输机场行业集中度分析</w:t>
      </w:r>
      <w:r>
        <w:rPr>
          <w:rFonts w:hint="eastAsia"/>
        </w:rPr>
        <w:br/>
      </w:r>
      <w:r>
        <w:rPr>
          <w:rFonts w:hint="eastAsia"/>
        </w:rPr>
        <w:t>　　　　一、民用运输机场市场集中度分析</w:t>
      </w:r>
      <w:r>
        <w:rPr>
          <w:rFonts w:hint="eastAsia"/>
        </w:rPr>
        <w:br/>
      </w:r>
      <w:r>
        <w:rPr>
          <w:rFonts w:hint="eastAsia"/>
        </w:rPr>
        <w:t>　　　　二、民用运输机场企业集中度分析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2023-2024年民用运输机场行业竞争格局分析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一、民用运输机场行业竞争策略分析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二、民用运输机场行业竞争格局展望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三、我国民用运输机场市场竞争趋势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民用运输机场行业重点企业发展调研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民用运输机场行业企业经营策略研究分析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民用运输机场企业多样化经营策略分析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一、民用运输机场企业多样化经营情况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二、现行民用运输机场行业多样化经营的方向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大型民用运输机场企业集团未来发展策略分析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对中小民用运输机场企业生产经营的建议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民用运输机场行业投资风险与控制策略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民用运输机场行业SWOT模型分析</w:t>
      </w:r>
      <w:r>
        <w:rPr>
          <w:rFonts w:hint="eastAsia"/>
        </w:rPr>
        <w:br/>
      </w:r>
      <w:r>
        <w:rPr>
          <w:rFonts w:hint="eastAsia"/>
        </w:rPr>
        <w:t>　　　　一、民用运输机场行业优势分析</w:t>
      </w:r>
      <w:r>
        <w:rPr>
          <w:rFonts w:hint="eastAsia"/>
        </w:rPr>
        <w:br/>
      </w:r>
      <w:r>
        <w:rPr>
          <w:rFonts w:hint="eastAsia"/>
        </w:rPr>
        <w:t>　　　　二、民用运输机场行业劣势分析</w:t>
      </w:r>
      <w:r>
        <w:rPr>
          <w:rFonts w:hint="eastAsia"/>
        </w:rPr>
        <w:br/>
      </w:r>
      <w:r>
        <w:rPr>
          <w:rFonts w:hint="eastAsia"/>
        </w:rPr>
        <w:t>　　　　三、民用运输机场行业机会分析</w:t>
      </w:r>
      <w:r>
        <w:rPr>
          <w:rFonts w:hint="eastAsia"/>
        </w:rPr>
        <w:br/>
      </w:r>
      <w:r>
        <w:rPr>
          <w:rFonts w:hint="eastAsia"/>
        </w:rPr>
        <w:t>　　　　四、民用运输机场行业风险分析</w:t>
      </w:r>
      <w:r>
        <w:rPr>
          <w:rFonts w:hint="eastAsia"/>
        </w:rPr>
        <w:br/>
      </w:r>
      <w:r>
        <w:rPr>
          <w:rFonts w:hint="eastAsia"/>
        </w:rPr>
        <w:t>　　第二节 民用运输机场行业投资风险及控制策略分析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一、民用运输机场市场风险及控制策略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二、民用运输机场行业政策风险及控制策略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三、民用运输机场行业经营风险及控制策略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四、民用运输机场同业竞争风险及控制策略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五、民用运输机场行业其他风险及控制策略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2024-2030年中国民用运输机场行业投资潜力及发展趋势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2024-2030年民用运输机场行业投资潜力分析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一、民用运输机场行业重点可投资领域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二、民用运输机场行业目标市场需求潜力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三、民用运输机场行业投资潜力综合评判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中:智:林:2024-2030年中国民用运输机场行业发展趋势分析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一、2024年民用运输机场市场前景分析</w:t>
      </w:r>
      <w:r>
        <w:rPr>
          <w:rFonts w:hint="eastAsia"/>
        </w:rPr>
        <w:br/>
      </w:r>
      <w:r>
        <w:rPr>
          <w:rFonts w:hint="eastAsia"/>
        </w:rPr>
        <w:t>　　　　二、2024年民用运输机场发展趋势预测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三、2024-2030年我国民用运输机场行业发展剖析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五、未来民用运输机场行业发展变局剖析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民用运输机场行业历程</w:t>
      </w:r>
      <w:r>
        <w:rPr>
          <w:rFonts w:hint="eastAsia"/>
        </w:rPr>
        <w:br/>
      </w:r>
      <w:r>
        <w:rPr>
          <w:rFonts w:hint="eastAsia"/>
        </w:rPr>
        <w:t>　　图表 民用运输机场行业生命周期</w:t>
      </w:r>
      <w:r>
        <w:rPr>
          <w:rFonts w:hint="eastAsia"/>
        </w:rPr>
        <w:br/>
      </w:r>
      <w:r>
        <w:rPr>
          <w:rFonts w:hint="eastAsia"/>
        </w:rPr>
        <w:t>　　图表 民用运输机场行业产业链分析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2019-2024年民用运输机场行业市场容量统计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**地区民用运输机场市场规模及增长情况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2024-2030年中国民用运输机场行业市场容量预测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2024-2030年中国民用运输机场行业市场规模预测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2024-2030年中国民用运输机场市场前景分析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2024-2030年中国民用运输机场行业发展趋势预测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b4df06c8e497b" w:history="1">
        <w:r>
          <w:rPr>
            <w:rStyle w:val="Hyperlink"/>
          </w:rPr>
          <w:t>2024-2030年中国民用运输机场行业市场分析与前景趋势预测报告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b4df06c8e497b" w:history="1">
        <w:r>
          <w:rPr>
            <w:rStyle w:val="Hyperlink"/>
          </w:rPr>
          <w:t>https://www.20087.com/5/67/MinYongYunShuJiChangHangYeXianZhuangJiQianJing.html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fafd6f6d54be5" w:history="1">
      <w:r>
        <w:rPr>
          <w:rStyle w:val="Hyperlink"/>
        </w:rPr>
        <w:t>2024-2030年中国民用运输机场行业市场分析与前景趋势预测报告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inYongYunShuJiChangHangYeXianZhuangJiQianJing.html" TargetMode="External" Id="R3e7b4df06c8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inYongYunShuJiChangHangYeXianZhuangJiQianJing.html" TargetMode="External" Id="R51dfafd6f6d5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2024-04-26T08:09:00Z</dcterms:created>
  <dcterms:modified xsi:type="dcterms:W3CDTF">2024-04-26T09:09:00Z</dcterms:modified>
  <dc:subject>2024-2030年中国民用运输机场行业市场分析与前景趋势预测报告</dc:subject>
  <dc:title>2024-2030年中国民用运输机场行业市场分析与前景趋势预测报告</dc:title>
  <cp:keywords>2024-2030年中国民用运输机场行业市场分析与前景趋势预测报告</cp:keywords>
  <dc:description>2024-2030年中国民用运输机场行业市场分析与前景趋势预测报告</dc:description>
</cp:coreProperties>
</file>