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34f19bbd64c81" w:history="1">
              <w:r>
                <w:rPr>
                  <w:rStyle w:val="Hyperlink"/>
                </w:rPr>
                <w:t>2024年版中国汽车模具市场调研与发展前景分析报告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34f19bbd64c81" w:history="1">
              <w:r>
                <w:rPr>
                  <w:rStyle w:val="Hyperlink"/>
                </w:rPr>
                <w:t>2024年版中国汽车模具市场调研与发展前景分析报告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34f19bbd64c81" w:history="1">
                <w:r>
                  <w:rPr>
                    <w:rStyle w:val="Hyperlink"/>
                  </w:rPr>
                  <w:t>https://www.20087.com/5/87/QiCheMoJuDiaoChaBaoGao.html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作为全球汽车制造业和精密制造的重要组成部分，近年来在全球范围内经历了从传统模具制造到智能模具、高性能模具、快速模具等多元化方向的发展。目前，汽车模具行业正从单一的模具销售向系统集成、智能控制、品牌建设等方向发展，通过采用新技术、新材料、新工艺，提高汽车模具的性能和市场竞争力。</w:t>
      </w:r>
      <w:r>
        <w:rPr>
          <w:rFonts w:hint="eastAsia"/>
        </w:rPr>
        <w:br/>
      </w:r>
      <w:r>
        <w:rPr>
          <w:rFonts w:hint="eastAsia"/>
        </w:rPr>
        <w:t>　　未来，汽车模具行业的发展将更加注重技术创新和可持续发展。技术创新方面，将引入更多前沿技术，如3D打印、智能感知、大数据分析等，推动汽车模具的智能化、精准化、个性化服务；可持续发展方面，将推广使用可再生资源、节能减排、循环利用等，减少汽车模具对环境的影响，推动汽车模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34f19bbd64c81" w:history="1">
        <w:r>
          <w:rPr>
            <w:rStyle w:val="Hyperlink"/>
          </w:rPr>
          <w:t>2024年版中国汽车模具市场调研与发展前景分析报告</w:t>
        </w:r>
      </w:hyperlink>
      <w:r>
        <w:rPr>
          <w:rFonts w:hint="eastAsia"/>
        </w:rPr>
        <w:t>》全面分析了汽车模具行业的市场规模、供需状况及产业链结构，深入探讨了汽车模具各细分市场的品牌竞争情况和价格动态，聚焦汽车模具重点企业经营现状，揭示了行业的集中度和竞争格局。此外，汽车模具报告对汽车模具行业的市场前景进行了科学预测，揭示了行业未来的发展趋势、潜在风险和机遇。汽车模具报告旨在为汽车模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2023-2024年中国汽车模具行业发展状况综述</w:t>
      </w:r>
      <w:r>
        <w:rPr>
          <w:rFonts w:hint="eastAsia"/>
        </w:rPr>
        <w:br/>
      </w:r>
      <w:r>
        <w:rPr>
          <w:rFonts w:hint="eastAsia"/>
        </w:rPr>
        <w:t>　　第一节 汽车模具行业定义</w:t>
      </w:r>
      <w:r>
        <w:rPr>
          <w:rFonts w:hint="eastAsia"/>
        </w:rPr>
        <w:br/>
      </w:r>
      <w:r>
        <w:rPr>
          <w:rFonts w:hint="eastAsia"/>
        </w:rPr>
        <w:t>　　　　一、汽车模具定义及分类</w:t>
      </w:r>
      <w:r>
        <w:rPr>
          <w:rFonts w:hint="eastAsia"/>
        </w:rPr>
        <w:br/>
      </w:r>
      <w:r>
        <w:rPr>
          <w:rFonts w:hint="eastAsia"/>
        </w:rPr>
        <w:t>　　　　二、汽车模具行业的特征</w:t>
      </w:r>
      <w:r>
        <w:rPr>
          <w:rFonts w:hint="eastAsia"/>
        </w:rPr>
        <w:br/>
      </w:r>
      <w:r>
        <w:rPr>
          <w:rFonts w:hint="eastAsia"/>
        </w:rPr>
        <w:t>　　　　三、汽车模具主要用途</w:t>
      </w:r>
      <w:r>
        <w:rPr>
          <w:rFonts w:hint="eastAsia"/>
        </w:rPr>
        <w:br/>
      </w:r>
      <w:r>
        <w:rPr>
          <w:rFonts w:hint="eastAsia"/>
        </w:rPr>
        <w:t>　　第二节 2023-2024年汽车模具行业相关政策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二、汽车模具其他相关政策</w:t>
      </w:r>
      <w:r>
        <w:rPr>
          <w:rFonts w:hint="eastAsia"/>
        </w:rPr>
        <w:br/>
      </w:r>
      <w:r>
        <w:rPr>
          <w:rFonts w:hint="eastAsia"/>
        </w:rPr>
        <w:t>　　　　三、汽车模具行业出口关税政策</w:t>
      </w:r>
      <w:r>
        <w:rPr>
          <w:rFonts w:hint="eastAsia"/>
        </w:rPr>
        <w:br/>
      </w:r>
      <w:r>
        <w:rPr>
          <w:rFonts w:hint="eastAsia"/>
        </w:rPr>
        <w:t>　　第三节 中国汽车模具产业“波特五力模型”分析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二、汽车模具产业“波特五力模型”分析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（一）汽车模具行业内竞争</w:t>
      </w:r>
      <w:r>
        <w:rPr>
          <w:rFonts w:hint="eastAsia"/>
        </w:rPr>
        <w:br/>
      </w:r>
      <w:r>
        <w:rPr>
          <w:rFonts w:hint="eastAsia"/>
        </w:rPr>
        <w:t>　　　　　　（二）汽车模具行业买方侃价能力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（三）汽车模具行业卖方侃价能力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（四）汽车模具行业进入威胁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（五）汽车模具行业替代威胁</w:t>
      </w:r>
      <w:r>
        <w:rPr>
          <w:rFonts w:hint="eastAsia"/>
        </w:rPr>
        <w:br/>
      </w:r>
      <w:r>
        <w:rPr>
          <w:rFonts w:hint="eastAsia"/>
        </w:rPr>
        <w:t>　　第四节 中国汽车模具行业发展状况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一、中国汽车模具行业发展历程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二、2023-2024年中国汽车模具行业发展面临的问题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2023-2024年汽车模具行业经济环境分析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2023-2024年汽车模具行业政策环境分析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一、汽车模具行业相关政策</w:t>
      </w:r>
      <w:r>
        <w:rPr>
          <w:rFonts w:hint="eastAsia"/>
        </w:rPr>
        <w:br/>
      </w:r>
      <w:r>
        <w:rPr>
          <w:rFonts w:hint="eastAsia"/>
        </w:rPr>
        <w:t>　　　　二、汽车模具行业相关标准</w:t>
      </w:r>
      <w:r>
        <w:rPr>
          <w:rFonts w:hint="eastAsia"/>
        </w:rPr>
        <w:br/>
      </w:r>
      <w:r>
        <w:rPr>
          <w:rFonts w:hint="eastAsia"/>
        </w:rPr>
        <w:t>　　第三节 2023-2024年汽车模具行业技术环境分析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中国汽车模具市场规模情况</w:t>
      </w:r>
      <w:r>
        <w:rPr>
          <w:rFonts w:hint="eastAsia"/>
        </w:rPr>
        <w:br/>
      </w:r>
      <w:r>
        <w:rPr>
          <w:rFonts w:hint="eastAsia"/>
        </w:rPr>
        <w:t>　　第二节 中国汽车模具行业盈利情况分析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一、2019-2024年汽车模具市场需求情况</w:t>
      </w:r>
      <w:r>
        <w:rPr>
          <w:rFonts w:hint="eastAsia"/>
        </w:rPr>
        <w:br/>
      </w:r>
      <w:r>
        <w:rPr>
          <w:rFonts w:hint="eastAsia"/>
        </w:rPr>
        <w:t>　　　　二、2024年汽车模具行业市场需求特点分析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三、2024-2030年汽车模具市场需求预测</w:t>
      </w:r>
      <w:r>
        <w:rPr>
          <w:rFonts w:hint="eastAsia"/>
        </w:rPr>
        <w:br/>
      </w:r>
      <w:r>
        <w:rPr>
          <w:rFonts w:hint="eastAsia"/>
        </w:rPr>
        <w:t>　　第四节 中国汽车模具行业市场供给状况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一、2019-2024年汽车模具市场供给情况</w:t>
      </w:r>
      <w:r>
        <w:rPr>
          <w:rFonts w:hint="eastAsia"/>
        </w:rPr>
        <w:br/>
      </w:r>
      <w:r>
        <w:rPr>
          <w:rFonts w:hint="eastAsia"/>
        </w:rPr>
        <w:t>　　　　二、2024年汽车模具行业市场供给特点分析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三、2024-2030年汽车模具市场供给预测</w:t>
      </w:r>
      <w:r>
        <w:rPr>
          <w:rFonts w:hint="eastAsia"/>
        </w:rPr>
        <w:br/>
      </w:r>
      <w:r>
        <w:rPr>
          <w:rFonts w:hint="eastAsia"/>
        </w:rPr>
        <w:t>　　第五节 汽车模具行业市场供需平衡状况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二、2024-2030年汽车模具行业资产规模预测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四、2024-2030年汽车模具行业收入和利润预测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二、**地区汽车模具行业调研分析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三、**地区汽车模具行业调研分析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四、**地区汽车模具行业调研分析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五、**地区汽车模具行业调研分析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六、**地区汽车模具行业调研分析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2019-2024年中国汽车模具行业市场进出口分析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中国汽车模具进出口整体情况</w:t>
      </w:r>
      <w:r>
        <w:rPr>
          <w:rFonts w:hint="eastAsia"/>
        </w:rPr>
        <w:br/>
      </w:r>
      <w:r>
        <w:rPr>
          <w:rFonts w:hint="eastAsia"/>
        </w:rPr>
        <w:t>　　第二节 中国汽车模具行业进口分析</w:t>
      </w:r>
      <w:r>
        <w:rPr>
          <w:rFonts w:hint="eastAsia"/>
        </w:rPr>
        <w:br/>
      </w:r>
      <w:r>
        <w:rPr>
          <w:rFonts w:hint="eastAsia"/>
        </w:rPr>
        <w:t>　　第三节 汽车模具行业进口国别及贸易方式特征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中国汽车模具行业市场出口分析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2023-2024年汽车模具行业产品营销分析及预测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中国汽车模具行业营销模式分析</w:t>
      </w:r>
      <w:r>
        <w:rPr>
          <w:rFonts w:hint="eastAsia"/>
        </w:rPr>
        <w:br/>
      </w:r>
      <w:r>
        <w:rPr>
          <w:rFonts w:hint="eastAsia"/>
        </w:rPr>
        <w:t>　　第二节 汽车模具行业主要销售渠道分析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汽车模具行业价格竞争方式分析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汽车模具行业营销策略分析</w:t>
      </w:r>
      <w:r>
        <w:rPr>
          <w:rFonts w:hint="eastAsia"/>
        </w:rPr>
        <w:br/>
      </w:r>
      <w:r>
        <w:rPr>
          <w:rFonts w:hint="eastAsia"/>
        </w:rPr>
        <w:t>　　第五节 汽车模具行业国际化营销模式分析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汽车模具行业市场营销发展趋势预测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2023-2024年汽车模具行业竞争格局分析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二、汽车模具企业集中度分析</w:t>
      </w:r>
      <w:r>
        <w:rPr>
          <w:rFonts w:hint="eastAsia"/>
        </w:rPr>
        <w:br/>
      </w:r>
      <w:r>
        <w:rPr>
          <w:rFonts w:hint="eastAsia"/>
        </w:rPr>
        <w:t>　　　　三、汽车模具区域集中度分析</w:t>
      </w:r>
      <w:r>
        <w:rPr>
          <w:rFonts w:hint="eastAsia"/>
        </w:rPr>
        <w:br/>
      </w:r>
      <w:r>
        <w:rPr>
          <w:rFonts w:hint="eastAsia"/>
        </w:rPr>
        <w:t>　　第二节 汽车模具行业竞争格局分析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一、2023-2024年汽车模具行业竞争分析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二、2023-2024年中外汽车模具产品竞争分析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三、2023-2024年中国汽车模具市场竞争分析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四、2023-2024年国内主要汽车模具企业动向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2023-2024年汽车模具市场发展趋势与及策略建议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汽车模具市场发展趋势分析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二、汽车模具市场竞争格局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2024-2030年汽车模具行业运行能力预测</w:t>
      </w:r>
      <w:r>
        <w:rPr>
          <w:rFonts w:hint="eastAsia"/>
        </w:rPr>
        <w:br/>
      </w:r>
      <w:r>
        <w:rPr>
          <w:rFonts w:hint="eastAsia"/>
        </w:rPr>
        <w:t>　　　　一、汽车模具行业总资产预测</w:t>
      </w:r>
      <w:r>
        <w:rPr>
          <w:rFonts w:hint="eastAsia"/>
        </w:rPr>
        <w:br/>
      </w:r>
      <w:r>
        <w:rPr>
          <w:rFonts w:hint="eastAsia"/>
        </w:rPr>
        <w:t>　　　　二、汽车模具行业工业总产值预测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三、汽车模具行业产品销售收入预测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四、汽车模具行业利润总额预测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2024-2030年汽车模具行业环境风险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2024-2030年汽车模具行业产业链上下游风险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一、汽车模具上游行业风险</w:t>
      </w:r>
      <w:r>
        <w:rPr>
          <w:rFonts w:hint="eastAsia"/>
        </w:rPr>
        <w:br/>
      </w:r>
      <w:r>
        <w:rPr>
          <w:rFonts w:hint="eastAsia"/>
        </w:rPr>
        <w:t>　　　　二、汽车模具下游行业风险</w:t>
      </w:r>
      <w:r>
        <w:rPr>
          <w:rFonts w:hint="eastAsia"/>
        </w:rPr>
        <w:br/>
      </w:r>
      <w:r>
        <w:rPr>
          <w:rFonts w:hint="eastAsia"/>
        </w:rPr>
        <w:t>　　第四节 2024-2030年汽车模具行业市场风险</w:t>
      </w:r>
      <w:r>
        <w:rPr>
          <w:rFonts w:hint="eastAsia"/>
        </w:rPr>
        <w:br/>
      </w:r>
      <w:r>
        <w:rPr>
          <w:rFonts w:hint="eastAsia"/>
        </w:rPr>
        <w:t>　　　　一、汽车模具市场供需风险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2024-2030年汽车模具行业市场盈利预测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中智^林^－汽车模具行业项目投资建议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汽车模具行业类别</w:t>
      </w:r>
      <w:r>
        <w:rPr>
          <w:rFonts w:hint="eastAsia"/>
        </w:rPr>
        <w:br/>
      </w:r>
      <w:r>
        <w:rPr>
          <w:rFonts w:hint="eastAsia"/>
        </w:rPr>
        <w:t>　　图表 汽车模具行业产业链调研</w:t>
      </w:r>
      <w:r>
        <w:rPr>
          <w:rFonts w:hint="eastAsia"/>
        </w:rPr>
        <w:br/>
      </w:r>
      <w:r>
        <w:rPr>
          <w:rFonts w:hint="eastAsia"/>
        </w:rPr>
        <w:t>　　图表 汽车模具行业现状</w:t>
      </w:r>
      <w:r>
        <w:rPr>
          <w:rFonts w:hint="eastAsia"/>
        </w:rPr>
        <w:br/>
      </w:r>
      <w:r>
        <w:rPr>
          <w:rFonts w:hint="eastAsia"/>
        </w:rPr>
        <w:t>　　图表 汽车模具行业标准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2019-2024年中国汽车模具行业产量统计</w:t>
      </w:r>
      <w:r>
        <w:rPr>
          <w:rFonts w:hint="eastAsia"/>
        </w:rPr>
        <w:br/>
      </w:r>
      <w:r>
        <w:rPr>
          <w:rFonts w:hint="eastAsia"/>
        </w:rPr>
        <w:t>　　图表 汽车模具行业动态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2019-2024年中国汽车模具市场需求量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2019-2024年中国汽车模具行情</w:t>
      </w:r>
      <w:r>
        <w:rPr>
          <w:rFonts w:hint="eastAsia"/>
        </w:rPr>
        <w:br/>
      </w:r>
      <w:r>
        <w:rPr>
          <w:rFonts w:hint="eastAsia"/>
        </w:rPr>
        <w:t>　　图表 2019-2024年中国汽车模具价格走势图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**地区汽车模具市场规模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**地区汽车模具市场调研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**地区汽车模具市场规模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**地区汽车模具市场调研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汽车模具行业竞争对手分析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2024-2030年中国汽车模具行业市场规模预测</w:t>
      </w:r>
      <w:r>
        <w:rPr>
          <w:rFonts w:hint="eastAsia"/>
        </w:rPr>
        <w:br/>
      </w:r>
      <w:r>
        <w:rPr>
          <w:rFonts w:hint="eastAsia"/>
        </w:rPr>
        <w:t>　　图表 汽车模具行业准入条件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2024-2030年中国汽车模具市场前景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34f19bbd64c81" w:history="1">
        <w:r>
          <w:rPr>
            <w:rStyle w:val="Hyperlink"/>
          </w:rPr>
          <w:t>2024年版中国汽车模具市场调研与发展前景分析报告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34f19bbd64c81" w:history="1">
        <w:r>
          <w:rPr>
            <w:rStyle w:val="Hyperlink"/>
          </w:rPr>
          <w:t>https://www.20087.com/5/87/QiCheMoJuDiaoChaBaoGao.html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97012701248fb" w:history="1">
      <w:r>
        <w:rPr>
          <w:rStyle w:val="Hyperlink"/>
        </w:rPr>
        <w:t>2024年版中国汽车模具市场调研与发展前景分析报告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CheMoJuDiaoChaBaoGao.html" TargetMode="External" Id="R41134f19bbd6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CheMoJuDiaoChaBaoGao.html" TargetMode="External" Id="R375970127012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2024-05-17T07:50:00Z</dcterms:created>
  <dcterms:modified xsi:type="dcterms:W3CDTF">2024-05-17T08:50:00Z</dcterms:modified>
  <dc:subject>2024年版中国汽车模具市场调研与发展前景分析报告</dc:subject>
  <dc:title>2024年版中国汽车模具市场调研与发展前景分析报告</dc:title>
  <cp:keywords>2024年版中国汽车模具市场调研与发展前景分析报告</cp:keywords>
  <dc:description>2024年版中国汽车模具市场调研与发展前景分析报告</dc:description>
</cp:coreProperties>
</file>