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4518e59e34ec8" w:history="1">
              <w:r>
                <w:rPr>
                  <w:rStyle w:val="Hyperlink"/>
                </w:rPr>
                <w:t>2025-2031年中国新能源专用车行业研究与趋势分析报告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4518e59e34ec8" w:history="1">
              <w:r>
                <w:rPr>
                  <w:rStyle w:val="Hyperlink"/>
                </w:rPr>
                <w:t>2025-2031年中国新能源专用车行业研究与趋势分析报告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4518e59e34ec8" w:history="1">
                <w:r>
                  <w:rPr>
                    <w:rStyle w:val="Hyperlink"/>
                  </w:rPr>
                  <w:t>https://www.20087.com/5/57/XinNengYuanZhuanYongCheHangYeQuShi.html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专用车包括电动物流车、电动环卫车、电动工程车辆等，是汽车产业转型的重要组成部分，旨在减少碳排放并提升城市物流和公共服务的效率。近年来，随着电池技术的突破和充电基础设施的完善，新能源专用车的性能和续航里程显著提升，加之政策扶持和环保意识的增强，市场需求持续增长。然而，高昂的初期投资和有限的车型选择仍制约着市场的快速发展。</w:t>
      </w:r>
      <w:r>
        <w:rPr>
          <w:rFonts w:hint="eastAsia"/>
        </w:rPr>
        <w:br/>
      </w:r>
      <w:r>
        <w:rPr>
          <w:rFonts w:hint="eastAsia"/>
        </w:rPr>
        <w:t>　　未来，新能源专用车将受益于更成熟的电池技术，实现更长的行驶距离和更快的充电速度，从而降低运营成本。智能化和网联化将是行业发展的另一大趋势，通过车联网技术提升车辆的调度效率和安全性。此外，随着供应链的优化和规模化生产，成本有望进一步降低，促进新能源专用车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4518e59e34ec8" w:history="1">
        <w:r>
          <w:rPr>
            <w:rStyle w:val="Hyperlink"/>
          </w:rPr>
          <w:t>2025-2031年中国新能源专用车行业研究与趋势分析报告</w:t>
        </w:r>
      </w:hyperlink>
      <w:r>
        <w:rPr>
          <w:rFonts w:hint="eastAsia"/>
        </w:rPr>
        <w:t>》依据国家统计局、发改委及新能源专用车相关协会等的数据资料，深入研究了新能源专用车行业的现状，包括新能源专用车市场需求、市场规模及产业链状况。新能源专用车报告分析了新能源专用车的价格波动、各细分市场的动态，以及重点企业的经营状况。同时，报告对新能源专用车市场前景及发展趋势进行了科学预测，揭示了潜在的市场需求和投资机会，也指出了新能源专用车行业内可能的风险。此外，新能源专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新能源专用车行业发展概述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一、新能源专用车行业定义及分类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二、新能源专用车行业经济特性</w:t>
      </w:r>
      <w:r>
        <w:rPr>
          <w:rFonts w:hint="eastAsia"/>
        </w:rPr>
        <w:br/>
      </w:r>
      <w:r>
        <w:rPr>
          <w:rFonts w:hint="eastAsia"/>
        </w:rPr>
        <w:t>　　　　三、新能源专用车行业产业链简介</w:t>
      </w:r>
      <w:r>
        <w:rPr>
          <w:rFonts w:hint="eastAsia"/>
        </w:rPr>
        <w:br/>
      </w:r>
      <w:r>
        <w:rPr>
          <w:rFonts w:hint="eastAsia"/>
        </w:rPr>
        <w:t>　　第二节 新能源专用车行业发展成熟度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一、新能源专用车行业发展周期分析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新能源专用车行业相关产业动态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新能源专用车行业环境分析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新能源专用车行业相关政策、法规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新能源专用车行业技术发展现状及趋势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当前我国新能源专用车技术发展现状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中外新能源专用车技术差距及产生差距的主要原因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提高我国新能源专用车技术的对策</w:t>
      </w:r>
      <w:r>
        <w:rPr>
          <w:rFonts w:hint="eastAsia"/>
        </w:rPr>
        <w:br/>
      </w:r>
      <w:r>
        <w:rPr>
          <w:rFonts w:hint="eastAsia"/>
        </w:rPr>
        <w:t>　　第四节 我国新能源专用车产品研发、设计发展趋势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中国新能源专用车市场发展调研</w:t>
      </w:r>
      <w:r>
        <w:rPr>
          <w:rFonts w:hint="eastAsia"/>
        </w:rPr>
        <w:br/>
      </w:r>
      <w:r>
        <w:rPr>
          <w:rFonts w:hint="eastAsia"/>
        </w:rPr>
        <w:t>　　第一节 新能源专用车市场现状分析及预测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一、2019-2024年中国新能源专用车市场规模分析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二、2025-2031年中国新能源专用车市场规模预测</w:t>
      </w:r>
      <w:r>
        <w:rPr>
          <w:rFonts w:hint="eastAsia"/>
        </w:rPr>
        <w:br/>
      </w:r>
      <w:r>
        <w:rPr>
          <w:rFonts w:hint="eastAsia"/>
        </w:rPr>
        <w:t>　　第二节 新能源专用车行业产能分析及预测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一、2019-2024年中国新能源专用车行业产能分析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二、2025-2031年中国新能源专用车行业产能预测</w:t>
      </w:r>
      <w:r>
        <w:rPr>
          <w:rFonts w:hint="eastAsia"/>
        </w:rPr>
        <w:br/>
      </w:r>
      <w:r>
        <w:rPr>
          <w:rFonts w:hint="eastAsia"/>
        </w:rPr>
        <w:t>　　第三节 新能源专用车行业产量分析及预测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一、2019-2024年中国新能源专用车行业产量分析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二、2025-2031年中国新能源专用车行业产量预测</w:t>
      </w:r>
      <w:r>
        <w:rPr>
          <w:rFonts w:hint="eastAsia"/>
        </w:rPr>
        <w:br/>
      </w:r>
      <w:r>
        <w:rPr>
          <w:rFonts w:hint="eastAsia"/>
        </w:rPr>
        <w:t>　　第四节 新能源专用车市场需求分析及预测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一、2019-2024年中国新能源专用车市场需求分析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二、2025-2031年中国新能源专用车市场需求预测</w:t>
      </w:r>
      <w:r>
        <w:rPr>
          <w:rFonts w:hint="eastAsia"/>
        </w:rPr>
        <w:br/>
      </w:r>
      <w:r>
        <w:rPr>
          <w:rFonts w:hint="eastAsia"/>
        </w:rPr>
        <w:t>　　第五节 新能源专用车进出口数据分析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一、2019-2024年中国新能源专用车进出口数据分析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二、2025-2031年国内新能源专用车进出口情况预测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2019-2024年中国新能源专用车行业总体发展状况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中国新能源专用车行业规模情况分析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一、新能源专用车行业单位规模情况分析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二、新能源专用车行业人员规模状况分析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三、新能源专用车行业资产规模状况分析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四、新能源专用车行业市场规模状况分析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五、新能源专用车行业敏感性分析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中国新能源专用车行业财务能力分析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一、新能源专用车行业盈利能力分析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二、新能源专用车行业偿债能力分析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三、新能源专用车行业营运能力分析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四、新能源专用车行业发展能力分析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中国新能源专用车行业重点区域发展分析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一、中国新能源专用车行业重点区域市场结构变化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二、重点地区（一）新能源专用车行业发展分析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三、重点地区（二）新能源专用车行业发展分析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四、重点地区（三）新能源专用车行业发展分析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五、重点地区（四）新能源专用车行业发展分析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六、重点地区（五）新能源专用车行业发展分析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新能源专用车行业产品价格分析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三、主要新能源专用车品牌产品价位分析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五、价格在新能源专用车行业竞争中的重要性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2025年中国新能源专用车行业上下游行业发展分析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新能源专用车上游行业分析</w:t>
      </w:r>
      <w:r>
        <w:rPr>
          <w:rFonts w:hint="eastAsia"/>
        </w:rPr>
        <w:br/>
      </w:r>
      <w:r>
        <w:rPr>
          <w:rFonts w:hint="eastAsia"/>
        </w:rPr>
        <w:t>　　　　一、新能源专用车产品成本构成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四、上游供给对新能源专用车行业的影响</w:t>
      </w:r>
      <w:r>
        <w:rPr>
          <w:rFonts w:hint="eastAsia"/>
        </w:rPr>
        <w:br/>
      </w:r>
      <w:r>
        <w:rPr>
          <w:rFonts w:hint="eastAsia"/>
        </w:rPr>
        <w:t>　　第二节 新能源专用车下游行业分析</w:t>
      </w:r>
      <w:r>
        <w:rPr>
          <w:rFonts w:hint="eastAsia"/>
        </w:rPr>
        <w:br/>
      </w:r>
      <w:r>
        <w:rPr>
          <w:rFonts w:hint="eastAsia"/>
        </w:rPr>
        <w:t>　　　　一、新能源专用车下游行业分布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四、下游需求对新能源专用车行业的影响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新能源专用车行业重点企业发展调研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新能源专用车重点企业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新能源专用车重点企业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新能源专用车重点企业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新能源专用车重点企业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新能源专用车重点企业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新能源专用车重点企业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2025年中国新能源专用车产业市场竞争格局分析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2025年中国新能源专用车产业竞争现状分析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一、新能源专用车竞争力分析</w:t>
      </w:r>
      <w:r>
        <w:rPr>
          <w:rFonts w:hint="eastAsia"/>
        </w:rPr>
        <w:br/>
      </w:r>
      <w:r>
        <w:rPr>
          <w:rFonts w:hint="eastAsia"/>
        </w:rPr>
        <w:t>　　　　二、新能源专用车技术竞争分析</w:t>
      </w:r>
      <w:r>
        <w:rPr>
          <w:rFonts w:hint="eastAsia"/>
        </w:rPr>
        <w:br/>
      </w:r>
      <w:r>
        <w:rPr>
          <w:rFonts w:hint="eastAsia"/>
        </w:rPr>
        <w:t>　　　　三、新能源专用车价格竞争分析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2025年中国新能源专用车产业集中度分析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一、新能源专用车市场集中度分析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二、新能源专用车企业集中度分析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2025-2031年提高新能源专用车企业竞争力的策略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新能源专用车行业投资风险预警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2025年影响新能源专用车行业发展的主要因素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一、影响新能源专用车行业运行的有利因素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二、影响新能源专用车行业运行的稳定因素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三、影响新能源专用车行业运行的不利因素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四、我国新能源专用车行业发展面临的挑战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五、我国新能源专用车行业发展面临的机遇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一、2025-2031年新能源专用车行业市场风险及控制策略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二、2025-2031年新能源专用车行业政策风险及控制策略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三、2025-2031年新能源专用车行业经营风险及控制策略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四、2025-2031年新能源专用车同业竞争风险及控制策略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五、2025-2031年新能源专用车行业其他风险及控制策略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新能源专用车行业发展趋势与投资规划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2025-2031年新能源专用车市场发展潜力分析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2025-2031年新能源专用车行业发展趋势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2025-2031年新能源专用车行业投资前景研究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对我国新能源专用车品牌的战略思考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四、我国新能源专用车企业的品牌战略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五、新能源专用车品牌战略管理的策略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新能源专用车行业类别</w:t>
      </w:r>
      <w:r>
        <w:rPr>
          <w:rFonts w:hint="eastAsia"/>
        </w:rPr>
        <w:br/>
      </w:r>
      <w:r>
        <w:rPr>
          <w:rFonts w:hint="eastAsia"/>
        </w:rPr>
        <w:t>　　图表 新能源专用车行业产业链调研</w:t>
      </w:r>
      <w:r>
        <w:rPr>
          <w:rFonts w:hint="eastAsia"/>
        </w:rPr>
        <w:br/>
      </w:r>
      <w:r>
        <w:rPr>
          <w:rFonts w:hint="eastAsia"/>
        </w:rPr>
        <w:t>　　图表 新能源专用车行业现状</w:t>
      </w:r>
      <w:r>
        <w:rPr>
          <w:rFonts w:hint="eastAsia"/>
        </w:rPr>
        <w:br/>
      </w:r>
      <w:r>
        <w:rPr>
          <w:rFonts w:hint="eastAsia"/>
        </w:rPr>
        <w:t>　　图表 新能源专用车行业标准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2019-2024年中国新能源专用车市场规模</w:t>
      </w:r>
      <w:r>
        <w:rPr>
          <w:rFonts w:hint="eastAsia"/>
        </w:rPr>
        <w:br/>
      </w:r>
      <w:r>
        <w:rPr>
          <w:rFonts w:hint="eastAsia"/>
        </w:rPr>
        <w:t>　　图表 2024年中国新能源专用车行业产能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2019-2024年中国新能源专用车产量</w:t>
      </w:r>
      <w:r>
        <w:rPr>
          <w:rFonts w:hint="eastAsia"/>
        </w:rPr>
        <w:br/>
      </w:r>
      <w:r>
        <w:rPr>
          <w:rFonts w:hint="eastAsia"/>
        </w:rPr>
        <w:t>　　图表 新能源专用车行业动态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2025年中国新能源专用车行业需求区域调研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2019-2024年中国新能源专用车进口数据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2019-2024年中国新能源专用车行业企业数量统计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**地区新能源专用车市场规模</w:t>
      </w:r>
      <w:r>
        <w:rPr>
          <w:rFonts w:hint="eastAsia"/>
        </w:rPr>
        <w:br/>
      </w:r>
      <w:r>
        <w:rPr>
          <w:rFonts w:hint="eastAsia"/>
        </w:rPr>
        <w:t>　　图表 **地区新能源专用车行业市场需求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**地区新能源专用车市场调研</w:t>
      </w:r>
      <w:r>
        <w:rPr>
          <w:rFonts w:hint="eastAsia"/>
        </w:rPr>
        <w:br/>
      </w:r>
      <w:r>
        <w:rPr>
          <w:rFonts w:hint="eastAsia"/>
        </w:rPr>
        <w:t>　　图表 **地区新能源专用车行业市场需求分析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**地区新能源专用车市场规模</w:t>
      </w:r>
      <w:r>
        <w:rPr>
          <w:rFonts w:hint="eastAsia"/>
        </w:rPr>
        <w:br/>
      </w:r>
      <w:r>
        <w:rPr>
          <w:rFonts w:hint="eastAsia"/>
        </w:rPr>
        <w:t>　　图表 **地区新能源专用车行业市场需求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**地区新能源专用车市场调研</w:t>
      </w:r>
      <w:r>
        <w:rPr>
          <w:rFonts w:hint="eastAsia"/>
        </w:rPr>
        <w:br/>
      </w:r>
      <w:r>
        <w:rPr>
          <w:rFonts w:hint="eastAsia"/>
        </w:rPr>
        <w:t>　　图表 **地区新能源专用车行业市场需求分析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新能源专用车行业竞争对手分析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新能源专用车重点企业（二）主要经济指标情况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新能源专用车重点企业（三）成长能力情况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2025-2031年中国新能源专用车行业产能预测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2025-2031年中国新能源专用车行业产量预测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2025-2031年中国新能源专用车市场需求预测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2025-2031年中国新能源专用车市场规模预测</w:t>
      </w:r>
      <w:r>
        <w:rPr>
          <w:rFonts w:hint="eastAsia"/>
        </w:rPr>
        <w:br/>
      </w:r>
      <w:r>
        <w:rPr>
          <w:rFonts w:hint="eastAsia"/>
        </w:rPr>
        <w:t>　　图表 新能源专用车行业准入条件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2025-2031年中国新能源专用车行业信息化</w:t>
      </w:r>
      <w:r>
        <w:rPr>
          <w:rFonts w:hint="eastAsia"/>
        </w:rPr>
        <w:br/>
      </w:r>
      <w:r>
        <w:rPr>
          <w:rFonts w:hint="eastAsia"/>
        </w:rPr>
        <w:t>　　图表 2025年中国新能源专用车市场前景分析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2025-2031年中国新能源专用车行业风险分析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2025-2031年中国新能源专用车行业发展趋势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4518e59e34ec8" w:history="1">
        <w:r>
          <w:rPr>
            <w:rStyle w:val="Hyperlink"/>
          </w:rPr>
          <w:t>2025-2031年中国新能源专用车行业研究与趋势分析报告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4518e59e34ec8" w:history="1">
        <w:r>
          <w:rPr>
            <w:rStyle w:val="Hyperlink"/>
          </w:rPr>
          <w:t>https://www.20087.com/5/57/XinNengYuanZhuanYongCheHangYeQuShi.html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热点：口碑最好的新能源车、新能源专用车位机动车能不能停、五菱星光系列、新能源专用车位停车、轿车新能源、新能源专用车位能停吗、新能源车、新能源专用车市场分析、新能源有哪些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15a4027004233" w:history="1">
      <w:r>
        <w:rPr>
          <w:rStyle w:val="Hyperlink"/>
        </w:rPr>
        <w:t>2025-2031年中国新能源专用车行业研究与趋势分析报告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nNengYuanZhuanYongCheHangYeQuShi.html" TargetMode="External" Id="Rffe4518e59e3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nNengYuanZhuanYongCheHangYeQuShi.html" TargetMode="External" Id="Ra7215a402700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2024-12-11T02:56:00Z</dcterms:created>
  <dcterms:modified xsi:type="dcterms:W3CDTF">2024-12-11T03:56:00Z</dcterms:modified>
  <dc:subject>2025-2031年中国新能源专用车行业研究与趋势分析报告</dc:subject>
  <dc:title>2025-2031年中国新能源专用车行业研究与趋势分析报告</dc:title>
  <cp:keywords>2025-2031年中国新能源专用车行业研究与趋势分析报告</cp:keywords>
  <dc:description>2025-2031年中国新能源专用车行业研究与趋势分析报告</dc:description>
</cp:coreProperties>
</file>