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3f2e953f594bd0" w:history="1">
              <w:r>
                <w:rPr>
                  <w:rStyle w:val="Hyperlink"/>
                </w:rPr>
                <w:t>2025-2031年中国新能源物流车行业现状及市场前景分析报告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3f2e953f594bd0" w:history="1">
              <w:r>
                <w:rPr>
                  <w:rStyle w:val="Hyperlink"/>
                </w:rPr>
                <w:t>2025-2031年中国新能源物流车行业现状及市场前景分析报告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3765675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3f2e953f594bd0" w:history="1">
                <w:r>
                  <w:rPr>
                    <w:rStyle w:val="Hyperlink"/>
                  </w:rPr>
                  <w:t>https://www.20087.com/5/67/XinNengYuanWuLiuCheDeQianJing.html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能源物流车作为绿色物流的重要组成部分，近年来在全球范围内得到了迅速推广。随着环保法规的日趋严格和城市配送需求的快速增长，新能源物流车凭借零排放、低噪音、运营成本低等优势，成为了快递、电商、商超配送等行业的首选。技术进步，特别是电池能量密度的提升和充电基础设施的完善，有效解决了续航里程和补能便利性两大痛点，促进了新能源物流车的普及。</w:t>
      </w:r>
      <w:r>
        <w:rPr>
          <w:rFonts w:hint="eastAsia"/>
        </w:rPr>
        <w:br/>
      </w:r>
      <w:r>
        <w:rPr>
          <w:rFonts w:hint="eastAsia"/>
        </w:rPr>
        <w:t>　　未来，新能源物流车将朝着智能化、网联化方向发展。自动驾驶技术的应用，将大幅提升物流效率，减少人力成本，同时提高配送的准确性和安全性。车联网技术的集成，使车辆能够实时收集和传输数据，实现车队的智能调度和路线优化，降低空驶率，提升整体运营效率。随着氢燃料电池技术的成熟，氢能源物流车有望成为长途运输领域的解决方案，解决纯电动车型在长距离行驶中的续航焦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3f2e953f594bd0" w:history="1">
        <w:r>
          <w:rPr>
            <w:rStyle w:val="Hyperlink"/>
          </w:rPr>
          <w:t>2025-2031年中国新能源物流车行业现状及市场前景分析报告</w:t>
        </w:r>
      </w:hyperlink>
      <w:r>
        <w:rPr>
          <w:rFonts w:hint="eastAsia"/>
        </w:rPr>
        <w:t>》基于详实数据，从市场规模、需求变化及价格动态等维度，全面解析了新能源物流车行业的现状与发展趋势，并对新能源物流车产业链各环节进行了系统性探讨。报告科学预测了新能源物流车行业未来发展方向，重点分析了新能源物流车技术现状及创新路径，同时聚焦新能源物流车重点企业的经营表现，评估了市场竞争格局、品牌影响力及市场集中度。通过对细分市场的深入研究及SWOT分析，报告揭示了新能源物流车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全球及中国新能源汽车政策概述</w:t>
      </w:r>
      <w:r>
        <w:rPr>
          <w:rFonts w:hint="eastAsia"/>
        </w:rPr>
        <w:br/>
      </w:r>
      <w:r>
        <w:rPr>
          <w:rFonts w:hint="eastAsia"/>
        </w:rPr>
        <w:t>　　第一节 全球新能源汽车政策及发展规划</w:t>
      </w:r>
      <w:r>
        <w:rPr>
          <w:rFonts w:hint="eastAsia"/>
        </w:rPr>
        <w:br/>
      </w:r>
      <w:r>
        <w:rPr>
          <w:rFonts w:hint="eastAsia"/>
        </w:rPr>
        <w:t>　　第二节 中国新能源物流车政策及补助标准</w:t>
      </w:r>
      <w:r>
        <w:rPr>
          <w:rFonts w:hint="eastAsia"/>
        </w:rPr>
        <w:br/>
      </w:r>
      <w:r>
        <w:rPr>
          <w:rFonts w:hint="eastAsia"/>
        </w:rPr>
        <w:t>　　　　一、新能源汽车市场政策</w:t>
      </w:r>
      <w:r>
        <w:rPr>
          <w:rFonts w:hint="eastAsia"/>
        </w:rPr>
        <w:br/>
      </w:r>
      <w:r>
        <w:rPr>
          <w:rFonts w:hint="eastAsia"/>
        </w:rPr>
        <w:t>　　　　二、政策制定依据</w:t>
      </w:r>
      <w:r>
        <w:rPr>
          <w:rFonts w:hint="eastAsia"/>
        </w:rPr>
        <w:br/>
      </w:r>
      <w:r>
        <w:rPr>
          <w:rFonts w:hint="eastAsia"/>
        </w:rPr>
        <w:t>　　　　三、重点政策分析</w:t>
      </w:r>
      <w:r>
        <w:rPr>
          <w:rFonts w:hint="eastAsia"/>
        </w:rPr>
        <w:br/>
      </w:r>
      <w:r>
        <w:rPr>
          <w:rFonts w:hint="eastAsia"/>
        </w:rPr>
        <w:t>　　　　四、未来政策制定趋势</w:t>
      </w:r>
      <w:r>
        <w:rPr>
          <w:rFonts w:hint="eastAsia"/>
        </w:rPr>
        <w:br/>
      </w:r>
      <w:r>
        <w:rPr>
          <w:rFonts w:hint="eastAsia"/>
        </w:rPr>
        <w:t>　　第三节 新能源汽车行业发展现状与趋势分析</w:t>
      </w:r>
      <w:r>
        <w:rPr>
          <w:rFonts w:hint="eastAsia"/>
        </w:rPr>
        <w:br/>
      </w:r>
      <w:r>
        <w:rPr>
          <w:rFonts w:hint="eastAsia"/>
        </w:rPr>
        <w:t>　　　　一、新能源汽车市场规模</w:t>
      </w:r>
      <w:r>
        <w:rPr>
          <w:rFonts w:hint="eastAsia"/>
        </w:rPr>
        <w:br/>
      </w:r>
      <w:r>
        <w:rPr>
          <w:rFonts w:hint="eastAsia"/>
        </w:rPr>
        <w:t>　　　　二、新能源汽车市场结构分析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新能源物流车行业宏观环境分析</w:t>
      </w:r>
      <w:r>
        <w:rPr>
          <w:rFonts w:hint="eastAsia"/>
        </w:rPr>
        <w:br/>
      </w:r>
      <w:r>
        <w:rPr>
          <w:rFonts w:hint="eastAsia"/>
        </w:rPr>
        <w:t>　　第一节 全国物流行业发展现状</w:t>
      </w:r>
      <w:r>
        <w:rPr>
          <w:rFonts w:hint="eastAsia"/>
        </w:rPr>
        <w:br/>
      </w:r>
      <w:r>
        <w:rPr>
          <w:rFonts w:hint="eastAsia"/>
        </w:rPr>
        <w:t>　　第二节 全国电子商务市场调研</w:t>
      </w:r>
      <w:r>
        <w:rPr>
          <w:rFonts w:hint="eastAsia"/>
        </w:rPr>
        <w:br/>
      </w:r>
      <w:r>
        <w:rPr>
          <w:rFonts w:hint="eastAsia"/>
        </w:rPr>
        <w:t>　　第三节 全国同城物流现状分析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物流车行业发展现状及趋势研究</w:t>
      </w:r>
      <w:r>
        <w:rPr>
          <w:rFonts w:hint="eastAsia"/>
        </w:rPr>
        <w:br/>
      </w:r>
      <w:r>
        <w:rPr>
          <w:rFonts w:hint="eastAsia"/>
        </w:rPr>
        <w:t>　　第一节 物流车行业发展现状与趋势分析</w:t>
      </w:r>
      <w:r>
        <w:rPr>
          <w:rFonts w:hint="eastAsia"/>
        </w:rPr>
        <w:br/>
      </w:r>
      <w:r>
        <w:rPr>
          <w:rFonts w:hint="eastAsia"/>
        </w:rPr>
        <w:t>　　　　一、物流车行业发展现状分析</w:t>
      </w:r>
      <w:r>
        <w:rPr>
          <w:rFonts w:hint="eastAsia"/>
        </w:rPr>
        <w:br/>
      </w:r>
      <w:r>
        <w:rPr>
          <w:rFonts w:hint="eastAsia"/>
        </w:rPr>
        <w:t>　　　　二、物流车行业市场特征分析</w:t>
      </w:r>
      <w:r>
        <w:rPr>
          <w:rFonts w:hint="eastAsia"/>
        </w:rPr>
        <w:br/>
      </w:r>
      <w:r>
        <w:rPr>
          <w:rFonts w:hint="eastAsia"/>
        </w:rPr>
        <w:t>　　　　三、物流车行业发展趋势分析</w:t>
      </w:r>
      <w:r>
        <w:rPr>
          <w:rFonts w:hint="eastAsia"/>
        </w:rPr>
        <w:br/>
      </w:r>
      <w:r>
        <w:rPr>
          <w:rFonts w:hint="eastAsia"/>
        </w:rPr>
        <w:t>　　第三节 新能源物流车行业发展现状与趋势分析</w:t>
      </w:r>
      <w:r>
        <w:rPr>
          <w:rFonts w:hint="eastAsia"/>
        </w:rPr>
        <w:br/>
      </w:r>
      <w:r>
        <w:rPr>
          <w:rFonts w:hint="eastAsia"/>
        </w:rPr>
        <w:t>　　　　一、新能源物流车行业发展现状分析</w:t>
      </w:r>
      <w:r>
        <w:rPr>
          <w:rFonts w:hint="eastAsia"/>
        </w:rPr>
        <w:br/>
      </w:r>
      <w:r>
        <w:rPr>
          <w:rFonts w:hint="eastAsia"/>
        </w:rPr>
        <w:t>　　　　二、新能源物流车行业产品结构分析</w:t>
      </w:r>
      <w:r>
        <w:rPr>
          <w:rFonts w:hint="eastAsia"/>
        </w:rPr>
        <w:br/>
      </w:r>
      <w:r>
        <w:rPr>
          <w:rFonts w:hint="eastAsia"/>
        </w:rPr>
        <w:t>　　　　三、新能源物流车行业市场竞争格局</w:t>
      </w:r>
      <w:r>
        <w:rPr>
          <w:rFonts w:hint="eastAsia"/>
        </w:rPr>
        <w:br/>
      </w:r>
      <w:r>
        <w:rPr>
          <w:rFonts w:hint="eastAsia"/>
        </w:rPr>
        <w:t>　　　　四、新能源物流车行业发展趋势分析</w:t>
      </w:r>
      <w:r>
        <w:rPr>
          <w:rFonts w:hint="eastAsia"/>
        </w:rPr>
        <w:br/>
      </w:r>
      <w:r>
        <w:rPr>
          <w:rFonts w:hint="eastAsia"/>
        </w:rPr>
        <w:t>　　第四节 新能源物流车市场面临的机遇与挑战</w:t>
      </w:r>
      <w:r>
        <w:rPr>
          <w:rFonts w:hint="eastAsia"/>
        </w:rPr>
        <w:br/>
      </w:r>
      <w:r>
        <w:rPr>
          <w:rFonts w:hint="eastAsia"/>
        </w:rPr>
        <w:t>　　　　一、机遇分析</w:t>
      </w:r>
      <w:r>
        <w:rPr>
          <w:rFonts w:hint="eastAsia"/>
        </w:rPr>
        <w:br/>
      </w:r>
      <w:r>
        <w:rPr>
          <w:rFonts w:hint="eastAsia"/>
        </w:rPr>
        <w:t>　　　　二、挑战分析</w:t>
      </w:r>
      <w:r>
        <w:rPr>
          <w:rFonts w:hint="eastAsia"/>
        </w:rPr>
        <w:br/>
      </w:r>
      <w:r>
        <w:rPr>
          <w:rFonts w:hint="eastAsia"/>
        </w:rPr>
        <w:t>　　第五节 新能源物流车行业现状分析</w:t>
      </w:r>
      <w:r>
        <w:rPr>
          <w:rFonts w:hint="eastAsia"/>
        </w:rPr>
        <w:br/>
      </w:r>
      <w:r>
        <w:rPr>
          <w:rFonts w:hint="eastAsia"/>
        </w:rPr>
        <w:t>　　第六节 潜在客户需求及数量分析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电动冷藏车市场调研</w:t>
      </w:r>
      <w:r>
        <w:rPr>
          <w:rFonts w:hint="eastAsia"/>
        </w:rPr>
        <w:br/>
      </w:r>
      <w:r>
        <w:rPr>
          <w:rFonts w:hint="eastAsia"/>
        </w:rPr>
        <w:t>　　第一节 中国生鲜电商市场调研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二、生鲜冷链配送模式</w:t>
      </w:r>
      <w:r>
        <w:rPr>
          <w:rFonts w:hint="eastAsia"/>
        </w:rPr>
        <w:br/>
      </w:r>
      <w:r>
        <w:rPr>
          <w:rFonts w:hint="eastAsia"/>
        </w:rPr>
        <w:t>　　　　三、生鲜电商发展带动冷藏车需求</w:t>
      </w:r>
      <w:r>
        <w:rPr>
          <w:rFonts w:hint="eastAsia"/>
        </w:rPr>
        <w:br/>
      </w:r>
      <w:r>
        <w:rPr>
          <w:rFonts w:hint="eastAsia"/>
        </w:rPr>
        <w:t>　　第二节 传统冷藏车市场调研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二、市场区域</w:t>
      </w:r>
      <w:r>
        <w:rPr>
          <w:rFonts w:hint="eastAsia"/>
        </w:rPr>
        <w:br/>
      </w:r>
      <w:r>
        <w:rPr>
          <w:rFonts w:hint="eastAsia"/>
        </w:rPr>
        <w:t>　　　　三、市场格局</w:t>
      </w:r>
      <w:r>
        <w:rPr>
          <w:rFonts w:hint="eastAsia"/>
        </w:rPr>
        <w:br/>
      </w:r>
      <w:r>
        <w:rPr>
          <w:rFonts w:hint="eastAsia"/>
        </w:rPr>
        <w:t>　　第三节 纯电动冷藏车市场调研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二、市场格局</w:t>
      </w:r>
      <w:r>
        <w:rPr>
          <w:rFonts w:hint="eastAsia"/>
        </w:rPr>
        <w:br/>
      </w:r>
      <w:r>
        <w:rPr>
          <w:rFonts w:hint="eastAsia"/>
        </w:rPr>
        <w:t>　　第四节 纯电动冷藏车技术分析</w:t>
      </w:r>
      <w:r>
        <w:rPr>
          <w:rFonts w:hint="eastAsia"/>
        </w:rPr>
        <w:br/>
      </w:r>
      <w:r>
        <w:rPr>
          <w:rFonts w:hint="eastAsia"/>
        </w:rPr>
        <w:t>　　　　一、车型类别</w:t>
      </w:r>
      <w:r>
        <w:rPr>
          <w:rFonts w:hint="eastAsia"/>
        </w:rPr>
        <w:br/>
      </w:r>
      <w:r>
        <w:rPr>
          <w:rFonts w:hint="eastAsia"/>
        </w:rPr>
        <w:t>　　　　二、车厢结构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四、电动冷藏车对汽车底盘的要求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电动物流车区域及终端市场调研</w:t>
      </w:r>
      <w:r>
        <w:rPr>
          <w:rFonts w:hint="eastAsia"/>
        </w:rPr>
        <w:br/>
      </w:r>
      <w:r>
        <w:rPr>
          <w:rFonts w:hint="eastAsia"/>
        </w:rPr>
        <w:t>　　第一节 区域总体格局</w:t>
      </w:r>
      <w:r>
        <w:rPr>
          <w:rFonts w:hint="eastAsia"/>
        </w:rPr>
        <w:br/>
      </w:r>
      <w:r>
        <w:rPr>
          <w:rFonts w:hint="eastAsia"/>
        </w:rPr>
        <w:t>　　第二节 主要区域市场需求分析</w:t>
      </w:r>
      <w:r>
        <w:rPr>
          <w:rFonts w:hint="eastAsia"/>
        </w:rPr>
        <w:br/>
      </w:r>
      <w:r>
        <w:rPr>
          <w:rFonts w:hint="eastAsia"/>
        </w:rPr>
        <w:t>　　第三节 电动物流车使用的领域</w:t>
      </w:r>
      <w:r>
        <w:rPr>
          <w:rFonts w:hint="eastAsia"/>
        </w:rPr>
        <w:br/>
      </w:r>
      <w:r>
        <w:rPr>
          <w:rFonts w:hint="eastAsia"/>
        </w:rPr>
        <w:t>　　第四节 电动物流车使用的特点</w:t>
      </w:r>
      <w:r>
        <w:rPr>
          <w:rFonts w:hint="eastAsia"/>
        </w:rPr>
        <w:br/>
      </w:r>
      <w:r>
        <w:rPr>
          <w:rFonts w:hint="eastAsia"/>
        </w:rPr>
        <w:t>　　第五节 电动物流车重点客户状况分析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电动物流车核心零部件情况</w:t>
      </w:r>
      <w:r>
        <w:rPr>
          <w:rFonts w:hint="eastAsia"/>
        </w:rPr>
        <w:br/>
      </w:r>
      <w:r>
        <w:rPr>
          <w:rFonts w:hint="eastAsia"/>
        </w:rPr>
        <w:t>　　第一节 电动物流车电池路线选择</w:t>
      </w:r>
      <w:r>
        <w:rPr>
          <w:rFonts w:hint="eastAsia"/>
        </w:rPr>
        <w:br/>
      </w:r>
      <w:r>
        <w:rPr>
          <w:rFonts w:hint="eastAsia"/>
        </w:rPr>
        <w:t>　　第二节 电动物流车电机、电控情况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新能源物流车重点企业分析</w:t>
      </w:r>
      <w:r>
        <w:rPr>
          <w:rFonts w:hint="eastAsia"/>
        </w:rPr>
        <w:br/>
      </w:r>
      <w:r>
        <w:rPr>
          <w:rFonts w:hint="eastAsia"/>
        </w:rPr>
        <w:t>　　第一节 东风汽车公司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三、企业生产情况</w:t>
      </w:r>
      <w:r>
        <w:rPr>
          <w:rFonts w:hint="eastAsia"/>
        </w:rPr>
        <w:br/>
      </w:r>
      <w:r>
        <w:rPr>
          <w:rFonts w:hint="eastAsia"/>
        </w:rPr>
        <w:t>　　　　四、企业产品分析</w:t>
      </w:r>
      <w:r>
        <w:rPr>
          <w:rFonts w:hint="eastAsia"/>
        </w:rPr>
        <w:br/>
      </w:r>
      <w:r>
        <w:rPr>
          <w:rFonts w:hint="eastAsia"/>
        </w:rPr>
        <w:t>　　第二节 大运汽车股份有限公司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三、企业生产情况</w:t>
      </w:r>
      <w:r>
        <w:rPr>
          <w:rFonts w:hint="eastAsia"/>
        </w:rPr>
        <w:br/>
      </w:r>
      <w:r>
        <w:rPr>
          <w:rFonts w:hint="eastAsia"/>
        </w:rPr>
        <w:t>　　　　四、企业产品分析</w:t>
      </w:r>
      <w:r>
        <w:rPr>
          <w:rFonts w:hint="eastAsia"/>
        </w:rPr>
        <w:br/>
      </w:r>
      <w:r>
        <w:rPr>
          <w:rFonts w:hint="eastAsia"/>
        </w:rPr>
        <w:t>　　第三节 上汽大通汽车有限公司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三、企业生产情况</w:t>
      </w:r>
      <w:r>
        <w:rPr>
          <w:rFonts w:hint="eastAsia"/>
        </w:rPr>
        <w:br/>
      </w:r>
      <w:r>
        <w:rPr>
          <w:rFonts w:hint="eastAsia"/>
        </w:rPr>
        <w:t>　　　　四、企业产品分析</w:t>
      </w:r>
      <w:r>
        <w:rPr>
          <w:rFonts w:hint="eastAsia"/>
        </w:rPr>
        <w:br/>
      </w:r>
      <w:r>
        <w:rPr>
          <w:rFonts w:hint="eastAsia"/>
        </w:rPr>
        <w:t>　　第四节 安徽江淮汽车股份有限公司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三、企业生产情况</w:t>
      </w:r>
      <w:r>
        <w:rPr>
          <w:rFonts w:hint="eastAsia"/>
        </w:rPr>
        <w:br/>
      </w:r>
      <w:r>
        <w:rPr>
          <w:rFonts w:hint="eastAsia"/>
        </w:rPr>
        <w:t>　　　　四、企业产品分析</w:t>
      </w:r>
      <w:r>
        <w:rPr>
          <w:rFonts w:hint="eastAsia"/>
        </w:rPr>
        <w:br/>
      </w:r>
      <w:r>
        <w:rPr>
          <w:rFonts w:hint="eastAsia"/>
        </w:rPr>
        <w:t>　　第五节 北汽福田汽车股份有限公司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三、企业生产情况</w:t>
      </w:r>
      <w:r>
        <w:rPr>
          <w:rFonts w:hint="eastAsia"/>
        </w:rPr>
        <w:br/>
      </w:r>
      <w:r>
        <w:rPr>
          <w:rFonts w:hint="eastAsia"/>
        </w:rPr>
        <w:t>　　　　四、企业产品分析</w:t>
      </w:r>
      <w:r>
        <w:rPr>
          <w:rFonts w:hint="eastAsia"/>
        </w:rPr>
        <w:br/>
      </w:r>
      <w:r>
        <w:rPr>
          <w:rFonts w:hint="eastAsia"/>
        </w:rPr>
        <w:t>　　第六节 成都雅骏新能源汽车科技股份有限公司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三、企业生产情况</w:t>
      </w:r>
      <w:r>
        <w:rPr>
          <w:rFonts w:hint="eastAsia"/>
        </w:rPr>
        <w:br/>
      </w:r>
      <w:r>
        <w:rPr>
          <w:rFonts w:hint="eastAsia"/>
        </w:rPr>
        <w:t>　　　　四、企业产品分析</w:t>
      </w:r>
      <w:r>
        <w:rPr>
          <w:rFonts w:hint="eastAsia"/>
        </w:rPr>
        <w:br/>
      </w:r>
      <w:r>
        <w:rPr>
          <w:rFonts w:hint="eastAsia"/>
        </w:rPr>
        <w:t>　　第七节 南京汽车集团有限公司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三、企业生产情况</w:t>
      </w:r>
      <w:r>
        <w:rPr>
          <w:rFonts w:hint="eastAsia"/>
        </w:rPr>
        <w:br/>
      </w:r>
      <w:r>
        <w:rPr>
          <w:rFonts w:hint="eastAsia"/>
        </w:rPr>
        <w:t>　　　　四、企业产品分析</w:t>
      </w:r>
      <w:r>
        <w:rPr>
          <w:rFonts w:hint="eastAsia"/>
        </w:rPr>
        <w:br/>
      </w:r>
      <w:r>
        <w:rPr>
          <w:rFonts w:hint="eastAsia"/>
        </w:rPr>
        <w:t>　　第八节 中国重汽集团成都王牌商用车有限公司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三、企业生产情况</w:t>
      </w:r>
      <w:r>
        <w:rPr>
          <w:rFonts w:hint="eastAsia"/>
        </w:rPr>
        <w:br/>
      </w:r>
      <w:r>
        <w:rPr>
          <w:rFonts w:hint="eastAsia"/>
        </w:rPr>
        <w:t>　　　　四、企业产品分析</w:t>
      </w:r>
      <w:r>
        <w:rPr>
          <w:rFonts w:hint="eastAsia"/>
        </w:rPr>
        <w:br/>
      </w:r>
      <w:r>
        <w:rPr>
          <w:rFonts w:hint="eastAsia"/>
        </w:rPr>
        <w:t>　　第九节 浙江吉利控股集团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三、企业生产情况</w:t>
      </w:r>
      <w:r>
        <w:rPr>
          <w:rFonts w:hint="eastAsia"/>
        </w:rPr>
        <w:br/>
      </w:r>
      <w:r>
        <w:rPr>
          <w:rFonts w:hint="eastAsia"/>
        </w:rPr>
        <w:t>　　　　四、企业产品分析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2025-2031年中国新能源物流车行业发展预测分析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2025-2031年中国新能源物流车行业产量预测</w:t>
      </w:r>
      <w:r>
        <w:rPr>
          <w:rFonts w:hint="eastAsia"/>
        </w:rPr>
        <w:br/>
      </w:r>
      <w:r>
        <w:rPr>
          <w:rFonts w:hint="eastAsia"/>
        </w:rPr>
        <w:t>　　第二节 2025-2031年中国新能源物流车行业需求量预测</w:t>
      </w:r>
      <w:r>
        <w:rPr>
          <w:rFonts w:hint="eastAsia"/>
        </w:rPr>
        <w:br/>
      </w:r>
      <w:r>
        <w:rPr>
          <w:rFonts w:hint="eastAsia"/>
        </w:rPr>
        <w:t>　　第三节 2025-2031年中国新能源物流车行业规模预测</w:t>
      </w:r>
      <w:r>
        <w:rPr>
          <w:rFonts w:hint="eastAsia"/>
        </w:rPr>
        <w:br/>
      </w:r>
      <w:r>
        <w:rPr>
          <w:rFonts w:hint="eastAsia"/>
        </w:rPr>
        <w:t>　　第四节 2025-2031年中国产业的前景及趋势</w:t>
      </w:r>
      <w:r>
        <w:rPr>
          <w:rFonts w:hint="eastAsia"/>
        </w:rPr>
        <w:br/>
      </w:r>
      <w:r>
        <w:rPr>
          <w:rFonts w:hint="eastAsia"/>
        </w:rPr>
        <w:t>　　　　一、中国新能源物流车市场前景预测乐观</w:t>
      </w:r>
      <w:r>
        <w:rPr>
          <w:rFonts w:hint="eastAsia"/>
        </w:rPr>
        <w:br/>
      </w:r>
      <w:r>
        <w:rPr>
          <w:rFonts w:hint="eastAsia"/>
        </w:rPr>
        <w:t>　　　　二、2025年中国新能源物流车市场消费趋势分析</w:t>
      </w:r>
      <w:r>
        <w:rPr>
          <w:rFonts w:hint="eastAsia"/>
        </w:rPr>
        <w:br/>
      </w:r>
      <w:r>
        <w:rPr>
          <w:rFonts w:hint="eastAsia"/>
        </w:rPr>
        <w:t>　　第五节 2025-2031年中国新能源物流车行业发展趋势</w:t>
      </w:r>
      <w:r>
        <w:rPr>
          <w:rFonts w:hint="eastAsia"/>
        </w:rPr>
        <w:br/>
      </w:r>
      <w:r>
        <w:rPr>
          <w:rFonts w:hint="eastAsia"/>
        </w:rPr>
        <w:t>　　　　一、中国新能源物流车行业的趋势预测</w:t>
      </w:r>
      <w:r>
        <w:rPr>
          <w:rFonts w:hint="eastAsia"/>
        </w:rPr>
        <w:br/>
      </w:r>
      <w:r>
        <w:rPr>
          <w:rFonts w:hint="eastAsia"/>
        </w:rPr>
        <w:t>　　　　二、2020-2025年中国新能源物流车产业规划分析</w:t>
      </w:r>
      <w:r>
        <w:rPr>
          <w:rFonts w:hint="eastAsia"/>
        </w:rPr>
        <w:br/>
      </w:r>
      <w:r>
        <w:rPr>
          <w:rFonts w:hint="eastAsia"/>
        </w:rPr>
        <w:t>　　　　三、我国新能源物流车行业的标准化发展趋势</w:t>
      </w:r>
      <w:r>
        <w:rPr>
          <w:rFonts w:hint="eastAsia"/>
        </w:rPr>
        <w:br/>
      </w:r>
      <w:r>
        <w:rPr>
          <w:rFonts w:hint="eastAsia"/>
        </w:rPr>
        <w:t>　　第六节 2020-2025年中国新能源物流车行业“走出去”发展分析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新能源物流车行业投资建议研究及销售战略分析</w:t>
      </w:r>
      <w:r>
        <w:rPr>
          <w:rFonts w:hint="eastAsia"/>
        </w:rPr>
        <w:br/>
      </w:r>
      <w:r>
        <w:rPr>
          <w:rFonts w:hint="eastAsia"/>
        </w:rPr>
        <w:t>　　第一节 影响新能源物流车行业发展的主要因素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一、影响新能源物流车行业运行的有利因素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二、影响新能源物流车行业运行的稳定因素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三、影响新能源物流车行业运行的不利因素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四、我国新能源物流车行业发展面临的挑战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五、我国新能源物流车行业发展面临的机遇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一、2020-2025年中国行业投资规模</w:t>
      </w:r>
      <w:r>
        <w:rPr>
          <w:rFonts w:hint="eastAsia"/>
        </w:rPr>
        <w:br/>
      </w:r>
      <w:r>
        <w:rPr>
          <w:rFonts w:hint="eastAsia"/>
        </w:rPr>
        <w:t>　　　　二、行业投资壁垒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2020-2025年新能源物流车行业投资效益分析</w:t>
      </w:r>
      <w:r>
        <w:rPr>
          <w:rFonts w:hint="eastAsia"/>
        </w:rPr>
        <w:br/>
      </w:r>
      <w:r>
        <w:rPr>
          <w:rFonts w:hint="eastAsia"/>
        </w:rPr>
        <w:t>　　第四节 2025-2031年新能源物流车行业投资建议研究研究</w:t>
      </w:r>
      <w:r>
        <w:rPr>
          <w:rFonts w:hint="eastAsia"/>
        </w:rPr>
        <w:br/>
      </w:r>
      <w:r>
        <w:rPr>
          <w:rFonts w:hint="eastAsia"/>
        </w:rPr>
        <w:t>　　第五节 新能源物流车行业前景调研预警</w:t>
      </w:r>
      <w:r>
        <w:rPr>
          <w:rFonts w:hint="eastAsia"/>
        </w:rPr>
        <w:br/>
      </w:r>
      <w:r>
        <w:rPr>
          <w:rFonts w:hint="eastAsia"/>
        </w:rPr>
        <w:t>　　　　一、2025-2031年新能源物流车行业市场风险预测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二、2025-2031年新能源物流车行业政策风险预测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三、2025-2031年新能源物流车行业经营风险预测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四、2025-2031年新能源物流车行业技术风险预测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五、2025-2031年新能源物流车行业竞争风险预测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六、2025-2031年新能源物流车行业其他风险预测</w:t>
      </w:r>
      <w:r>
        <w:rPr>
          <w:rFonts w:hint="eastAsia"/>
        </w:rPr>
        <w:br/>
      </w:r>
      <w:r>
        <w:rPr>
          <w:rFonts w:hint="eastAsia"/>
        </w:rPr>
        <w:t>　　第六节 市场策略分析</w:t>
      </w:r>
      <w:r>
        <w:rPr>
          <w:rFonts w:hint="eastAsia"/>
        </w:rPr>
        <w:br/>
      </w:r>
      <w:r>
        <w:rPr>
          <w:rFonts w:hint="eastAsia"/>
        </w:rPr>
        <w:t>　　　　一、新能源物流车价格策略分析</w:t>
      </w:r>
      <w:r>
        <w:rPr>
          <w:rFonts w:hint="eastAsia"/>
        </w:rPr>
        <w:br/>
      </w:r>
      <w:r>
        <w:rPr>
          <w:rFonts w:hint="eastAsia"/>
        </w:rPr>
        <w:t>　　　　二、新能源物流车渠道策略分析</w:t>
      </w:r>
      <w:r>
        <w:rPr>
          <w:rFonts w:hint="eastAsia"/>
        </w:rPr>
        <w:br/>
      </w:r>
      <w:r>
        <w:rPr>
          <w:rFonts w:hint="eastAsia"/>
        </w:rPr>
        <w:t>　　第七节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第八节 提高新能源物流车企业竞争力的策略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一、提高中国新能源物流车企业核心竞争力的对策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二、新能源物流车企业提升竞争力的主要方向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三、影响新能源物流车企业核心竞争力的因素及提升途径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四、提高新能源物流车企业竞争力的策略</w:t>
      </w:r>
      <w:r>
        <w:rPr>
          <w:rFonts w:hint="eastAsia"/>
        </w:rPr>
        <w:br/>
      </w:r>
      <w:r>
        <w:rPr>
          <w:rFonts w:hint="eastAsia"/>
        </w:rPr>
        <w:t>　　第九节 对我国新能源物流车品牌的战略思考</w:t>
      </w:r>
      <w:r>
        <w:rPr>
          <w:rFonts w:hint="eastAsia"/>
        </w:rPr>
        <w:br/>
      </w:r>
      <w:r>
        <w:rPr>
          <w:rFonts w:hint="eastAsia"/>
        </w:rPr>
        <w:t>　　　　一、新能源物流车实施品牌战略的意义</w:t>
      </w:r>
      <w:r>
        <w:rPr>
          <w:rFonts w:hint="eastAsia"/>
        </w:rPr>
        <w:br/>
      </w:r>
      <w:r>
        <w:rPr>
          <w:rFonts w:hint="eastAsia"/>
        </w:rPr>
        <w:t>　　　　二、新能源物流车企业品牌的现状分析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三、我国新能源物流车企业的品牌战略</w:t>
      </w:r>
      <w:r>
        <w:rPr>
          <w:rFonts w:hint="eastAsia"/>
        </w:rPr>
        <w:br/>
      </w:r>
      <w:r>
        <w:rPr>
          <w:rFonts w:hint="eastAsia"/>
        </w:rPr>
        <w:t>　　　　四、新能源物流车品牌战略管理的策略</w:t>
      </w:r>
      <w:r>
        <w:rPr>
          <w:rFonts w:hint="eastAsia"/>
        </w:rPr>
        <w:br/>
      </w:r>
      <w:r>
        <w:rPr>
          <w:rFonts w:hint="eastAsia"/>
        </w:rPr>
        <w:t>　　第十节 中智^林^－市场的重点客户战略实施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新能源物流车行业类别</w:t>
      </w:r>
      <w:r>
        <w:rPr>
          <w:rFonts w:hint="eastAsia"/>
        </w:rPr>
        <w:br/>
      </w:r>
      <w:r>
        <w:rPr>
          <w:rFonts w:hint="eastAsia"/>
        </w:rPr>
        <w:t>　　图表 新能源物流车行业产业链调研</w:t>
      </w:r>
      <w:r>
        <w:rPr>
          <w:rFonts w:hint="eastAsia"/>
        </w:rPr>
        <w:br/>
      </w:r>
      <w:r>
        <w:rPr>
          <w:rFonts w:hint="eastAsia"/>
        </w:rPr>
        <w:t>　　图表 新能源物流车行业现状</w:t>
      </w:r>
      <w:r>
        <w:rPr>
          <w:rFonts w:hint="eastAsia"/>
        </w:rPr>
        <w:br/>
      </w:r>
      <w:r>
        <w:rPr>
          <w:rFonts w:hint="eastAsia"/>
        </w:rPr>
        <w:t>　　图表 新能源物流车行业标准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2020-2025年中国新能源物流车行业市场规模</w:t>
      </w:r>
      <w:r>
        <w:rPr>
          <w:rFonts w:hint="eastAsia"/>
        </w:rPr>
        <w:br/>
      </w:r>
      <w:r>
        <w:rPr>
          <w:rFonts w:hint="eastAsia"/>
        </w:rPr>
        <w:t>　　图表 2025年中国新能源物流车行业产能</w:t>
      </w:r>
      <w:r>
        <w:rPr>
          <w:rFonts w:hint="eastAsia"/>
        </w:rPr>
        <w:br/>
      </w:r>
      <w:r>
        <w:rPr>
          <w:rFonts w:hint="eastAsia"/>
        </w:rPr>
        <w:t>　　图表 2020-2025年中国新能源物流车行业产量统计</w:t>
      </w:r>
      <w:r>
        <w:rPr>
          <w:rFonts w:hint="eastAsia"/>
        </w:rPr>
        <w:br/>
      </w:r>
      <w:r>
        <w:rPr>
          <w:rFonts w:hint="eastAsia"/>
        </w:rPr>
        <w:t>　　图表 新能源物流车行业动态</w:t>
      </w:r>
      <w:r>
        <w:rPr>
          <w:rFonts w:hint="eastAsia"/>
        </w:rPr>
        <w:br/>
      </w:r>
      <w:r>
        <w:rPr>
          <w:rFonts w:hint="eastAsia"/>
        </w:rPr>
        <w:t>　　图表 2020-2025年中国新能源物流车市场需求量</w:t>
      </w:r>
      <w:r>
        <w:rPr>
          <w:rFonts w:hint="eastAsia"/>
        </w:rPr>
        <w:br/>
      </w:r>
      <w:r>
        <w:rPr>
          <w:rFonts w:hint="eastAsia"/>
        </w:rPr>
        <w:t>　　图表 2025年中国新能源物流车行业需求区域调研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2020-2025年中国新能源物流车行情</w:t>
      </w:r>
      <w:r>
        <w:rPr>
          <w:rFonts w:hint="eastAsia"/>
        </w:rPr>
        <w:br/>
      </w:r>
      <w:r>
        <w:rPr>
          <w:rFonts w:hint="eastAsia"/>
        </w:rPr>
        <w:t>　　图表 2020-2025年中国新能源物流车价格走势图</w:t>
      </w:r>
      <w:r>
        <w:rPr>
          <w:rFonts w:hint="eastAsia"/>
        </w:rPr>
        <w:br/>
      </w:r>
      <w:r>
        <w:rPr>
          <w:rFonts w:hint="eastAsia"/>
        </w:rPr>
        <w:t>　　图表 2020-2025年中国新能源物流车行业销售收入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2020-2025年中国新能源物流车行业盈利情况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2020-2025年中国新能源物流车行业利润总额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2020-2025年中国新能源物流车进口统计</w:t>
      </w:r>
      <w:r>
        <w:rPr>
          <w:rFonts w:hint="eastAsia"/>
        </w:rPr>
        <w:br/>
      </w:r>
      <w:r>
        <w:rPr>
          <w:rFonts w:hint="eastAsia"/>
        </w:rPr>
        <w:t>　　图表 2020-2025年中国新能源物流车出口统计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2020-2025年中国新能源物流车行业企业数量统计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**地区新能源物流车市场规模</w:t>
      </w:r>
      <w:r>
        <w:rPr>
          <w:rFonts w:hint="eastAsia"/>
        </w:rPr>
        <w:br/>
      </w:r>
      <w:r>
        <w:rPr>
          <w:rFonts w:hint="eastAsia"/>
        </w:rPr>
        <w:t>　　图表 **地区新能源物流车行业市场需求</w:t>
      </w:r>
      <w:r>
        <w:rPr>
          <w:rFonts w:hint="eastAsia"/>
        </w:rPr>
        <w:br/>
      </w:r>
      <w:r>
        <w:rPr>
          <w:rFonts w:hint="eastAsia"/>
        </w:rPr>
        <w:t>　　图表 **地区新能源物流车市场调研</w:t>
      </w:r>
      <w:r>
        <w:rPr>
          <w:rFonts w:hint="eastAsia"/>
        </w:rPr>
        <w:br/>
      </w:r>
      <w:r>
        <w:rPr>
          <w:rFonts w:hint="eastAsia"/>
        </w:rPr>
        <w:t>　　图表 **地区新能源物流车行业市场需求分析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**地区新能源物流车市场规模</w:t>
      </w:r>
      <w:r>
        <w:rPr>
          <w:rFonts w:hint="eastAsia"/>
        </w:rPr>
        <w:br/>
      </w:r>
      <w:r>
        <w:rPr>
          <w:rFonts w:hint="eastAsia"/>
        </w:rPr>
        <w:t>　　图表 **地区新能源物流车行业市场需求</w:t>
      </w:r>
      <w:r>
        <w:rPr>
          <w:rFonts w:hint="eastAsia"/>
        </w:rPr>
        <w:br/>
      </w:r>
      <w:r>
        <w:rPr>
          <w:rFonts w:hint="eastAsia"/>
        </w:rPr>
        <w:t>　　图表 **地区新能源物流车市场调研</w:t>
      </w:r>
      <w:r>
        <w:rPr>
          <w:rFonts w:hint="eastAsia"/>
        </w:rPr>
        <w:br/>
      </w:r>
      <w:r>
        <w:rPr>
          <w:rFonts w:hint="eastAsia"/>
        </w:rPr>
        <w:t>　　图表 **地区新能源物流车行业市场需求分析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新能源物流车行业竞争对手分析</w:t>
      </w:r>
      <w:r>
        <w:rPr>
          <w:rFonts w:hint="eastAsia"/>
        </w:rPr>
        <w:br/>
      </w:r>
      <w:r>
        <w:rPr>
          <w:rFonts w:hint="eastAsia"/>
        </w:rPr>
        <w:t>　　图表 新能源物流车重点企业（一）基本信息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新能源物流车重点企业（一）经营情况分析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新能源物流车重点企业（一）主要经济指标情况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新能源物流车重点企业（一）盈利能力情况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新能源物流车重点企业（一）偿债能力情况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新能源物流车重点企业（一）运营能力情况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新能源物流车重点企业（一）成长能力情况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新能源物流车重点企业（二）基本信息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新能源物流车重点企业（二）经营情况分析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新能源物流车重点企业（二）主要经济指标情况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新能源物流车重点企业（二）盈利能力情况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新能源物流车重点企业（二）偿债能力情况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新能源物流车重点企业（二）运营能力情况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新能源物流车重点企业（二）成长能力情况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新能源物流车重点企业（三）基本信息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新能源物流车重点企业（三）经营情况分析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新能源物流车重点企业（三）主要经济指标情况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新能源物流车重点企业（三）盈利能力情况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新能源物流车重点企业（三）偿债能力情况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新能源物流车重点企业（三）运营能力情况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新能源物流车重点企业（三）成长能力情况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2025-2031年中国新能源物流车行业产能预测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2025-2031年中国新能源物流车行业产量预测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2025-2031年中国新能源物流车市场需求预测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2025-2031年中国新能源物流车行业市场规模预测</w:t>
      </w:r>
      <w:r>
        <w:rPr>
          <w:rFonts w:hint="eastAsia"/>
        </w:rPr>
        <w:br/>
      </w:r>
      <w:r>
        <w:rPr>
          <w:rFonts w:hint="eastAsia"/>
        </w:rPr>
        <w:t>　　图表 新能源物流车行业准入条件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2025-2031年中国新能源物流车行业信息化</w:t>
      </w:r>
      <w:r>
        <w:rPr>
          <w:rFonts w:hint="eastAsia"/>
        </w:rPr>
        <w:br/>
      </w:r>
      <w:r>
        <w:rPr>
          <w:rFonts w:hint="eastAsia"/>
        </w:rPr>
        <w:t>　　图表 2025-2031年中国新能源物流车行业风险分析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2025-2031年中国新能源物流车行业发展趋势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2025-2031年中国新能源物流车市场前景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3f2e953f594bd0" w:history="1">
        <w:r>
          <w:rPr>
            <w:rStyle w:val="Hyperlink"/>
          </w:rPr>
          <w:t>2025-2031年中国新能源物流车行业现状及市场前景分析报告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3765675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3f2e953f594bd0" w:history="1">
        <w:r>
          <w:rPr>
            <w:rStyle w:val="Hyperlink"/>
          </w:rPr>
          <w:t>https://www.20087.com/5/67/XinNengYuanWuLiuCheDeQianJing.html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热点：电动货车 新能源、新能源物流车骗局、橙仕新能源汽车、东风御风em26新能源物流车、送快递用的小型新能源汽车、东风御风em27新能源物流车、新能源物流车的优势、北汽雷驰新能源物流车、物流新能源物流车技术发展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7cbe1b3a174f18" w:history="1">
      <w:r>
        <w:rPr>
          <w:rStyle w:val="Hyperlink"/>
        </w:rPr>
        <w:t>2025-2031年中国新能源物流车行业现状及市场前景分析报告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7/XinNengYuanWuLiuCheDeQianJing.html" TargetMode="External" Id="Rc13f2e953f594b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7/XinNengYuanWuLiuCheDeQianJing.html" TargetMode="External" Id="R367cbe1b3a174f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2025-06-05T05:30:00Z</dcterms:created>
  <dcterms:modified xsi:type="dcterms:W3CDTF">2025-06-05T06:30:00Z</dcterms:modified>
  <dc:subject>2025-2031年中国新能源物流车行业现状及市场前景分析报告</dc:subject>
  <dc:title>2025-2031年中国新能源物流车行业现状及市场前景分析报告</dc:title>
  <cp:keywords>2025-2031年中国新能源物流车行业现状及市场前景分析报告</cp:keywords>
  <dc:description>2025-2031年中国新能源物流车行业现状及市场前景分析报告</dc:description>
</cp:coreProperties>
</file>