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7b01d420dd4d0d" w:history="1">
              <w:r>
                <w:rPr>
                  <w:rStyle w:val="Hyperlink"/>
                </w:rPr>
                <w:t>中国汽车开发套件行业现状及市场前景预测报告（2026-2032年）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7b01d420dd4d0d" w:history="1">
              <w:r>
                <w:rPr>
                  <w:rStyle w:val="Hyperlink"/>
                </w:rPr>
                <w:t>中国汽车开发套件行业现状及市场前景预测报告（2026-2032年）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7b01d420dd4d0d" w:history="1">
                <w:r>
                  <w:rPr>
                    <w:rStyle w:val="Hyperlink"/>
                  </w:rPr>
                  <w:t>https://www.20087.com/5/97/QiCheKaiFaTaoJianDeQianJingQuShi.html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开发套件是面向整车电子电气架构、智能座舱、辅助驾驶和车联网应用开发提供的软硬件工具集合，通常包含计算平台、传感器接口、通信模块、操作系统、中间件、仿真环境及调试工具。随着车辆向软件定义架构演进，开发套件在功能原型验证、算法训练、系统集成和测试验证中的作用日益重要。汽车开发套件覆盖自动驾驶感知与决策、座舱交互、车云通信、OTA升级、网络安全等多个方向，既服务于整车厂研发部门，也支持第三方软件供应商进行应用开发。行业对实时性、算力、接口兼容性、功能安全和信息安全提出更高要求，开发套件正从单一硬件平台扩展为包含工具链、云服务和测试能力的综合解决方案。</w:t>
      </w:r>
      <w:r>
        <w:rPr>
          <w:rFonts w:hint="eastAsia"/>
        </w:rPr>
        <w:br/>
      </w:r>
      <w:r>
        <w:rPr>
          <w:rFonts w:hint="eastAsia"/>
        </w:rPr>
        <w:t>　　未来，汽车开发套件将更强调跨域融合、开放生态和快速迭代能力。市场调研网指出，随着中央计算架构、区域控制器和高性能域控制器普及，开发套件需要支持更多传感器类型、更复杂的通信协议和更严格的软件安全要求。AI模型部署、仿真测试、数字孪生验证和车云协同开发将成为重要能力，开发周期将进一步缩短。与此同时，标准接口、模块化软硬件和可复用中间件会降低开发门槛，促进应用生态扩展。具备高算力支持、完善工具链、安全合规能力和多车型适配经验的平台，将在智能汽车软件研发体系中占据更核心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7b01d420dd4d0d" w:history="1">
        <w:r>
          <w:rPr>
            <w:rStyle w:val="Hyperlink"/>
          </w:rPr>
          <w:t>中国汽车开发套件行业现状及市场前景预测报告（2026-2032年）</w:t>
        </w:r>
      </w:hyperlink>
      <w:r>
        <w:rPr>
          <w:rFonts w:hint="eastAsia"/>
        </w:rPr>
        <w:t>》，2025年汽车开发套件行业市场规模达 亿元，预计2032年市场规模将达 亿元，期间年均复合增长率（CAGR）达 %。报告系统梳理了汽车开发套件行业的市场规模、技术现状及产业链结构，结合详实数据分析了汽车开发套件行业需求、价格动态与竞争格局，科学预测了汽车开发套件发展趋势与市场前景，重点解读了行业内重点企业的战略布局与品牌影响力，同时对市场竞争与集中度进行了评估。此外，报告还细分了市场领域，揭示了汽车开发套件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汽车开发套件市场概述</w:t>
      </w:r>
      <w:r>
        <w:rPr>
          <w:rFonts w:hint="eastAsia"/>
        </w:rPr>
        <w:br/>
      </w:r>
      <w:r>
        <w:rPr>
          <w:rFonts w:hint="eastAsia"/>
        </w:rPr>
        <w:t>　　1.1 汽车开发套件市场概述</w:t>
      </w:r>
      <w:r>
        <w:rPr>
          <w:rFonts w:hint="eastAsia"/>
        </w:rPr>
        <w:br/>
      </w:r>
      <w:r>
        <w:rPr>
          <w:rFonts w:hint="eastAsia"/>
        </w:rPr>
        <w:t>　　1.2 不同产品类型汽车开发套件分析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中国市场不同产品类型汽车开发套件规模对比（2021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模拟引擎</w:t>
      </w:r>
      <w:r>
        <w:rPr>
          <w:rFonts w:hint="eastAsia"/>
        </w:rPr>
        <w:br/>
      </w:r>
      <w:r>
        <w:rPr>
          <w:rFonts w:hint="eastAsia"/>
        </w:rPr>
        <w:t>　　　　1.2.3 模拟仪表板</w:t>
      </w:r>
      <w:r>
        <w:rPr>
          <w:rFonts w:hint="eastAsia"/>
        </w:rPr>
        <w:br/>
      </w:r>
      <w:r>
        <w:rPr>
          <w:rFonts w:hint="eastAsia"/>
        </w:rPr>
        <w:t>　　　　1.2.4 UI开发</w:t>
      </w:r>
      <w:r>
        <w:rPr>
          <w:rFonts w:hint="eastAsia"/>
        </w:rPr>
        <w:br/>
      </w:r>
      <w:r>
        <w:rPr>
          <w:rFonts w:hint="eastAsia"/>
        </w:rPr>
        <w:t>　　1.3 从不同应用，汽车开发套件主要包括如下几个方面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中国市场不同应用汽车开发套件规模对比（2021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轿车</w:t>
      </w:r>
      <w:r>
        <w:rPr>
          <w:rFonts w:hint="eastAsia"/>
        </w:rPr>
        <w:br/>
      </w:r>
      <w:r>
        <w:rPr>
          <w:rFonts w:hint="eastAsia"/>
        </w:rPr>
        <w:t>　　　　1.3.3 跑车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中国汽车开发套件市场规模现状及未来趋势（2021-2032）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中国市场主要企业汽车开发套件规模及市场份额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中国市场主要厂商进入汽车开发套件行业时间点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中国市场主要厂商汽车开发套件产品类型及应用</w:t>
      </w:r>
      <w:r>
        <w:rPr>
          <w:rFonts w:hint="eastAsia"/>
        </w:rPr>
        <w:br/>
      </w:r>
      <w:r>
        <w:rPr>
          <w:rFonts w:hint="eastAsia"/>
        </w:rPr>
        <w:t>　　2.5 汽车开发套件行业集中度、竞争程度分析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汽车开发套件行业集中度分析：2025年中国市场Top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中国市场汽车开发套件第一梯队、第二梯队和第三梯队厂商及市场份额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中国不同产品类型汽车开发套件规模及预测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中国不同产品类型汽车开发套件规模及市场份额（2021-2026）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中国不同产品类型汽车开发套件规模预测（2027-2032）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中国不同应用汽车开发套件规模及市场份额（2021-2026）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中国不同应用汽车开发套件规模预测（2027-2032）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汽车开发套件行业发展机遇及主要驱动因素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汽车开发套件行业发展面临的风险</w:t>
      </w:r>
      <w:r>
        <w:rPr>
          <w:rFonts w:hint="eastAsia"/>
        </w:rPr>
        <w:br/>
      </w:r>
      <w:r>
        <w:rPr>
          <w:rFonts w:hint="eastAsia"/>
        </w:rPr>
        <w:t>　　6.3 汽车开发套件行业政策分析</w:t>
      </w:r>
      <w:r>
        <w:rPr>
          <w:rFonts w:hint="eastAsia"/>
        </w:rPr>
        <w:br/>
      </w:r>
      <w:r>
        <w:rPr>
          <w:rFonts w:hint="eastAsia"/>
        </w:rPr>
        <w:t>　　6.4 汽车开发套件中国企业SWOT分析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汽车开发套件行业产业链简介</w:t>
      </w:r>
      <w:r>
        <w:rPr>
          <w:rFonts w:hint="eastAsia"/>
        </w:rPr>
        <w:br/>
      </w:r>
      <w:r>
        <w:rPr>
          <w:rFonts w:hint="eastAsia"/>
        </w:rPr>
        <w:t>　　　　7.1.1 汽车开发套件行业供应链分析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汽车开发套件行业主要下游客户</w:t>
      </w:r>
      <w:r>
        <w:rPr>
          <w:rFonts w:hint="eastAsia"/>
        </w:rPr>
        <w:br/>
      </w:r>
      <w:r>
        <w:rPr>
          <w:rFonts w:hint="eastAsia"/>
        </w:rPr>
        <w:t>　　7.2 汽车开发套件行业采购模式</w:t>
      </w:r>
      <w:r>
        <w:rPr>
          <w:rFonts w:hint="eastAsia"/>
        </w:rPr>
        <w:br/>
      </w:r>
      <w:r>
        <w:rPr>
          <w:rFonts w:hint="eastAsia"/>
        </w:rPr>
        <w:t>　　7.3 汽车开发套件行业开发/生产模式</w:t>
      </w:r>
      <w:r>
        <w:rPr>
          <w:rFonts w:hint="eastAsia"/>
        </w:rPr>
        <w:br/>
      </w:r>
      <w:r>
        <w:rPr>
          <w:rFonts w:hint="eastAsia"/>
        </w:rPr>
        <w:t>　　7.4 汽车开发套件行业销售模式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[中智^林^]研究方法与数据来源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中国市场不同产品类型汽车开发套件规模（万元）及增长率对比（2021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模拟引擎主要企业列表</w:t>
      </w:r>
      <w:r>
        <w:rPr>
          <w:rFonts w:hint="eastAsia"/>
        </w:rPr>
        <w:br/>
      </w:r>
      <w:r>
        <w:rPr>
          <w:rFonts w:hint="eastAsia"/>
        </w:rPr>
        <w:t>　　表 3： 模拟仪表板主要企业列表</w:t>
      </w:r>
      <w:r>
        <w:rPr>
          <w:rFonts w:hint="eastAsia"/>
        </w:rPr>
        <w:br/>
      </w:r>
      <w:r>
        <w:rPr>
          <w:rFonts w:hint="eastAsia"/>
        </w:rPr>
        <w:t>　　表 4： UI开发主要企业列表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中国市场不同应用汽车开发套件规模（万元）及增长率对比（2021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中国市场主要企业汽车开发套件规模（万元）&amp;（2021-2026）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中国市场主要企业汽车开发套件规模份额对比（2021-2026）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中国市场主要企业进入汽车开发套件市场日期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中国市场主要厂商汽车开发套件产品类型及应用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2025年中国市场汽车开发套件主要厂商市场地位（第一梯队、第二梯队和第三梯队）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中国市场汽车开发套件市场投资、并购等现状分析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重点企业（11）公司信息、总部、汽车开发套件市场地位以及主要的竞争对手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汽车开发套件产品及服务介绍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重点企业（11）在中国市场汽车开发套件收入（万元）及毛利率（2021-2026）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中国不同产品类型汽车开发套件规模列表（万元）&amp;（2021-2026）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中国不同产品类型汽车开发套件规模市场份额列表（2021-2026）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中国不同产品类型汽车开发套件规模（万元）预测（2027-2032）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中国不同产品类型汽车开发套件规模市场份额预测（2027-2032）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中国不同应用汽车开发套件规模列表（万元）&amp;（2021-2026）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中国不同应用汽车开发套件规模市场份额列表（2021-2026）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中国不同应用汽车开发套件规模（万元）预测（2027-2032）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中国不同应用汽车开发套件规模市场份额预测（2027-2032）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汽车开发套件行业发展机遇及主要驱动因素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66： 汽车开发套件行业发展面临的风险</w:t>
      </w:r>
      <w:r>
        <w:rPr>
          <w:rFonts w:hint="eastAsia"/>
        </w:rPr>
        <w:br/>
      </w:r>
      <w:r>
        <w:rPr>
          <w:rFonts w:hint="eastAsia"/>
        </w:rPr>
        <w:t>　　表 67： 汽车开发套件行业政策分析</w:t>
      </w:r>
      <w:r>
        <w:rPr>
          <w:rFonts w:hint="eastAsia"/>
        </w:rPr>
        <w:br/>
      </w:r>
      <w:r>
        <w:rPr>
          <w:rFonts w:hint="eastAsia"/>
        </w:rPr>
        <w:t>　　表 68： 汽车开发套件行业供应链分析</w:t>
      </w:r>
      <w:r>
        <w:rPr>
          <w:rFonts w:hint="eastAsia"/>
        </w:rPr>
        <w:br/>
      </w:r>
      <w:r>
        <w:rPr>
          <w:rFonts w:hint="eastAsia"/>
        </w:rPr>
        <w:t>　　表 69： 汽车开发套件上游原材料和主要供应商情况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70： 汽车开发套件行业主要下游客户</w:t>
      </w:r>
      <w:r>
        <w:rPr>
          <w:rFonts w:hint="eastAsia"/>
        </w:rPr>
        <w:br/>
      </w:r>
      <w:r>
        <w:rPr>
          <w:rFonts w:hint="eastAsia"/>
        </w:rPr>
        <w:t>　　表 71： 研究范围</w:t>
      </w:r>
      <w:r>
        <w:rPr>
          <w:rFonts w:hint="eastAsia"/>
        </w:rPr>
        <w:br/>
      </w:r>
      <w:r>
        <w:rPr>
          <w:rFonts w:hint="eastAsia"/>
        </w:rPr>
        <w:t>　　表 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汽车开发套件产品图片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中国不同产品类型汽车开发套件市场份额2025 &amp; 2032</w:t>
      </w:r>
      <w:r>
        <w:rPr>
          <w:rFonts w:hint="eastAsia"/>
        </w:rPr>
        <w:br/>
      </w:r>
      <w:r>
        <w:rPr>
          <w:rFonts w:hint="eastAsia"/>
        </w:rPr>
        <w:t>　　图 3： 模拟引擎产品图片</w:t>
      </w:r>
      <w:r>
        <w:rPr>
          <w:rFonts w:hint="eastAsia"/>
        </w:rPr>
        <w:br/>
      </w:r>
      <w:r>
        <w:rPr>
          <w:rFonts w:hint="eastAsia"/>
        </w:rPr>
        <w:t>　　图 4： 中国模拟引擎规模（万元）及增长率（2021-2032）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模拟仪表板产品图片</w:t>
      </w:r>
      <w:r>
        <w:rPr>
          <w:rFonts w:hint="eastAsia"/>
        </w:rPr>
        <w:br/>
      </w:r>
      <w:r>
        <w:rPr>
          <w:rFonts w:hint="eastAsia"/>
        </w:rPr>
        <w:t>　　图 6： 中国模拟仪表板规模（万元）及增长率（2021-2032）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UI开发产品图片</w:t>
      </w:r>
      <w:r>
        <w:rPr>
          <w:rFonts w:hint="eastAsia"/>
        </w:rPr>
        <w:br/>
      </w:r>
      <w:r>
        <w:rPr>
          <w:rFonts w:hint="eastAsia"/>
        </w:rPr>
        <w:t>　　图 8： 中国UI开发规模（万元）及增长率（2021-2032）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中国不同应用汽车开发套件市场份额2025 VS 2032</w:t>
      </w:r>
      <w:r>
        <w:rPr>
          <w:rFonts w:hint="eastAsia"/>
        </w:rPr>
        <w:br/>
      </w:r>
      <w:r>
        <w:rPr>
          <w:rFonts w:hint="eastAsia"/>
        </w:rPr>
        <w:t>　　图 10： 轿车</w:t>
      </w:r>
      <w:r>
        <w:rPr>
          <w:rFonts w:hint="eastAsia"/>
        </w:rPr>
        <w:br/>
      </w:r>
      <w:r>
        <w:rPr>
          <w:rFonts w:hint="eastAsia"/>
        </w:rPr>
        <w:t>　　图 11： 跑车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中国汽车开发套件市场规模增速预测：（2021-2032）&amp;（万元）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中国市场汽车开发套件市场规模，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2025年中国市场前五大厂商汽车开发套件市场份额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2025年中国市场汽车开发套件第一梯队、第二梯队和第三梯队厂商及市场份额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中国不同产品类型汽车开发套件市场份额2021 &amp; 2025</w:t>
      </w:r>
      <w:r>
        <w:rPr>
          <w:rFonts w:hint="eastAsia"/>
        </w:rPr>
        <w:br/>
      </w:r>
      <w:r>
        <w:rPr>
          <w:rFonts w:hint="eastAsia"/>
        </w:rPr>
        <w:t>　　图 18： 汽车开发套件中国企业SWOT分析</w:t>
      </w:r>
      <w:r>
        <w:rPr>
          <w:rFonts w:hint="eastAsia"/>
        </w:rPr>
        <w:br/>
      </w:r>
      <w:r>
        <w:rPr>
          <w:rFonts w:hint="eastAsia"/>
        </w:rPr>
        <w:t>　　图 19： 汽车开发套件产业链</w:t>
      </w:r>
      <w:r>
        <w:rPr>
          <w:rFonts w:hint="eastAsia"/>
        </w:rPr>
        <w:br/>
      </w:r>
      <w:r>
        <w:rPr>
          <w:rFonts w:hint="eastAsia"/>
        </w:rPr>
        <w:t>　　图 20： 汽车开发套件行业采购模式</w:t>
      </w:r>
      <w:r>
        <w:rPr>
          <w:rFonts w:hint="eastAsia"/>
        </w:rPr>
        <w:br/>
      </w:r>
      <w:r>
        <w:rPr>
          <w:rFonts w:hint="eastAsia"/>
        </w:rPr>
        <w:t>　　图 21： 汽车开发套件行业开发/生产模式分析</w:t>
      </w:r>
      <w:r>
        <w:rPr>
          <w:rFonts w:hint="eastAsia"/>
        </w:rPr>
        <w:br/>
      </w:r>
      <w:r>
        <w:rPr>
          <w:rFonts w:hint="eastAsia"/>
        </w:rPr>
        <w:t>　　图 22： 汽车开发套件行业销售模式分析</w:t>
      </w:r>
      <w:r>
        <w:rPr>
          <w:rFonts w:hint="eastAsia"/>
        </w:rPr>
        <w:br/>
      </w:r>
      <w:r>
        <w:rPr>
          <w:rFonts w:hint="eastAsia"/>
        </w:rPr>
        <w:t>　　图 23： 关键采访目标</w:t>
      </w:r>
      <w:r>
        <w:rPr>
          <w:rFonts w:hint="eastAsia"/>
        </w:rPr>
        <w:br/>
      </w:r>
      <w:r>
        <w:rPr>
          <w:rFonts w:hint="eastAsia"/>
        </w:rPr>
        <w:t>　　图 24：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7b01d420dd4d0d" w:history="1">
        <w:r>
          <w:rPr>
            <w:rStyle w:val="Hyperlink"/>
          </w:rPr>
          <w:t>中国汽车开发套件行业现状及市场前景预测报告（2026-2032年）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7b01d420dd4d0d" w:history="1">
        <w:r>
          <w:rPr>
            <w:rStyle w:val="Hyperlink"/>
          </w:rPr>
          <w:t>https://www.20087.com/5/97/QiCheKaiFaTaoJianDeQianJingQuShi.html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热点：汽车开发套件是什么、开发套件怎么选、汽车开发FIV、汽车零部件开发失败后果、汽车零部件项目开发流程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fbe42cf943425d" w:history="1">
      <w:r>
        <w:rPr>
          <w:rStyle w:val="Hyperlink"/>
        </w:rPr>
        <w:t>中国汽车开发套件行业现状及市场前景预测报告（2026-2032年）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QiCheKaiFaTaoJianDeQianJingQuShi.html" TargetMode="External" Id="R497b01d420dd4d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QiCheKaiFaTaoJianDeQianJingQuShi.html" TargetMode="External" Id="Rd7fbe42cf94342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2026-09-21T01:22:57Z</dcterms:created>
  <dcterms:modified xsi:type="dcterms:W3CDTF">2026-09-21T02:22:57Z</dcterms:modified>
  <dc:subject>中国汽车开发套件行业现状及市场前景预测报告（2026-2032年）</dc:subject>
  <dc:title>中国汽车开发套件行业现状及市场前景预测报告（2026-2032年）</dc:title>
  <cp:keywords>中国汽车开发套件行业现状及市场前景预测报告（2026-2032年）</cp:keywords>
  <dc:description>中国汽车开发套件行业现状及市场前景预测报告（2026-2032年）</dc:description>
</cp:coreProperties>
</file>