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74843c8e748e1" w:history="1">
              <w:r>
                <w:rPr>
                  <w:rStyle w:val="Hyperlink"/>
                </w:rPr>
                <w:t>2025-2031年中国活塞销行业现状与发展前景分析报告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74843c8e748e1" w:history="1">
              <w:r>
                <w:rPr>
                  <w:rStyle w:val="Hyperlink"/>
                </w:rPr>
                <w:t>2025-2031年中国活塞销行业现状与发展前景分析报告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74843c8e748e1" w:history="1">
                <w:r>
                  <w:rPr>
                    <w:rStyle w:val="Hyperlink"/>
                  </w:rPr>
                  <w:t>https://www.20087.com/5/87/HuoSaiXiaoDeXianZhuangYuFaZhanQianJing.html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内燃机的重要零部件，其性能直接影响着发动机的可靠性和效率。近年来，随着内燃机技术的不断进步，对活塞销的材质、加工精度和耐磨性的要求日益提高。新材料的应用，如高强度合金钢、陶瓷复合材料，以及精密加工和表面处理技术的发展，显著提升了活塞销的性能。同时，随着电动汽车的兴起，活塞销在传统内燃机领域的应用面临挑战，但其在混合动力和小型内燃机市场的潜力不容忽视。</w:t>
      </w:r>
      <w:r>
        <w:rPr>
          <w:rFonts w:hint="eastAsia"/>
        </w:rPr>
        <w:br/>
      </w:r>
      <w:r>
        <w:rPr>
          <w:rFonts w:hint="eastAsia"/>
        </w:rPr>
        <w:t>　　未来，活塞销行业将朝着高性能、轻量化和定制化方向发展。一方面，通过材料创新和结构优化，开发重量更轻、强度更高的活塞销，以适应发动机向高功率密度、低油耗方向的发展。另一方面，随着个性化需求的增加，提供按需定制的活塞销服务，如根据具体工作条件进行特殊设计和加工，将成为行业竞争的新优势。此外，活塞销的智能制造和智能诊断技术，如通过物联网监测活塞销的工作状态，预测维护需求，将提升其在复杂工况下的应用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74843c8e748e1" w:history="1">
        <w:r>
          <w:rPr>
            <w:rStyle w:val="Hyperlink"/>
          </w:rPr>
          <w:t>2025-2031年中国活塞销行业现状与发展前景分析报告</w:t>
        </w:r>
      </w:hyperlink>
      <w:r>
        <w:rPr>
          <w:rFonts w:hint="eastAsia"/>
        </w:rPr>
        <w:t>》从市场规模、需求变化及价格动态等维度，系统解析了活塞销行业的现状与发展趋势。报告深入分析了活塞销产业链各环节，科学预测了市场前景与技术发展方向，同时聚焦活塞销细分市场特点及重点企业的经营表现，揭示了活塞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活塞销市场特点分析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活塞销行业发展周期特征分析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活塞销行业发展经济环境分析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活塞销行业发展政策环境分析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一、活塞销行业政策影响分析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国内外活塞销行业技术差异与原因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全球活塞销行业市场发展调研分析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全球活塞销行业市场运行环境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全球活塞销行业市场发展情况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一、全球活塞销行业市场供给分析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二、全球活塞销行业市场需求分析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三、全球活塞销行业主要国家地区发展情况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2025-2031年全球活塞销行业市场规模趋势预测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中国活塞销市场现状</w:t>
      </w:r>
      <w:r>
        <w:rPr>
          <w:rFonts w:hint="eastAsia"/>
        </w:rPr>
        <w:br/>
      </w:r>
      <w:r>
        <w:rPr>
          <w:rFonts w:hint="eastAsia"/>
        </w:rPr>
        <w:t>　　第二节 中国活塞销行业产量情况分析及预测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二、2019-2024年中国活塞销产量统计分析</w:t>
      </w:r>
      <w:r>
        <w:rPr>
          <w:rFonts w:hint="eastAsia"/>
        </w:rPr>
        <w:br/>
      </w:r>
      <w:r>
        <w:rPr>
          <w:rFonts w:hint="eastAsia"/>
        </w:rPr>
        <w:t>　　　　三、活塞销行业供给区域分布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四、2025-2031年中国活塞销产量预测分析</w:t>
      </w:r>
      <w:r>
        <w:rPr>
          <w:rFonts w:hint="eastAsia"/>
        </w:rPr>
        <w:br/>
      </w:r>
      <w:r>
        <w:rPr>
          <w:rFonts w:hint="eastAsia"/>
        </w:rPr>
        <w:t>　　第三节 中国活塞销市场需求分析及预测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一、2019-2024年中国活塞销市场需求统计</w:t>
      </w:r>
      <w:r>
        <w:rPr>
          <w:rFonts w:hint="eastAsia"/>
        </w:rPr>
        <w:br/>
      </w:r>
      <w:r>
        <w:rPr>
          <w:rFonts w:hint="eastAsia"/>
        </w:rPr>
        <w:t>　　　　二、中国活塞销市场需求特点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三、2025-2031年中国活塞销市场需求量预测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一、2024-2025年活塞销行业品牌发展现状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二、2024-2025年活塞销行业需求市场现状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三、2024-2025年活塞销市场需求层次分析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四、2024-2025年中国活塞销市场走向分析</w:t>
      </w:r>
      <w:r>
        <w:rPr>
          <w:rFonts w:hint="eastAsia"/>
        </w:rPr>
        <w:br/>
      </w:r>
      <w:r>
        <w:rPr>
          <w:rFonts w:hint="eastAsia"/>
        </w:rPr>
        <w:t>　　第二节 中国活塞销行业存在的问题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一、2024-2025年活塞销产品市场存在的主要问题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二、2024-2025年国内活塞销产品市场的三大瓶颈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三、2024-2025年活塞销产品市场遭遇的规模难题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对中国活塞销市场的分析及思考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一、活塞销市场特点</w:t>
      </w:r>
      <w:r>
        <w:rPr>
          <w:rFonts w:hint="eastAsia"/>
        </w:rPr>
        <w:br/>
      </w:r>
      <w:r>
        <w:rPr>
          <w:rFonts w:hint="eastAsia"/>
        </w:rPr>
        <w:t>　　　　二、活塞销市场分析</w:t>
      </w:r>
      <w:r>
        <w:rPr>
          <w:rFonts w:hint="eastAsia"/>
        </w:rPr>
        <w:br/>
      </w:r>
      <w:r>
        <w:rPr>
          <w:rFonts w:hint="eastAsia"/>
        </w:rPr>
        <w:t>　　　　三、活塞销市场变化的方向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2019-2024年中国活塞销产品市场进出口数据分析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2019-2024年中国活塞销产品出口统计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2019-2024年中国活塞销产品进口统计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2019-2024年中国活塞销产品进出口价格对比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中国活塞销主要进口来源地及出口目的地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活塞销行业细分产品调研</w:t>
      </w:r>
      <w:r>
        <w:rPr>
          <w:rFonts w:hint="eastAsia"/>
        </w:rPr>
        <w:br/>
      </w:r>
      <w:r>
        <w:rPr>
          <w:rFonts w:hint="eastAsia"/>
        </w:rPr>
        <w:t>　　第一节 活塞销细分产品结构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三、活塞销区域消费集中度分析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2019-2024年活塞销主要企业竞争力分析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2025年活塞销行业竞争格局分析</w:t>
      </w:r>
      <w:r>
        <w:rPr>
          <w:rFonts w:hint="eastAsia"/>
        </w:rPr>
        <w:br/>
      </w:r>
      <w:r>
        <w:rPr>
          <w:rFonts w:hint="eastAsia"/>
        </w:rPr>
        <w:t>　　　　一、活塞销行业竞争分析</w:t>
      </w:r>
      <w:r>
        <w:rPr>
          <w:rFonts w:hint="eastAsia"/>
        </w:rPr>
        <w:br/>
      </w:r>
      <w:r>
        <w:rPr>
          <w:rFonts w:hint="eastAsia"/>
        </w:rPr>
        <w:t>　　　　二、中外活塞销产品竞争分析</w:t>
      </w:r>
      <w:r>
        <w:rPr>
          <w:rFonts w:hint="eastAsia"/>
        </w:rPr>
        <w:br/>
      </w:r>
      <w:r>
        <w:rPr>
          <w:rFonts w:hint="eastAsia"/>
        </w:rPr>
        <w:t>　　　　三、国内活塞销行业重点企业发展动向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活塞销上游产业发展分析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提高活塞销企业竞争力的策略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对中国活塞销品牌的战略思考</w:t>
      </w:r>
      <w:r>
        <w:rPr>
          <w:rFonts w:hint="eastAsia"/>
        </w:rPr>
        <w:br/>
      </w:r>
      <w:r>
        <w:rPr>
          <w:rFonts w:hint="eastAsia"/>
        </w:rPr>
        <w:t>　　　　一、活塞销实施品牌战略的意义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三、中国活塞销企业的品牌战略</w:t>
      </w:r>
      <w:r>
        <w:rPr>
          <w:rFonts w:hint="eastAsia"/>
        </w:rPr>
        <w:br/>
      </w:r>
      <w:r>
        <w:rPr>
          <w:rFonts w:hint="eastAsia"/>
        </w:rPr>
        <w:t>　　　　四、活塞销品牌战略管理的策略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2025年活塞销市场前景分析</w:t>
      </w:r>
      <w:r>
        <w:rPr>
          <w:rFonts w:hint="eastAsia"/>
        </w:rPr>
        <w:br/>
      </w:r>
      <w:r>
        <w:rPr>
          <w:rFonts w:hint="eastAsia"/>
        </w:rPr>
        <w:t>　　第二节 2025年活塞销行业发展趋势预测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五、2025年中国活塞销行业发展面临的机遇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一、2025年活塞销行业市场风险及控制策略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二、2025年活塞销行业政策风险及控制策略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三、2025年活塞销行业经营风险及控制策略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四、2025年活塞销同业竞争风险及控制策略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五、2025年活塞销行业其他风险及控制策略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活塞销市场研究结论</w:t>
      </w:r>
      <w:r>
        <w:rPr>
          <w:rFonts w:hint="eastAsia"/>
        </w:rPr>
        <w:br/>
      </w:r>
      <w:r>
        <w:rPr>
          <w:rFonts w:hint="eastAsia"/>
        </w:rPr>
        <w:t>　　第二节 活塞销子行业研究结论</w:t>
      </w:r>
      <w:r>
        <w:rPr>
          <w:rFonts w:hint="eastAsia"/>
        </w:rPr>
        <w:br/>
      </w:r>
      <w:r>
        <w:rPr>
          <w:rFonts w:hint="eastAsia"/>
        </w:rPr>
        <w:t>　　第三节 [中智林:]活塞销市场发展建议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活塞销行业历程</w:t>
      </w:r>
      <w:r>
        <w:rPr>
          <w:rFonts w:hint="eastAsia"/>
        </w:rPr>
        <w:br/>
      </w:r>
      <w:r>
        <w:rPr>
          <w:rFonts w:hint="eastAsia"/>
        </w:rPr>
        <w:t>　　图表 活塞销行业生命周期</w:t>
      </w:r>
      <w:r>
        <w:rPr>
          <w:rFonts w:hint="eastAsia"/>
        </w:rPr>
        <w:br/>
      </w:r>
      <w:r>
        <w:rPr>
          <w:rFonts w:hint="eastAsia"/>
        </w:rPr>
        <w:t>　　图表 活塞销行业产业链分析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活塞销企业信息</w:t>
      </w:r>
      <w:r>
        <w:rPr>
          <w:rFonts w:hint="eastAsia"/>
        </w:rPr>
        <w:br/>
      </w:r>
      <w:r>
        <w:rPr>
          <w:rFonts w:hint="eastAsia"/>
        </w:rPr>
        <w:t>　　图表 活塞销企业经营情况分析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74843c8e748e1" w:history="1">
        <w:r>
          <w:rPr>
            <w:rStyle w:val="Hyperlink"/>
          </w:rPr>
          <w:t>2025-2031年中国活塞销行业现状与发展前景分析报告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74843c8e748e1" w:history="1">
        <w:r>
          <w:rPr>
            <w:rStyle w:val="Hyperlink"/>
          </w:rPr>
          <w:t>https://www.20087.com/5/87/HuoSaiXiaoDeXianZhuangYuFaZhanQianJing.html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c6b793774d88" w:history="1">
      <w:r>
        <w:rPr>
          <w:rStyle w:val="Hyperlink"/>
        </w:rPr>
        <w:t>2025-2031年中国活塞销行业现状与发展前景分析报告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oSaiXiaoDeXianZhuangYuFaZhanQianJing.html" TargetMode="External" Id="Rc5674843c8e7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oSaiXiaoDeXianZhuangYuFaZhanQianJing.html" TargetMode="External" Id="R20c8c6b7937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2024-10-05T08:19:00Z</dcterms:created>
  <dcterms:modified xsi:type="dcterms:W3CDTF">2024-10-05T09:19:00Z</dcterms:modified>
  <dc:subject>2025-2031年中国活塞销行业现状与发展前景分析报告</dc:subject>
  <dc:title>2025-2031年中国活塞销行业现状与发展前景分析报告</dc:title>
  <cp:keywords>2025-2031年中国活塞销行业现状与发展前景分析报告</cp:keywords>
  <dc:description>2025-2031年中国活塞销行业现状与发展前景分析报告</dc:description>
</cp:coreProperties>
</file>