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3f50b8ca24653" w:history="1">
              <w:r>
                <w:rPr>
                  <w:rStyle w:val="Hyperlink"/>
                </w:rPr>
                <w:t>2024-2030年中国航空物流中心行业现状与前景趋势分析报告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3f50b8ca24653" w:history="1">
              <w:r>
                <w:rPr>
                  <w:rStyle w:val="Hyperlink"/>
                </w:rPr>
                <w:t>2024-2030年中国航空物流中心行业现状与前景趋势分析报告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63f50b8ca24653" w:history="1">
                <w:r>
                  <w:rPr>
                    <w:rStyle w:val="Hyperlink"/>
                  </w:rPr>
                  <w:t>https://www.20087.com/5/97/HangKongWuLiuZhongXinDeQianJingQuShi.html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物流中心是现代供应链管理中的重要组成部分，其功能涵盖了货物接收、分拣、储存、打包和配送等环节。近年来，随着国际贸易的增加和电子商务的迅猛发展，航空物流中心在全球范围内迎来了快速发展期。目前，许多大型机场都在扩建或新建物流设施，以提高货物处理能力。同时，物流技术的进步，如自动化分拣系统、智能仓储系统等，大大提升了物流中心的运营效率。此外，为了满足客户对快速交货的需求，航空物流公司也在积极探索与电商平台的合作模式。</w:t>
      </w:r>
      <w:r>
        <w:rPr>
          <w:rFonts w:hint="eastAsia"/>
        </w:rPr>
        <w:br/>
      </w:r>
      <w:r>
        <w:rPr>
          <w:rFonts w:hint="eastAsia"/>
        </w:rPr>
        <w:t>　　未来，航空物流中心将继续发展壮大。一方面，随着全球供应链的不断优化和跨境电商市场的增长，航空物流的需求将持续上升。另一方面，技术进步将推动航空物流中心的自动化和智能化水平进一步提升，包括无人机配送、机器人自动化仓库等新兴技术的应用。此外，为了应对气候变化和环境压力，航空物流中心将更加注重可持续发展，采取措施减少碳排放和提高能源效率。政策方面，各国政府可能会推出更多支持航空物流发展的政策措施，包括简化通关程序、提供税收优惠等，以促进航空物流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3f50b8ca24653" w:history="1">
        <w:r>
          <w:rPr>
            <w:rStyle w:val="Hyperlink"/>
          </w:rPr>
          <w:t>2024-2030年中国航空物流中心行业现状与前景趋势分析报告</w:t>
        </w:r>
      </w:hyperlink>
      <w:r>
        <w:rPr>
          <w:rFonts w:hint="eastAsia"/>
        </w:rPr>
        <w:t>》依托国家统计局、发改委及航空物流中心相关行业协会的详实数据，对航空物流中心行业的现状、市场需求、市场规模、产业链结构、价格变动、细分市场进行了全面调研。航空物流中心报告还详细剖析了航空物流中心市场竞争格局，重点关注了品牌影响力、市场集中度及重点企业运营情况，并在预测航空物流中心市场发展前景和发展趋势的同时，识别了航空物流中心行业潜在的风险与机遇。航空物流中心报告以专业、科学、规范的研究方法和客观、权威的分析，为航空物流中心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航空物流中心产业概述</w:t>
      </w:r>
      <w:r>
        <w:rPr>
          <w:rFonts w:hint="eastAsia"/>
        </w:rPr>
        <w:br/>
      </w:r>
      <w:r>
        <w:rPr>
          <w:rFonts w:hint="eastAsia"/>
        </w:rPr>
        <w:t>　　第一节 航空物流中心定义</w:t>
      </w:r>
      <w:r>
        <w:rPr>
          <w:rFonts w:hint="eastAsia"/>
        </w:rPr>
        <w:br/>
      </w:r>
      <w:r>
        <w:rPr>
          <w:rFonts w:hint="eastAsia"/>
        </w:rPr>
        <w:t>　　第二节 航空物流中心行业特点</w:t>
      </w:r>
      <w:r>
        <w:rPr>
          <w:rFonts w:hint="eastAsia"/>
        </w:rPr>
        <w:br/>
      </w:r>
      <w:r>
        <w:rPr>
          <w:rFonts w:hint="eastAsia"/>
        </w:rPr>
        <w:t>　　第三节 航空物流中心产业链分析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2023-2024年中国航空物流中心行业运行环境分析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中国航空物流中心运行经济环境分析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中国航空物流中心产业政策环境分析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一、航空物流中心行业监管体制</w:t>
      </w:r>
      <w:r>
        <w:rPr>
          <w:rFonts w:hint="eastAsia"/>
        </w:rPr>
        <w:br/>
      </w:r>
      <w:r>
        <w:rPr>
          <w:rFonts w:hint="eastAsia"/>
        </w:rPr>
        <w:t>　　　　二、航空物流中心行业主要法规</w:t>
      </w:r>
      <w:r>
        <w:rPr>
          <w:rFonts w:hint="eastAsia"/>
        </w:rPr>
        <w:br/>
      </w:r>
      <w:r>
        <w:rPr>
          <w:rFonts w:hint="eastAsia"/>
        </w:rPr>
        <w:t>　　　　三、主要航空物流中心产业政策</w:t>
      </w:r>
      <w:r>
        <w:rPr>
          <w:rFonts w:hint="eastAsia"/>
        </w:rPr>
        <w:br/>
      </w:r>
      <w:r>
        <w:rPr>
          <w:rFonts w:hint="eastAsia"/>
        </w:rPr>
        <w:t>　　第三节 中国航空物流中心产业社会环境分析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国外航空物流中心行业发展态势分析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国外航空物流中心市场发展现状分析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国外主要国家航空物流中心市场现状</w:t>
      </w:r>
      <w:r>
        <w:rPr>
          <w:rFonts w:hint="eastAsia"/>
        </w:rPr>
        <w:br/>
      </w:r>
      <w:r>
        <w:rPr>
          <w:rFonts w:hint="eastAsia"/>
        </w:rPr>
        <w:t>　　第三节 国外航空物流中心行业发展趋势预测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中国航空物流中心行业市场分析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2019-2024年中国航空物流中心行业规模情况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2019-2024年中国航空物流中心市场规模情况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2019-2024年中国航空物流中心行业盈利情况分析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2019-2024年中国航空物流中心市场需求状况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2019-2024年中国航空物流中心行业市场供给状况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2019-2024年航空物流中心行业市场供需平衡状况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中国重点地区航空物流中心行业市场调研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重点地区（一）航空物流中心市场调研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重点地区（二）航空物流中心市场调研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重点地区（三）航空物流中心市场调研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重点地区（四）航空物流中心市场调研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重点地区（五）航空物流中心市场调研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中国航空物流中心行业价格走势及影响因素分析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国内航空物流中心行业价格回顾</w:t>
      </w:r>
      <w:r>
        <w:rPr>
          <w:rFonts w:hint="eastAsia"/>
        </w:rPr>
        <w:br/>
      </w:r>
      <w:r>
        <w:rPr>
          <w:rFonts w:hint="eastAsia"/>
        </w:rPr>
        <w:t>　　第二节 国内航空物流中心行业价格走势预测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国内航空物流中心行业价格影响因素分析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中国航空物流中心行业客户调研</w:t>
      </w:r>
      <w:r>
        <w:rPr>
          <w:rFonts w:hint="eastAsia"/>
        </w:rPr>
        <w:br/>
      </w:r>
      <w:r>
        <w:rPr>
          <w:rFonts w:hint="eastAsia"/>
        </w:rPr>
        <w:t>　　　　一、航空物流中心行业客户偏好调查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二、客户对航空物流中心品牌的首要认知渠道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三、航空物流中心品牌忠诚度调查</w:t>
      </w:r>
      <w:r>
        <w:rPr>
          <w:rFonts w:hint="eastAsia"/>
        </w:rPr>
        <w:br/>
      </w:r>
      <w:r>
        <w:rPr>
          <w:rFonts w:hint="eastAsia"/>
        </w:rPr>
        <w:t>　　　　四、航空物流中心行业客户消费理念调研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中国航空物流中心行业竞争格局分析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2024年航空物流中心行业集中度分析</w:t>
      </w:r>
      <w:r>
        <w:rPr>
          <w:rFonts w:hint="eastAsia"/>
        </w:rPr>
        <w:br/>
      </w:r>
      <w:r>
        <w:rPr>
          <w:rFonts w:hint="eastAsia"/>
        </w:rPr>
        <w:t>　　　　一、航空物流中心市场集中度分析</w:t>
      </w:r>
      <w:r>
        <w:rPr>
          <w:rFonts w:hint="eastAsia"/>
        </w:rPr>
        <w:br/>
      </w:r>
      <w:r>
        <w:rPr>
          <w:rFonts w:hint="eastAsia"/>
        </w:rPr>
        <w:t>　　　　二、航空物流中心企业集中度分析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2023-2024年航空物流中心行业竞争格局分析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一、航空物流中心行业竞争策略分析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二、航空物流中心行业竞争格局展望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三、我国航空物流中心市场竞争趋势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航空物流中心行业重点企业发展调研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航空物流中心行业企业经营策略研究分析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航空物流中心企业多样化经营策略分析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一、航空物流中心企业多样化经营情况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二、现行航空物流中心行业多样化经营的方向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大型航空物流中心企业集团未来发展策略分析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对中小航空物流中心企业生产经营的建议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航空物流中心行业投资风险与控制策略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航空物流中心行业SWOT模型分析</w:t>
      </w:r>
      <w:r>
        <w:rPr>
          <w:rFonts w:hint="eastAsia"/>
        </w:rPr>
        <w:br/>
      </w:r>
      <w:r>
        <w:rPr>
          <w:rFonts w:hint="eastAsia"/>
        </w:rPr>
        <w:t>　　　　一、航空物流中心行业优势分析</w:t>
      </w:r>
      <w:r>
        <w:rPr>
          <w:rFonts w:hint="eastAsia"/>
        </w:rPr>
        <w:br/>
      </w:r>
      <w:r>
        <w:rPr>
          <w:rFonts w:hint="eastAsia"/>
        </w:rPr>
        <w:t>　　　　二、航空物流中心行业劣势分析</w:t>
      </w:r>
      <w:r>
        <w:rPr>
          <w:rFonts w:hint="eastAsia"/>
        </w:rPr>
        <w:br/>
      </w:r>
      <w:r>
        <w:rPr>
          <w:rFonts w:hint="eastAsia"/>
        </w:rPr>
        <w:t>　　　　三、航空物流中心行业机会分析</w:t>
      </w:r>
      <w:r>
        <w:rPr>
          <w:rFonts w:hint="eastAsia"/>
        </w:rPr>
        <w:br/>
      </w:r>
      <w:r>
        <w:rPr>
          <w:rFonts w:hint="eastAsia"/>
        </w:rPr>
        <w:t>　　　　四、航空物流中心行业风险分析</w:t>
      </w:r>
      <w:r>
        <w:rPr>
          <w:rFonts w:hint="eastAsia"/>
        </w:rPr>
        <w:br/>
      </w:r>
      <w:r>
        <w:rPr>
          <w:rFonts w:hint="eastAsia"/>
        </w:rPr>
        <w:t>　　第二节 航空物流中心行业投资风险及控制策略分析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一、航空物流中心市场风险及控制策略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二、航空物流中心行业政策风险及控制策略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三、航空物流中心行业经营风险及控制策略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四、航空物流中心同业竞争风险及控制策略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五、航空物流中心行业其他风险及控制策略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2024-2030年中国航空物流中心行业投资潜力及发展趋势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2024-2030年航空物流中心行业投资潜力分析</w:t>
      </w:r>
      <w:r>
        <w:rPr>
          <w:rFonts w:hint="eastAsia"/>
        </w:rPr>
        <w:br/>
      </w:r>
      <w:r>
        <w:rPr>
          <w:rFonts w:hint="eastAsia"/>
        </w:rPr>
        <w:t>　　　　一、航空物流中心行业重点可投资领域</w:t>
      </w:r>
      <w:r>
        <w:rPr>
          <w:rFonts w:hint="eastAsia"/>
        </w:rPr>
        <w:br/>
      </w:r>
      <w:r>
        <w:rPr>
          <w:rFonts w:hint="eastAsia"/>
        </w:rPr>
        <w:t>　　　　二、航空物流中心行业目标市场需求潜力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三、航空物流中心行业投资潜力综合评判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中.智.林－2024-2030年中国航空物流中心行业发展趋势分析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一、2024年航空物流中心市场前景分析</w:t>
      </w:r>
      <w:r>
        <w:rPr>
          <w:rFonts w:hint="eastAsia"/>
        </w:rPr>
        <w:br/>
      </w:r>
      <w:r>
        <w:rPr>
          <w:rFonts w:hint="eastAsia"/>
        </w:rPr>
        <w:t>　　　　二、2024年航空物流中心发展趋势预测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三、2024-2030年我国航空物流中心行业发展剖析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五、未来航空物流中心行业发展变局剖析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航空物流中心行业历程</w:t>
      </w:r>
      <w:r>
        <w:rPr>
          <w:rFonts w:hint="eastAsia"/>
        </w:rPr>
        <w:br/>
      </w:r>
      <w:r>
        <w:rPr>
          <w:rFonts w:hint="eastAsia"/>
        </w:rPr>
        <w:t>　　图表 航空物流中心行业生命周期</w:t>
      </w:r>
      <w:r>
        <w:rPr>
          <w:rFonts w:hint="eastAsia"/>
        </w:rPr>
        <w:br/>
      </w:r>
      <w:r>
        <w:rPr>
          <w:rFonts w:hint="eastAsia"/>
        </w:rPr>
        <w:t>　　图表 航空物流中心行业产业链分析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2019-2024年航空物流中心行业市场容量统计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2019-2024年中国航空物流中心行业市场规模及增长情况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2019-2024年中国航空物流中心行业销售收入分析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2019-2024年中国航空物流中心行业盈利情况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2019-2024年中国航空物流中心行业利润总额分析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2019-2024年中国航空物流中心行业企业数量情况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2019-2024年中国航空物流中心行业企业平均规模情况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2019-2024年中国航空物流中心行业竞争力分析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2019-2024年中国航空物流中心行业盈利能力分析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2019-2024年中国航空物流中心行业运营能力分析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2019-2024年中国航空物流中心行业偿债能力分析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2019-2024年中国航空物流中心行业发展能力分析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2019-2024年中国航空物流中心行业经营效益分析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**地区航空物流中心市场规模及增长情况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**地区航空物流中心行业市场需求情况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**地区航空物流中心市场规模及增长情况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**地区航空物流中心行业市场需求情况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**地区航空物流中心市场规模及增长情况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**地区航空物流中心行业市场需求情况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航空物流中心重点企业（一）基本信息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航空物流中心重点企业（一）经营情况分析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航空物流中心重点企业（一）盈利能力情况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航空物流中心重点企业（一）偿债能力情况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航空物流中心重点企业（一）运营能力情况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航空物流中心重点企业（一）成长能力情况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航空物流中心重点企业（二）基本信息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航空物流中心重点企业（二）经营情况分析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航空物流中心重点企业（二）盈利能力情况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航空物流中心重点企业（二）偿债能力情况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航空物流中心重点企业（二）运营能力情况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航空物流中心重点企业（二）成长能力情况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2024-2030年中国航空物流中心行业市场容量预测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2024-2030年中国航空物流中心行业市场规模预测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2024-2030年中国航空物流中心市场前景分析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2024-2030年中国航空物流中心行业发展趋势预测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3f50b8ca24653" w:history="1">
        <w:r>
          <w:rPr>
            <w:rStyle w:val="Hyperlink"/>
          </w:rPr>
          <w:t>2024-2030年中国航空物流中心行业现状与前景趋势分析报告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63f50b8ca24653" w:history="1">
        <w:r>
          <w:rPr>
            <w:rStyle w:val="Hyperlink"/>
          </w:rPr>
          <w:t>https://www.20087.com/5/97/HangKongWuLiuZhongXinDeQianJingQuShi.html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ed321eee54ef5" w:history="1">
      <w:r>
        <w:rPr>
          <w:rStyle w:val="Hyperlink"/>
        </w:rPr>
        <w:t>2024-2030年中国航空物流中心行业现状与前景趋势分析报告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HangKongWuLiuZhongXinDeQianJingQuShi.html" TargetMode="External" Id="R7163f50b8ca2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HangKongWuLiuZhongXinDeQianJingQuShi.html" TargetMode="External" Id="R1e7ed321eee5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2024-02-16T02:44:00Z</dcterms:created>
  <dcterms:modified xsi:type="dcterms:W3CDTF">2024-02-16T03:44:00Z</dcterms:modified>
  <dc:subject>2024-2030年中国航空物流中心行业现状与前景趋势分析报告</dc:subject>
  <dc:title>2024-2030年中国航空物流中心行业现状与前景趋势分析报告</dc:title>
  <cp:keywords>2024-2030年中国航空物流中心行业现状与前景趋势分析报告</cp:keywords>
  <dc:description>2024-2030年中国航空物流中心行业现状与前景趋势分析报告</dc:description>
</cp:coreProperties>
</file>