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f4ab2b1c43b5" w:history="1">
              <w:r>
                <w:rPr>
                  <w:rStyle w:val="Hyperlink"/>
                </w:rPr>
                <w:t>2025-2031年中国船用绞车行业现状深度调研与发展趋势分析报告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f4ab2b1c43b5" w:history="1">
              <w:r>
                <w:rPr>
                  <w:rStyle w:val="Hyperlink"/>
                </w:rPr>
                <w:t>2025-2031年中国船用绞车行业现状深度调研与发展趋势分析报告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f4ab2b1c43b5" w:history="1">
                <w:r>
                  <w:rPr>
                    <w:rStyle w:val="Hyperlink"/>
                  </w:rPr>
                  <w:t>https://www.20087.com/5/87/ChuanYongJiaoCheHangYeQuShiFenXi.html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车是船舶和海洋工程中用于操纵缆绳、锚链和货物吊装的关键设备。随着海洋资源开发的深入，对绞车的承载能力和自动化水平提出了更高要求。现代船用绞车不仅具备强大的牵引力，还集成了智能控制系统，能够根据作业环境自动调节速度和力度，提高操作的安全性和效率。</w:t>
      </w:r>
      <w:r>
        <w:rPr>
          <w:rFonts w:hint="eastAsia"/>
        </w:rPr>
        <w:br/>
      </w:r>
      <w:r>
        <w:rPr>
          <w:rFonts w:hint="eastAsia"/>
        </w:rPr>
        <w:t>　　未来，船用绞车将更加注重智能控制和节能环保。通过集成传感器和人工智能算法，绞车将能够实时监测作业状态，预测潜在故障，减少维护成本。同时，采用高效电机和优化的传动系统，绞车将减少能源消耗，降低对环境的影响。此外，随着无人驾驶船舶和自动化港口的发展，远程控制和自动化操作的绞车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f4ab2b1c43b5" w:history="1">
        <w:r>
          <w:rPr>
            <w:rStyle w:val="Hyperlink"/>
          </w:rPr>
          <w:t>2025-2031年中国船用绞车行业现状深度调研与发展趋势分析报告</w:t>
        </w:r>
      </w:hyperlink>
      <w:r>
        <w:rPr>
          <w:rFonts w:hint="eastAsia"/>
        </w:rPr>
        <w:t>》系统分析了船用绞车行业的市场规模、市场需求及价格波动，深入探讨了船用绞车产业链关键环节及各细分市场特点。报告基于权威数据，科学预测了船用绞车市场前景与发展趋势，同时评估了船用绞车重点企业的经营状况，包括品牌影响力、市场集中度及竞争格局。通过SWOT分析，报告揭示了船用绞车行业面临的风险与机遇，为船用绞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2020-2025年世界船用绞车市场发展现状分析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2020-2025年世界船用绞车市场发展状况分析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一、世界船用绞车行业特点分析</w:t>
      </w:r>
      <w:r>
        <w:rPr>
          <w:rFonts w:hint="eastAsia"/>
        </w:rPr>
        <w:br/>
      </w:r>
      <w:r>
        <w:rPr>
          <w:rFonts w:hint="eastAsia"/>
        </w:rPr>
        <w:t>　　　　二、世界船用绞车市场需求分析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2020-2025年全球船用绞车市场调研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一、2020-2025年全球船用绞车需求分析</w:t>
      </w:r>
      <w:r>
        <w:rPr>
          <w:rFonts w:hint="eastAsia"/>
        </w:rPr>
        <w:br/>
      </w:r>
      <w:r>
        <w:rPr>
          <w:rFonts w:hint="eastAsia"/>
        </w:rPr>
        <w:t>　　　　二、2020-2025年中外船用绞车市场对比</w:t>
      </w:r>
      <w:r>
        <w:rPr>
          <w:rFonts w:hint="eastAsia"/>
        </w:rPr>
        <w:br/>
      </w:r>
      <w:r>
        <w:rPr>
          <w:rFonts w:hint="eastAsia"/>
        </w:rPr>
        <w:t>　　　　　　（一）大型化</w:t>
      </w:r>
      <w:r>
        <w:rPr>
          <w:rFonts w:hint="eastAsia"/>
        </w:rPr>
        <w:br/>
      </w:r>
      <w:r>
        <w:rPr>
          <w:rFonts w:hint="eastAsia"/>
        </w:rPr>
        <w:t>　　　　　　（二）采用先进电子技术</w:t>
      </w:r>
      <w:r>
        <w:rPr>
          <w:rFonts w:hint="eastAsia"/>
        </w:rPr>
        <w:br/>
      </w:r>
      <w:r>
        <w:rPr>
          <w:rFonts w:hint="eastAsia"/>
        </w:rPr>
        <w:t>　　　　　　（三）发展手提式卷扬机</w:t>
      </w:r>
      <w:r>
        <w:rPr>
          <w:rFonts w:hint="eastAsia"/>
        </w:rPr>
        <w:br/>
      </w:r>
      <w:r>
        <w:rPr>
          <w:rFonts w:hint="eastAsia"/>
        </w:rPr>
        <w:t>　　　　　　（四）大力发展不带动力源装置的卷扬机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中国船用绞车行业发展概况分析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中国船用绞车行业发展总体概况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中国船用绞车产业发展成就</w:t>
      </w:r>
      <w:r>
        <w:rPr>
          <w:rFonts w:hint="eastAsia"/>
        </w:rPr>
        <w:br/>
      </w:r>
      <w:r>
        <w:rPr>
          <w:rFonts w:hint="eastAsia"/>
        </w:rPr>
        <w:t>　　　　一、南通力威机械海洋平台系泊系统通过鉴定</w:t>
      </w:r>
      <w:r>
        <w:rPr>
          <w:rFonts w:hint="eastAsia"/>
        </w:rPr>
        <w:br/>
      </w:r>
      <w:r>
        <w:rPr>
          <w:rFonts w:hint="eastAsia"/>
        </w:rPr>
        <w:t>　　　　二、全球最大浮吊在沪交付</w:t>
      </w:r>
      <w:r>
        <w:rPr>
          <w:rFonts w:hint="eastAsia"/>
        </w:rPr>
        <w:br/>
      </w:r>
      <w:r>
        <w:rPr>
          <w:rFonts w:hint="eastAsia"/>
        </w:rPr>
        <w:t>　　第三节 中国船用绞车行业趋势预测简析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2020-2025年船用绞车产业相关行业发展概况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（一）调整结构，提高行业集中度</w:t>
      </w:r>
      <w:r>
        <w:rPr>
          <w:rFonts w:hint="eastAsia"/>
        </w:rPr>
        <w:br/>
      </w:r>
      <w:r>
        <w:rPr>
          <w:rFonts w:hint="eastAsia"/>
        </w:rPr>
        <w:t>　　　　　　（二）对外贸易增长，利好船舶工业</w:t>
      </w:r>
      <w:r>
        <w:rPr>
          <w:rFonts w:hint="eastAsia"/>
        </w:rPr>
        <w:br/>
      </w:r>
      <w:r>
        <w:rPr>
          <w:rFonts w:hint="eastAsia"/>
        </w:rPr>
        <w:t>　　　　　　（三）优化升级，规范管理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t>　　　　　　（一）市场竞争日益激烈，骨干船企优势明显</w:t>
      </w:r>
      <w:r>
        <w:rPr>
          <w:rFonts w:hint="eastAsia"/>
        </w:rPr>
        <w:br/>
      </w:r>
      <w:r>
        <w:rPr>
          <w:rFonts w:hint="eastAsia"/>
        </w:rPr>
        <w:t>　　　　　　（二）大力支持骨干企业发展，积极推进企业兼并重组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2020-2025年中国船用绞车行业发展概况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2020-2025年中国船用绞车市场发展现状分析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2020-2025年中国船用绞车行业发展特点分析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2020-2025年中国船用绞车行业市场供需分析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2020-2025年中国船用绞车行业价格分析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2020-2025年中国船用绞车所属行业整体运行情况分析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2020-2025年船用绞车所属行业产销分析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2020-2025年船用绞车所属行业营运能力分析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2020-2025年中国船用绞车产业政策环境分析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国际船用绞车行业相关政策法规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国际船用绞车行业相关政策解读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中国船用绞车行业相关政策法规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中国船用绞车行业相关政策解读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宏观经济对船用绞车行业影响分析</w:t>
      </w:r>
      <w:r>
        <w:rPr>
          <w:rFonts w:hint="eastAsia"/>
        </w:rPr>
        <w:br/>
      </w:r>
      <w:r>
        <w:rPr>
          <w:rFonts w:hint="eastAsia"/>
        </w:rPr>
        <w:t>　　第一节 2020-2025年新经济形势对中国经济的影响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2020-2025年船用绞车行业融资环境分析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国内船用绞车行业相关政策及影响分析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一、船用绞车行业的具体政策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2020-2025年新经济形势对船用绞车行业经营环境影响分析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2025-2031年中国船用绞车出口现状与预测分析</w:t>
      </w:r>
      <w:r>
        <w:rPr>
          <w:rFonts w:hint="eastAsia"/>
        </w:rPr>
        <w:br/>
      </w:r>
      <w:r>
        <w:rPr>
          <w:rFonts w:hint="eastAsia"/>
        </w:rPr>
        <w:t>　　第一节 船用绞车历史所属行业进出口总体分析</w:t>
      </w:r>
      <w:r>
        <w:rPr>
          <w:rFonts w:hint="eastAsia"/>
        </w:rPr>
        <w:br/>
      </w:r>
      <w:r>
        <w:rPr>
          <w:rFonts w:hint="eastAsia"/>
        </w:rPr>
        <w:t>　　　　一、船用绞车出口总额</w:t>
      </w:r>
      <w:r>
        <w:rPr>
          <w:rFonts w:hint="eastAsia"/>
        </w:rPr>
        <w:br/>
      </w:r>
      <w:r>
        <w:rPr>
          <w:rFonts w:hint="eastAsia"/>
        </w:rPr>
        <w:t>　　　　二、船用绞车进口总额</w:t>
      </w:r>
      <w:r>
        <w:rPr>
          <w:rFonts w:hint="eastAsia"/>
        </w:rPr>
        <w:br/>
      </w:r>
      <w:r>
        <w:rPr>
          <w:rFonts w:hint="eastAsia"/>
        </w:rPr>
        <w:t>　　第二节 船用绞车所属行业进出口额预测分析</w:t>
      </w:r>
      <w:r>
        <w:rPr>
          <w:rFonts w:hint="eastAsia"/>
        </w:rPr>
        <w:br/>
      </w:r>
      <w:r>
        <w:rPr>
          <w:rFonts w:hint="eastAsia"/>
        </w:rPr>
        <w:t>　　　　一、船用绞车出口额预测分析</w:t>
      </w:r>
      <w:r>
        <w:rPr>
          <w:rFonts w:hint="eastAsia"/>
        </w:rPr>
        <w:br/>
      </w:r>
      <w:r>
        <w:rPr>
          <w:rFonts w:hint="eastAsia"/>
        </w:rPr>
        <w:t>　　　　二、船用绞车进口额预测分析</w:t>
      </w:r>
      <w:r>
        <w:rPr>
          <w:rFonts w:hint="eastAsia"/>
        </w:rPr>
        <w:br/>
      </w:r>
      <w:r>
        <w:rPr>
          <w:rFonts w:hint="eastAsia"/>
        </w:rPr>
        <w:t>　　第三节 船用绞车出口价格预测分析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2020-2025年中国船用绞车产业所属行业重点区域运行分析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2020-2025年华东地区船用绞车所属行业运行状况分析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2020-2025年华南地区船用绞车所属行业运行状况分析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2020-2025年华中地区船用绞车所属行业运行状况分析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2020-2025年华北地区船用绞车所属行业运行状况分析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2020-2025年西北地区船用绞车所属行业运行状况分析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2020-2025年西南地区船用绞车所属行业运行状况分析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2020-2025年东北地区船用绞车所属行业运行状况分析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2020-2025年中国船用绞车行业市场竞争格局分析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船用绞车行业主要竞争因素分析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船用绞车企业国际竞争力比较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（一）人工</w:t>
      </w:r>
      <w:r>
        <w:rPr>
          <w:rFonts w:hint="eastAsia"/>
        </w:rPr>
        <w:br/>
      </w:r>
      <w:r>
        <w:rPr>
          <w:rFonts w:hint="eastAsia"/>
        </w:rPr>
        <w:t>　　　　　　（二）技术</w:t>
      </w:r>
      <w:r>
        <w:rPr>
          <w:rFonts w:hint="eastAsia"/>
        </w:rPr>
        <w:br/>
      </w:r>
      <w:r>
        <w:rPr>
          <w:rFonts w:hint="eastAsia"/>
        </w:rPr>
        <w:t>　　　　　　（三）设备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船用绞车行业竞争格局分析</w:t>
      </w:r>
      <w:r>
        <w:rPr>
          <w:rFonts w:hint="eastAsia"/>
        </w:rPr>
        <w:br/>
      </w:r>
      <w:r>
        <w:rPr>
          <w:rFonts w:hint="eastAsia"/>
        </w:rPr>
        <w:t>　　第四节 船用绞车行业竞争策略分析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2020-2025年中国船用绞车行业重点企业竞争力分析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江苏力威重工有限公司—南通力威机械有限公司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意宁液压股份有限公司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泰兴市依科攀枝船舶设备有限公司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上海璞杰机械制造有限公司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贸易战下中国船用绞车行业投资分析及建议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二、船用绞车行业企业在危机中的竞争优势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三、通胀紧缩促使行业内优胜劣汰速度加快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（一）积极改变观念，提高核心竞争力</w:t>
      </w:r>
      <w:r>
        <w:rPr>
          <w:rFonts w:hint="eastAsia"/>
        </w:rPr>
        <w:br/>
      </w:r>
      <w:r>
        <w:rPr>
          <w:rFonts w:hint="eastAsia"/>
        </w:rPr>
        <w:t>　　　　　　（二）加大创新投入，积极推进技术创新和管理创新</w:t>
      </w:r>
      <w:r>
        <w:rPr>
          <w:rFonts w:hint="eastAsia"/>
        </w:rPr>
        <w:br/>
      </w:r>
      <w:r>
        <w:rPr>
          <w:rFonts w:hint="eastAsia"/>
        </w:rPr>
        <w:t>　　　　　　（三）压缩成本，提高资源配置效率</w:t>
      </w:r>
      <w:r>
        <w:rPr>
          <w:rFonts w:hint="eastAsia"/>
        </w:rPr>
        <w:br/>
      </w:r>
      <w:r>
        <w:rPr>
          <w:rFonts w:hint="eastAsia"/>
        </w:rPr>
        <w:t>　　　　　　（四）开拓国内外新市场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船用绞车行业发展趋势与投资规划建议研究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船用绞车市场发展潜力分析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中.智.林.　船用绞车行业发展趋势预测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2020-2025年我国船用绞车行业产值及增长状况分析</w:t>
      </w:r>
      <w:r>
        <w:rPr>
          <w:rFonts w:hint="eastAsia"/>
        </w:rPr>
        <w:br/>
      </w:r>
      <w:r>
        <w:rPr>
          <w:rFonts w:hint="eastAsia"/>
        </w:rPr>
        <w:t>　　图表 2 2020-2025年我国船用绞车行业产值及增长对比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2020-2025年我国船用绞车行业需求及增长状况分析</w:t>
      </w:r>
      <w:r>
        <w:rPr>
          <w:rFonts w:hint="eastAsia"/>
        </w:rPr>
        <w:br/>
      </w:r>
      <w:r>
        <w:rPr>
          <w:rFonts w:hint="eastAsia"/>
        </w:rPr>
        <w:t>　　图表 4 2020-2025年我国船用绞车行业需求及增长对比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2020-2025年我国船用绞车行业销售收入及增长状况分析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6 2020-2025年我国船用绞车行业销售收入及增长对比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2020-2025年我国船用绞车行业销售毛利率及增长状况分析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8 2020-2025年我国船用绞车行业销售毛利率及增长对比图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2020-2025年我国船用绞车行业资产负债率及增长状况分析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10 2020-2025年我国船用绞车行业资产负债率及增长对比图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2020-2025年我国船用绞车行业资产周转率及增长状况分析</w:t>
      </w:r>
      <w:r>
        <w:rPr>
          <w:rFonts w:hint="eastAsia"/>
        </w:rPr>
        <w:br/>
      </w:r>
      <w:r>
        <w:rPr>
          <w:rFonts w:hint="eastAsia"/>
        </w:rPr>
        <w:t>　　图表 12 2020-2025年我国船用绞车行业资产周转率及增长对比图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2020-2025年我国船用绞车行业出口额及增长状况分析</w:t>
      </w:r>
      <w:r>
        <w:rPr>
          <w:rFonts w:hint="eastAsia"/>
        </w:rPr>
        <w:br/>
      </w:r>
      <w:r>
        <w:rPr>
          <w:rFonts w:hint="eastAsia"/>
        </w:rPr>
        <w:t>　　图表 14 2020-2025年我国船用绞车行业出口额及增长对比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2020-2025年我国船用绞车行业进口额及增长状况分析</w:t>
      </w:r>
      <w:r>
        <w:rPr>
          <w:rFonts w:hint="eastAsia"/>
        </w:rPr>
        <w:br/>
      </w:r>
      <w:r>
        <w:rPr>
          <w:rFonts w:hint="eastAsia"/>
        </w:rPr>
        <w:t>　　图表 16 2020-2025年我国船用绞车行业进口额及增长对比</w:t>
      </w:r>
      <w:r>
        <w:rPr>
          <w:rFonts w:hint="eastAsia"/>
        </w:rPr>
        <w:br/>
      </w:r>
      <w:r>
        <w:rPr>
          <w:rFonts w:hint="eastAsia"/>
        </w:rPr>
        <w:t>　　图表 2025-2031年我国船用绞车行业出口额预测图</w:t>
      </w:r>
      <w:r>
        <w:rPr>
          <w:rFonts w:hint="eastAsia"/>
        </w:rPr>
        <w:br/>
      </w:r>
      <w:r>
        <w:rPr>
          <w:rFonts w:hint="eastAsia"/>
        </w:rPr>
        <w:t>　　图表 18 2025-2031年我国船用绞车行业进口额预测图</w:t>
      </w:r>
      <w:r>
        <w:rPr>
          <w:rFonts w:hint="eastAsia"/>
        </w:rPr>
        <w:br/>
      </w:r>
      <w:r>
        <w:rPr>
          <w:rFonts w:hint="eastAsia"/>
        </w:rPr>
        <w:t>　　图表 19 2020-2025年华东地区船用绞车行业盈利能力对比图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2020-2025年华东地区船用绞车行业负债与所有者权益比率对比图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2020-2025年华东地区船用绞车行业营运能力对比图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2020-2025年华南地区船用绞车行业负债与所有者权益比率对比图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2020-2025年华南地区船用绞车行业营运能力对比图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2020-2025年华中地区船用绞车行业负债与所有者权益比率对比图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2020-2025年华中地区船用绞车行业营运能力对比图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2020-2025年华北地区船用绞车行业负债与所有者权益比率对比图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f4ab2b1c43b5" w:history="1">
        <w:r>
          <w:rPr>
            <w:rStyle w:val="Hyperlink"/>
          </w:rPr>
          <w:t>2025-2031年中国船用绞车行业现状深度调研与发展趋势分析报告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f4ab2b1c43b5" w:history="1">
        <w:r>
          <w:rPr>
            <w:rStyle w:val="Hyperlink"/>
          </w:rPr>
          <w:t>https://www.20087.com/5/87/ChuanYongJiaoCheHangYeQuShiFenXi.html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热点：矿用绞车都有哪些型号、船用绞车生产厂家电话、船用绞车是特种设备吗、船用绞车工作视频、绞车图片、船用绞车刹车装置、船舶起货绞车、船用绞车 河道船 液压改电机驱动、卷扬机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254e5d9d74033" w:history="1">
      <w:r>
        <w:rPr>
          <w:rStyle w:val="Hyperlink"/>
        </w:rPr>
        <w:t>2025-2031年中国船用绞车行业现状深度调研与发展趋势分析报告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uanYongJiaoCheHangYeQuShiFenXi.html" TargetMode="External" Id="Rd5c5f4ab2b1c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uanYongJiaoCheHangYeQuShiFenXi.html" TargetMode="External" Id="R73c254e5d9d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2025-03-31T04:10:00Z</dcterms:created>
  <dcterms:modified xsi:type="dcterms:W3CDTF">2025-03-31T05:10:00Z</dcterms:modified>
  <dc:subject>2025-2031年中国船用绞车行业现状深度调研与发展趋势分析报告</dc:subject>
  <dc:title>2025-2031年中国船用绞车行业现状深度调研与发展趋势分析报告</dc:title>
  <cp:keywords>2025-2031年中国船用绞车行业现状深度调研与发展趋势分析报告</cp:keywords>
  <dc:description>2025-2031年中国船用绞车行业现状深度调研与发展趋势分析报告</dc:description>
</cp:coreProperties>
</file>