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eaf98c6ed4f6a" w:history="1">
              <w:r>
                <w:rPr>
                  <w:rStyle w:val="Hyperlink"/>
                </w:rPr>
                <w:t>2025年版中国车辆实心轮胎行业调研分析与发展前景报告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eaf98c6ed4f6a" w:history="1">
              <w:r>
                <w:rPr>
                  <w:rStyle w:val="Hyperlink"/>
                </w:rPr>
                <w:t>2025年版中国车辆实心轮胎行业调研分析与发展前景报告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eaf98c6ed4f6a" w:history="1">
                <w:r>
                  <w:rPr>
                    <w:rStyle w:val="Hyperlink"/>
                  </w:rPr>
                  <w:t>https://www.20087.com/5/37/CheLiangShiXinLunTaiHangYeYanJiuBaoGao.html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主要应用于工业车辆、机场设备、建筑机械和军事装备等特殊用途，相较于充气轮胎，其实心结构提供了更好的耐用性和安全性，尤其适合复杂和恶劣的工作环境。近年来，随着工业自动化和物流业的快速发展，对高性能、长寿命的实心轮胎需求持续上升。技术上，通过材料配方的优化和结构设计的创新，实心轮胎的承重能力和减震性能得到显著改善。</w:t>
      </w:r>
      <w:r>
        <w:rPr>
          <w:rFonts w:hint="eastAsia"/>
        </w:rPr>
        <w:br/>
      </w:r>
      <w:r>
        <w:rPr>
          <w:rFonts w:hint="eastAsia"/>
        </w:rPr>
        <w:t>　　未来，车辆实心轮胎行业将更加关注轻量化、环保和智能化。一方面，采用新型复合材料和纳米技术，实心轮胎将减轻重量，减少能源消耗，提高车辆的运行效率。另一方面，随着循环经济理念的普及，行业将研发可回收、可降解的轮胎材料，减少对环境的影响。此外，通过集成传感器和无线通信技术，实心轮胎将具备实时监测和预警功能，提升车辆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eaf98c6ed4f6a" w:history="1">
        <w:r>
          <w:rPr>
            <w:rStyle w:val="Hyperlink"/>
          </w:rPr>
          <w:t>2025年版中国车辆实心轮胎行业调研分析与发展前景报告</w:t>
        </w:r>
      </w:hyperlink>
      <w:r>
        <w:rPr>
          <w:rFonts w:hint="eastAsia"/>
        </w:rPr>
        <w:t>》深入解析了车辆实心轮胎行业的产业链结构，全面剖析了车辆实心轮胎市场规模与需求。车辆实心轮胎报告详细探讨了车辆实心轮胎市场价格、行业现状及市场前景，并对未来车辆实心轮胎发展趋势进行了科学预测。同时，车辆实心轮胎报告聚焦于重点企业，深入分析了车辆实心轮胎行业竞争格局、市场集中度及品牌影响力。此外，车辆实心轮胎报告还对车辆实心轮胎市场进行了细分，揭示了车辆实心轮胎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车辆实心轮胎行业概述</w:t>
      </w:r>
      <w:r>
        <w:rPr>
          <w:rFonts w:hint="eastAsia"/>
        </w:rPr>
        <w:br/>
      </w:r>
      <w:r>
        <w:rPr>
          <w:rFonts w:hint="eastAsia"/>
        </w:rPr>
        <w:t>　　第一节 车辆实心轮胎行业定义</w:t>
      </w:r>
      <w:r>
        <w:rPr>
          <w:rFonts w:hint="eastAsia"/>
        </w:rPr>
        <w:br/>
      </w:r>
      <w:r>
        <w:rPr>
          <w:rFonts w:hint="eastAsia"/>
        </w:rPr>
        <w:t>　　第二节 车辆实心轮胎分类情况</w:t>
      </w:r>
      <w:r>
        <w:rPr>
          <w:rFonts w:hint="eastAsia"/>
        </w:rPr>
        <w:br/>
      </w:r>
      <w:r>
        <w:rPr>
          <w:rFonts w:hint="eastAsia"/>
        </w:rPr>
        <w:t>　　第三节 车辆实心轮胎行业发展历程</w:t>
      </w:r>
      <w:r>
        <w:rPr>
          <w:rFonts w:hint="eastAsia"/>
        </w:rPr>
        <w:br/>
      </w:r>
      <w:r>
        <w:rPr>
          <w:rFonts w:hint="eastAsia"/>
        </w:rPr>
        <w:t>　　第四节 车辆实心轮胎产业链分析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二、车辆实心轮胎产业链分析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2024-2025年全球车辆实心轮胎行业发展概述</w:t>
      </w:r>
      <w:r>
        <w:rPr>
          <w:rFonts w:hint="eastAsia"/>
        </w:rPr>
        <w:br/>
      </w:r>
      <w:r>
        <w:rPr>
          <w:rFonts w:hint="eastAsia"/>
        </w:rPr>
        <w:t>　　第一节 全球车辆实心轮胎行业发展动态</w:t>
      </w:r>
      <w:r>
        <w:rPr>
          <w:rFonts w:hint="eastAsia"/>
        </w:rPr>
        <w:br/>
      </w:r>
      <w:r>
        <w:rPr>
          <w:rFonts w:hint="eastAsia"/>
        </w:rPr>
        <w:t>　　第二节 全球车辆实心轮胎行业发展趋势分析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2024-2025年中国车辆实心轮胎行业发展环境分析</w:t>
      </w:r>
      <w:r>
        <w:rPr>
          <w:rFonts w:hint="eastAsia"/>
        </w:rPr>
        <w:br/>
      </w:r>
      <w:r>
        <w:rPr>
          <w:rFonts w:hint="eastAsia"/>
        </w:rPr>
        <w:t>　　第一节 车辆实心轮胎行业经济环境分析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车辆实心轮胎行业社会环境分析</w:t>
      </w:r>
      <w:r>
        <w:rPr>
          <w:rFonts w:hint="eastAsia"/>
        </w:rPr>
        <w:br/>
      </w:r>
      <w:r>
        <w:rPr>
          <w:rFonts w:hint="eastAsia"/>
        </w:rPr>
        <w:t>　　第三节 车辆实心轮胎行业相关政策、法规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2024-2025年车辆实心轮胎行业技术发展现状及趋势分析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车辆实心轮胎行业技术发展现状分析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国内外车辆实心轮胎行业技术差异与原因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车辆实心轮胎行业技术发展方向、趋势预测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提升车辆实心轮胎行业技术能力策略建议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车辆实心轮胎市场企业竞争策略研究分析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车辆实心轮胎企业竞争策略分析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一、贸易战对车辆实心轮胎行业竞争格局的影响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二、新冠疫情下车辆实心轮胎行业竞争格局的变化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三、2024-2025年中国车辆实心轮胎市场竞争趋势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四、2024-2025年车辆实心轮胎行业竞争格局展望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五、2024-2025年车辆实心轮胎行业竞争策略分析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六、2024-2025年车辆实心轮胎企业竞争策略分析</w:t>
      </w:r>
      <w:r>
        <w:rPr>
          <w:rFonts w:hint="eastAsia"/>
        </w:rPr>
        <w:br/>
      </w:r>
      <w:r>
        <w:rPr>
          <w:rFonts w:hint="eastAsia"/>
        </w:rPr>
        <w:t>　　第二节 车辆实心轮胎市场竞争策略分析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一、2025年车辆实心轮胎市场增长潜力分析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二、2025年车辆实心轮胎主要潜力品种分析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三、现有车辆实心轮胎产品竞争策略分析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四、潜力车辆实心轮胎品种竞争策略选择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五、车辆实心轮胎典型企业产品竞争策略分析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2019-2024年中国车辆实心轮胎行业市场规模分析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2019-2024年中国车辆实心轮胎行业市场规模分析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二、2019-2024年车辆实心轮胎行业重点地区（一）市场规模分析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三、2019-2024年车辆实心轮胎行业重点地区（二）市场规模分析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四、2019-2024年车辆实心轮胎行业重点地区（三）市场规模分析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2019-2024年中国车辆实心轮胎行业产量情况分析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2019-2024年中国车辆实心轮胎行业市场需求分析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中国车辆实心轮胎行业上下游行业发展分析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车辆实心轮胎上游行业发展</w:t>
      </w:r>
      <w:r>
        <w:rPr>
          <w:rFonts w:hint="eastAsia"/>
        </w:rPr>
        <w:br/>
      </w:r>
      <w:r>
        <w:rPr>
          <w:rFonts w:hint="eastAsia"/>
        </w:rPr>
        <w:t>　　　　一、车辆实心轮胎下游行业市场概述</w:t>
      </w:r>
      <w:r>
        <w:rPr>
          <w:rFonts w:hint="eastAsia"/>
        </w:rPr>
        <w:br/>
      </w:r>
      <w:r>
        <w:rPr>
          <w:rFonts w:hint="eastAsia"/>
        </w:rPr>
        <w:t>　　　　二、车辆实心轮胎下游行业产能分析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三、近年国内车辆实心轮胎下游行业市场价格分析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车辆实心轮胎下游行业发展</w:t>
      </w:r>
      <w:r>
        <w:rPr>
          <w:rFonts w:hint="eastAsia"/>
        </w:rPr>
        <w:br/>
      </w:r>
      <w:r>
        <w:rPr>
          <w:rFonts w:hint="eastAsia"/>
        </w:rPr>
        <w:t>　　　　一、车辆实心轮胎下游行业国内市场概述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二、车辆实心轮胎下游行业国内产能分析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三、近年国内车辆实心轮胎下游行业现状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2019-2024年中国车辆实心轮胎行业发展状况分析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中国车辆实心轮胎行业发展状况分析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二、中国车辆实心轮胎行业发展主要特点</w:t>
      </w:r>
      <w:r>
        <w:rPr>
          <w:rFonts w:hint="eastAsia"/>
        </w:rPr>
        <w:br/>
      </w:r>
      <w:r>
        <w:rPr>
          <w:rFonts w:hint="eastAsia"/>
        </w:rPr>
        <w:t>　　　　三、车辆实心轮胎行业主要经济效益影响因素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2019-2024年车辆实心轮胎行业经营情况分析</w:t>
      </w:r>
      <w:r>
        <w:rPr>
          <w:rFonts w:hint="eastAsia"/>
        </w:rPr>
        <w:br/>
      </w:r>
      <w:r>
        <w:rPr>
          <w:rFonts w:hint="eastAsia"/>
        </w:rPr>
        <w:t>　　　　一、车辆实心轮胎行业经营效益分析</w:t>
      </w:r>
      <w:r>
        <w:rPr>
          <w:rFonts w:hint="eastAsia"/>
        </w:rPr>
        <w:br/>
      </w:r>
      <w:r>
        <w:rPr>
          <w:rFonts w:hint="eastAsia"/>
        </w:rPr>
        <w:t>　　　　二、车辆实心轮胎行业盈利能力分析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三、车辆实心轮胎行业运营能力分析</w:t>
      </w:r>
      <w:r>
        <w:rPr>
          <w:rFonts w:hint="eastAsia"/>
        </w:rPr>
        <w:br/>
      </w:r>
      <w:r>
        <w:rPr>
          <w:rFonts w:hint="eastAsia"/>
        </w:rPr>
        <w:t>　　　　四、车辆实心轮胎行业偿债能力分析</w:t>
      </w:r>
      <w:r>
        <w:rPr>
          <w:rFonts w:hint="eastAsia"/>
        </w:rPr>
        <w:br/>
      </w:r>
      <w:r>
        <w:rPr>
          <w:rFonts w:hint="eastAsia"/>
        </w:rPr>
        <w:t>　　　　五、车辆实心轮胎行业发展能力分析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2024-2025年中国车辆实心轮胎行业发展存在问题与对策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一、中国车辆实心轮胎行业存在的问题</w:t>
      </w:r>
      <w:r>
        <w:rPr>
          <w:rFonts w:hint="eastAsia"/>
        </w:rPr>
        <w:br/>
      </w:r>
      <w:r>
        <w:rPr>
          <w:rFonts w:hint="eastAsia"/>
        </w:rPr>
        <w:t>　　　　二、规范车辆实心轮胎行业发展的措施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中国车辆实心轮胎行业重点企业发展分析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一、车辆实心轮胎企业介绍</w:t>
      </w:r>
      <w:r>
        <w:rPr>
          <w:rFonts w:hint="eastAsia"/>
        </w:rPr>
        <w:br/>
      </w:r>
      <w:r>
        <w:rPr>
          <w:rFonts w:hint="eastAsia"/>
        </w:rPr>
        <w:t>　　　　二、车辆实心轮胎企业财务情况分析</w:t>
      </w:r>
      <w:r>
        <w:rPr>
          <w:rFonts w:hint="eastAsia"/>
        </w:rPr>
        <w:br/>
      </w:r>
      <w:r>
        <w:rPr>
          <w:rFonts w:hint="eastAsia"/>
        </w:rPr>
        <w:t>　　　　三、车辆实心轮胎发展战略</w:t>
      </w:r>
      <w:r>
        <w:rPr>
          <w:rFonts w:hint="eastAsia"/>
        </w:rPr>
        <w:br/>
      </w:r>
      <w:r>
        <w:rPr>
          <w:rFonts w:hint="eastAsia"/>
        </w:rPr>
        <w:t>　　第二节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一、车辆实心轮胎企业介绍</w:t>
      </w:r>
      <w:r>
        <w:rPr>
          <w:rFonts w:hint="eastAsia"/>
        </w:rPr>
        <w:br/>
      </w:r>
      <w:r>
        <w:rPr>
          <w:rFonts w:hint="eastAsia"/>
        </w:rPr>
        <w:t>　　　　二、车辆实心轮胎企业财务情况分析</w:t>
      </w:r>
      <w:r>
        <w:rPr>
          <w:rFonts w:hint="eastAsia"/>
        </w:rPr>
        <w:br/>
      </w:r>
      <w:r>
        <w:rPr>
          <w:rFonts w:hint="eastAsia"/>
        </w:rPr>
        <w:t>　　　　三、车辆实心轮胎发展战略</w:t>
      </w:r>
      <w:r>
        <w:rPr>
          <w:rFonts w:hint="eastAsia"/>
        </w:rPr>
        <w:br/>
      </w:r>
      <w:r>
        <w:rPr>
          <w:rFonts w:hint="eastAsia"/>
        </w:rPr>
        <w:t>　　第三节 车辆实心轮胎重点企业</w:t>
      </w:r>
      <w:r>
        <w:rPr>
          <w:rFonts w:hint="eastAsia"/>
        </w:rPr>
        <w:br/>
      </w:r>
      <w:r>
        <w:rPr>
          <w:rFonts w:hint="eastAsia"/>
        </w:rPr>
        <w:t>　　　　一、车辆实心轮胎企业介绍</w:t>
      </w:r>
      <w:r>
        <w:rPr>
          <w:rFonts w:hint="eastAsia"/>
        </w:rPr>
        <w:br/>
      </w:r>
      <w:r>
        <w:rPr>
          <w:rFonts w:hint="eastAsia"/>
        </w:rPr>
        <w:t>　　　　二、车辆实心轮胎企业财务情况分析</w:t>
      </w:r>
      <w:r>
        <w:rPr>
          <w:rFonts w:hint="eastAsia"/>
        </w:rPr>
        <w:br/>
      </w:r>
      <w:r>
        <w:rPr>
          <w:rFonts w:hint="eastAsia"/>
        </w:rPr>
        <w:t>　　　　三、车辆实心轮胎发展战略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车辆实心轮胎企业发展策略分析</w:t>
      </w:r>
      <w:r>
        <w:rPr>
          <w:rFonts w:hint="eastAsia"/>
        </w:rPr>
        <w:br/>
      </w:r>
      <w:r>
        <w:rPr>
          <w:rFonts w:hint="eastAsia"/>
        </w:rPr>
        <w:t>　　第一节 车辆实心轮胎市场策略分析</w:t>
      </w:r>
      <w:r>
        <w:rPr>
          <w:rFonts w:hint="eastAsia"/>
        </w:rPr>
        <w:br/>
      </w:r>
      <w:r>
        <w:rPr>
          <w:rFonts w:hint="eastAsia"/>
        </w:rPr>
        <w:t>　　　　一、车辆实心轮胎价格策略分析</w:t>
      </w:r>
      <w:r>
        <w:rPr>
          <w:rFonts w:hint="eastAsia"/>
        </w:rPr>
        <w:br/>
      </w:r>
      <w:r>
        <w:rPr>
          <w:rFonts w:hint="eastAsia"/>
        </w:rPr>
        <w:t>　　　　二、车辆实心轮胎渠道策略分析</w:t>
      </w:r>
      <w:r>
        <w:rPr>
          <w:rFonts w:hint="eastAsia"/>
        </w:rPr>
        <w:br/>
      </w:r>
      <w:r>
        <w:rPr>
          <w:rFonts w:hint="eastAsia"/>
        </w:rPr>
        <w:t>　　第二节 车辆实心轮胎销售策略分析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一、提高中国车辆实心轮胎企业核心竞争力的对策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二、车辆实心轮胎企业提升竞争力的主要方向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三、影响车辆实心轮胎企业核心竞争力的因素及提升途径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四、提高车辆实心轮胎企业竞争力的策略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一、车辆实心轮胎实施品牌战略的意义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三、我国车辆实心轮胎企业的品牌战略</w:t>
      </w:r>
      <w:r>
        <w:rPr>
          <w:rFonts w:hint="eastAsia"/>
        </w:rPr>
        <w:br/>
      </w:r>
      <w:r>
        <w:rPr>
          <w:rFonts w:hint="eastAsia"/>
        </w:rPr>
        <w:t>　　　　四、车辆实心轮胎品牌战略管理的策略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2025-2031年车辆实心轮胎行业发展前景预测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2025-2031年中国车辆实心轮胎发展趋势分析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2025-2031年中国车辆实心轮胎行业发展总体趋势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一、2025-2031年中国车辆实心轮胎产业政策趋向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二、2025-2031年中国车辆实心轮胎行业技术革新趋势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2025-2031年中国车辆实心轮胎行业市场规模预测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一、2025-2031年中国车辆实心轮胎行业市场规模预测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二、2025-2031年中国车辆实心轮胎行业产量预测分析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三、2025-2031年中国车辆实心轮胎行业需求预测分析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2025-2031年中国车辆实心轮胎行业投资机会与风险评估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2025-2031年中国车辆实心轮胎市场行业投资机会分析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一、车辆实心轮胎投资潜力分析</w:t>
      </w:r>
      <w:r>
        <w:rPr>
          <w:rFonts w:hint="eastAsia"/>
        </w:rPr>
        <w:br/>
      </w:r>
      <w:r>
        <w:rPr>
          <w:rFonts w:hint="eastAsia"/>
        </w:rPr>
        <w:t>　　　　二、车辆实心轮胎吸引力分析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2025-2031年中国车辆实心轮胎市场行业投资周期分析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中:智:林:－2025-2031年中国车辆实心轮胎市场行业投资风险预警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车辆实心轮胎介绍</w:t>
      </w:r>
      <w:r>
        <w:rPr>
          <w:rFonts w:hint="eastAsia"/>
        </w:rPr>
        <w:br/>
      </w:r>
      <w:r>
        <w:rPr>
          <w:rFonts w:hint="eastAsia"/>
        </w:rPr>
        <w:t>　　图表 车辆实心轮胎图片</w:t>
      </w:r>
      <w:r>
        <w:rPr>
          <w:rFonts w:hint="eastAsia"/>
        </w:rPr>
        <w:br/>
      </w:r>
      <w:r>
        <w:rPr>
          <w:rFonts w:hint="eastAsia"/>
        </w:rPr>
        <w:t>　　图表 车辆实心轮胎产业链分析</w:t>
      </w:r>
      <w:r>
        <w:rPr>
          <w:rFonts w:hint="eastAsia"/>
        </w:rPr>
        <w:br/>
      </w:r>
      <w:r>
        <w:rPr>
          <w:rFonts w:hint="eastAsia"/>
        </w:rPr>
        <w:t>　　图表 车辆实心轮胎主要特点</w:t>
      </w:r>
      <w:r>
        <w:rPr>
          <w:rFonts w:hint="eastAsia"/>
        </w:rPr>
        <w:br/>
      </w:r>
      <w:r>
        <w:rPr>
          <w:rFonts w:hint="eastAsia"/>
        </w:rPr>
        <w:t>　　图表 车辆实心轮胎政策分析</w:t>
      </w:r>
      <w:r>
        <w:rPr>
          <w:rFonts w:hint="eastAsia"/>
        </w:rPr>
        <w:br/>
      </w:r>
      <w:r>
        <w:rPr>
          <w:rFonts w:hint="eastAsia"/>
        </w:rPr>
        <w:t>　　图表 车辆实心轮胎标准 技术</w:t>
      </w:r>
      <w:r>
        <w:rPr>
          <w:rFonts w:hint="eastAsia"/>
        </w:rPr>
        <w:br/>
      </w:r>
      <w:r>
        <w:rPr>
          <w:rFonts w:hint="eastAsia"/>
        </w:rPr>
        <w:t>　　图表 车辆实心轮胎最新消息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2019-2024年车辆实心轮胎行业市场容量统计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车辆实心轮胎价格走势</w:t>
      </w:r>
      <w:r>
        <w:rPr>
          <w:rFonts w:hint="eastAsia"/>
        </w:rPr>
        <w:br/>
      </w:r>
      <w:r>
        <w:rPr>
          <w:rFonts w:hint="eastAsia"/>
        </w:rPr>
        <w:t>　　图表 2025年车辆实心轮胎成本和利润分析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2025年中国车辆实心轮胎行业竞争力分析</w:t>
      </w:r>
      <w:r>
        <w:rPr>
          <w:rFonts w:hint="eastAsia"/>
        </w:rPr>
        <w:br/>
      </w:r>
      <w:r>
        <w:rPr>
          <w:rFonts w:hint="eastAsia"/>
        </w:rPr>
        <w:t>　　图表 车辆实心轮胎优势</w:t>
      </w:r>
      <w:r>
        <w:rPr>
          <w:rFonts w:hint="eastAsia"/>
        </w:rPr>
        <w:br/>
      </w:r>
      <w:r>
        <w:rPr>
          <w:rFonts w:hint="eastAsia"/>
        </w:rPr>
        <w:t>　　图表 车辆实心轮胎劣势</w:t>
      </w:r>
      <w:r>
        <w:rPr>
          <w:rFonts w:hint="eastAsia"/>
        </w:rPr>
        <w:br/>
      </w:r>
      <w:r>
        <w:rPr>
          <w:rFonts w:hint="eastAsia"/>
        </w:rPr>
        <w:t>　　图表 车辆实心轮胎机会</w:t>
      </w:r>
      <w:r>
        <w:rPr>
          <w:rFonts w:hint="eastAsia"/>
        </w:rPr>
        <w:br/>
      </w:r>
      <w:r>
        <w:rPr>
          <w:rFonts w:hint="eastAsia"/>
        </w:rPr>
        <w:t>　　图表 车辆实心轮胎威胁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车辆实心轮胎品牌分析</w:t>
      </w:r>
      <w:r>
        <w:rPr>
          <w:rFonts w:hint="eastAsia"/>
        </w:rPr>
        <w:br/>
      </w:r>
      <w:r>
        <w:rPr>
          <w:rFonts w:hint="eastAsia"/>
        </w:rPr>
        <w:t>　　图表 车辆实心轮胎企业（一）概述</w:t>
      </w:r>
      <w:r>
        <w:rPr>
          <w:rFonts w:hint="eastAsia"/>
        </w:rPr>
        <w:br/>
      </w:r>
      <w:r>
        <w:rPr>
          <w:rFonts w:hint="eastAsia"/>
        </w:rPr>
        <w:t>　　图表 企业车辆实心轮胎业务分析</w:t>
      </w:r>
      <w:r>
        <w:rPr>
          <w:rFonts w:hint="eastAsia"/>
        </w:rPr>
        <w:br/>
      </w:r>
      <w:r>
        <w:rPr>
          <w:rFonts w:hint="eastAsia"/>
        </w:rPr>
        <w:t>　　图表 车辆实心轮胎企业（一）经营情况分析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车辆实心轮胎企业（一）盈利能力情况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车辆实心轮胎企业（二）简介</w:t>
      </w:r>
      <w:r>
        <w:rPr>
          <w:rFonts w:hint="eastAsia"/>
        </w:rPr>
        <w:br/>
      </w:r>
      <w:r>
        <w:rPr>
          <w:rFonts w:hint="eastAsia"/>
        </w:rPr>
        <w:t>　　图表 企业车辆实心轮胎业务</w:t>
      </w:r>
      <w:r>
        <w:rPr>
          <w:rFonts w:hint="eastAsia"/>
        </w:rPr>
        <w:br/>
      </w:r>
      <w:r>
        <w:rPr>
          <w:rFonts w:hint="eastAsia"/>
        </w:rPr>
        <w:t>　　图表 车辆实心轮胎企业（二）经营情况分析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车辆实心轮胎企业（二）盈利能力情况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车辆实心轮胎企业（三）概况</w:t>
      </w:r>
      <w:r>
        <w:rPr>
          <w:rFonts w:hint="eastAsia"/>
        </w:rPr>
        <w:br/>
      </w:r>
      <w:r>
        <w:rPr>
          <w:rFonts w:hint="eastAsia"/>
        </w:rPr>
        <w:t>　　图表 企业车辆实心轮胎业务情况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车辆实心轮胎企业（三）盈利能力情况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车辆实心轮胎企业（三）成长能力情况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车辆实心轮胎发展有利因素分析</w:t>
      </w:r>
      <w:r>
        <w:rPr>
          <w:rFonts w:hint="eastAsia"/>
        </w:rPr>
        <w:br/>
      </w:r>
      <w:r>
        <w:rPr>
          <w:rFonts w:hint="eastAsia"/>
        </w:rPr>
        <w:t>　　图表 车辆实心轮胎发展不利因素分析</w:t>
      </w:r>
      <w:r>
        <w:rPr>
          <w:rFonts w:hint="eastAsia"/>
        </w:rPr>
        <w:br/>
      </w:r>
      <w:r>
        <w:rPr>
          <w:rFonts w:hint="eastAsia"/>
        </w:rPr>
        <w:t>　　图表 进入车辆实心轮胎行业壁垒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2025-2031年中国车辆实心轮胎行业发展趋势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eaf98c6ed4f6a" w:history="1">
        <w:r>
          <w:rPr>
            <w:rStyle w:val="Hyperlink"/>
          </w:rPr>
          <w:t>2025年版中国车辆实心轮胎行业调研分析与发展前景报告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eaf98c6ed4f6a" w:history="1">
        <w:r>
          <w:rPr>
            <w:rStyle w:val="Hyperlink"/>
          </w:rPr>
          <w:t>https://www.20087.com/5/37/CheLiangShiXinLunTaiHangYeYanJiuBaoGao.html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热点：汽车年审轮胎规定、车辆实心轮胎有哪些、车辆轮胎一般多少公里更换、汽车实心轮胎、单导向轮胎、实心轮胎使用规范、马牌轮胎怎么样、汽车实心轮胎的缺点、汽车换轮胎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98f962584d33" w:history="1">
      <w:r>
        <w:rPr>
          <w:rStyle w:val="Hyperlink"/>
        </w:rPr>
        <w:t>2025年版中国车辆实心轮胎行业调研分析与发展前景报告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eLiangShiXinLunTaiHangYeYanJiuBaoGao.html" TargetMode="External" Id="Rc5ceaf98c6ed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eLiangShiXinLunTaiHangYeYanJiuBaoGao.html" TargetMode="External" Id="R921d98f9625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2025-01-25T01:54:00Z</dcterms:created>
  <dcterms:modified xsi:type="dcterms:W3CDTF">2025-01-25T02:54:00Z</dcterms:modified>
  <dc:subject>2025年版中国车辆实心轮胎行业调研分析与发展前景报告</dc:subject>
  <dc:title>2025年版中国车辆实心轮胎行业调研分析与发展前景报告</dc:title>
  <cp:keywords>2025年版中国车辆实心轮胎行业调研分析与发展前景报告</cp:keywords>
  <dc:description>2025年版中国车辆实心轮胎行业调研分析与发展前景报告</dc:description>
</cp:coreProperties>
</file>