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3cbccbb2c4f2b" w:history="1">
              <w:r>
                <w:rPr>
                  <w:rStyle w:val="Hyperlink"/>
                </w:rPr>
                <w:t>2025-2031年中国轮胎翻新市场调查研究与发展趋势预测报告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3cbccbb2c4f2b" w:history="1">
              <w:r>
                <w:rPr>
                  <w:rStyle w:val="Hyperlink"/>
                </w:rPr>
                <w:t>2025-2031年中国轮胎翻新市场调查研究与发展趋势预测报告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3cbccbb2c4f2b" w:history="1">
                <w:r>
                  <w:rPr>
                    <w:rStyle w:val="Hyperlink"/>
                  </w:rPr>
                  <w:t>https://www.20087.com/5/27/LunTaiFanXinFaZhanQuShiFenXi.html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行业在全球范围内是一种资源节约和环保的实践，它通过将旧轮胎进行修复和再利用，延长了轮胎的使用寿命，减少了废弃物的产生。近年来，随着环保意识的提高和轮胎原材料成本的上升，轮胎翻新市场逐渐受到关注。然而，轮胎翻新的技术标准和质量控制是行业发展的关键，同时，消费者对翻新轮胎的认知和接受度也是一个挑战。</w:t>
      </w:r>
      <w:r>
        <w:rPr>
          <w:rFonts w:hint="eastAsia"/>
        </w:rPr>
        <w:br/>
      </w:r>
      <w:r>
        <w:rPr>
          <w:rFonts w:hint="eastAsia"/>
        </w:rPr>
        <w:t>　　未来，轮胎翻新行业将更加注重技术创新和标准化。通过引入先进的翻新技术，如激光扫描、精密修补，提高翻新轮胎的性能和安全性，缩小与新轮胎的差距。同时，建立和完善翻新轮胎的质量标准和认证体系，增强消费者信心。此外，随着循环经济和绿色物流的推广，轮胎翻新将在车队管理和物流行业中发挥更大作用，成为企业可持续发展战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3cbccbb2c4f2b" w:history="1">
        <w:r>
          <w:rPr>
            <w:rStyle w:val="Hyperlink"/>
          </w:rPr>
          <w:t>2025-2031年中国轮胎翻新市场调查研究与发展趋势预测报告</w:t>
        </w:r>
      </w:hyperlink>
      <w:r>
        <w:rPr>
          <w:rFonts w:hint="eastAsia"/>
        </w:rPr>
        <w:t>》基于国家统计局及轮胎翻新行业协会的权威数据，全面调研了轮胎翻新行业的市场规模、市场需求、产业链结构及价格变动，并对轮胎翻新细分市场进行了深入分析。报告详细剖析了轮胎翻新市场竞争格局，重点关注品牌影响力及重点企业的运营表现，同时科学预测了轮胎翻新市场前景与发展趋势，识别了行业潜在的风险与机遇。通过专业、科学的研究方法，报告为轮胎翻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轮胎翻新产业概述</w:t>
      </w:r>
      <w:r>
        <w:rPr>
          <w:rFonts w:hint="eastAsia"/>
        </w:rPr>
        <w:br/>
      </w:r>
      <w:r>
        <w:rPr>
          <w:rFonts w:hint="eastAsia"/>
        </w:rPr>
        <w:t>　　第一节 轮胎翻新定义</w:t>
      </w:r>
      <w:r>
        <w:rPr>
          <w:rFonts w:hint="eastAsia"/>
        </w:rPr>
        <w:br/>
      </w:r>
      <w:r>
        <w:rPr>
          <w:rFonts w:hint="eastAsia"/>
        </w:rPr>
        <w:t>　　第二节 轮胎翻新行业特点</w:t>
      </w:r>
      <w:r>
        <w:rPr>
          <w:rFonts w:hint="eastAsia"/>
        </w:rPr>
        <w:br/>
      </w:r>
      <w:r>
        <w:rPr>
          <w:rFonts w:hint="eastAsia"/>
        </w:rPr>
        <w:t>　　第三节 轮胎翻新产业链分析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2024-2025年中国轮胎翻新行业运行环境分析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中国轮胎翻新运行经济环境分析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中国轮胎翻新产业政策环境分析</w:t>
      </w:r>
      <w:r>
        <w:rPr>
          <w:rFonts w:hint="eastAsia"/>
        </w:rPr>
        <w:br/>
      </w:r>
      <w:r>
        <w:rPr>
          <w:rFonts w:hint="eastAsia"/>
        </w:rPr>
        <w:t>　　　　一、轮胎翻新行业监管体制</w:t>
      </w:r>
      <w:r>
        <w:rPr>
          <w:rFonts w:hint="eastAsia"/>
        </w:rPr>
        <w:br/>
      </w:r>
      <w:r>
        <w:rPr>
          <w:rFonts w:hint="eastAsia"/>
        </w:rPr>
        <w:t>　　　　二、轮胎翻新行业主要法规</w:t>
      </w:r>
      <w:r>
        <w:rPr>
          <w:rFonts w:hint="eastAsia"/>
        </w:rPr>
        <w:br/>
      </w:r>
      <w:r>
        <w:rPr>
          <w:rFonts w:hint="eastAsia"/>
        </w:rPr>
        <w:t>　　　　三、主要轮胎翻新产业政策</w:t>
      </w:r>
      <w:r>
        <w:rPr>
          <w:rFonts w:hint="eastAsia"/>
        </w:rPr>
        <w:br/>
      </w:r>
      <w:r>
        <w:rPr>
          <w:rFonts w:hint="eastAsia"/>
        </w:rPr>
        <w:t>　　第三节 中国轮胎翻新产业社会环境分析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2024-2025年全球轮胎翻新行业发展态势分析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全球轮胎翻新市场发展现状分析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全球主要国家轮胎翻新市场现状</w:t>
      </w:r>
      <w:r>
        <w:rPr>
          <w:rFonts w:hint="eastAsia"/>
        </w:rPr>
        <w:br/>
      </w:r>
      <w:r>
        <w:rPr>
          <w:rFonts w:hint="eastAsia"/>
        </w:rPr>
        <w:t>　　第三节 全球轮胎翻新行业发展趋势预测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中国轮胎翻新行业市场分析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2019-2024年中国轮胎翻新行业规模情况</w:t>
      </w:r>
      <w:r>
        <w:rPr>
          <w:rFonts w:hint="eastAsia"/>
        </w:rPr>
        <w:br/>
      </w:r>
      <w:r>
        <w:rPr>
          <w:rFonts w:hint="eastAsia"/>
        </w:rPr>
        <w:t>　　　　一、轮胎翻新行业市场规模情况分析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二、轮胎翻新行业单位规模情况</w:t>
      </w:r>
      <w:r>
        <w:rPr>
          <w:rFonts w:hint="eastAsia"/>
        </w:rPr>
        <w:br/>
      </w:r>
      <w:r>
        <w:rPr>
          <w:rFonts w:hint="eastAsia"/>
        </w:rPr>
        <w:t>　　　　三、轮胎翻新行业人员规模情况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2019-2024年中国轮胎翻新行业财务能力分析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一、轮胎翻新行业盈利能力分析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二、轮胎翻新行业偿债能力分析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三、轮胎翻新行业营运能力分析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四、轮胎翻新行业发展能力分析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2024-2025年中国轮胎翻新行业热点动态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2025年中国轮胎翻新行业面临的挑战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中国重点地区轮胎翻新行业市场调研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重点地区（五）轮胎翻新市场调研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中国轮胎翻新行业价格走势及影响因素分析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国内轮胎翻新行业价格回顾</w:t>
      </w:r>
      <w:r>
        <w:rPr>
          <w:rFonts w:hint="eastAsia"/>
        </w:rPr>
        <w:br/>
      </w:r>
      <w:r>
        <w:rPr>
          <w:rFonts w:hint="eastAsia"/>
        </w:rPr>
        <w:t>　　第二节 国内轮胎翻新行业价格走势预测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国内轮胎翻新行业价格影响因素分析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中国轮胎翻新行业客户调研</w:t>
      </w:r>
      <w:r>
        <w:rPr>
          <w:rFonts w:hint="eastAsia"/>
        </w:rPr>
        <w:br/>
      </w:r>
      <w:r>
        <w:rPr>
          <w:rFonts w:hint="eastAsia"/>
        </w:rPr>
        <w:t>　　　　一、轮胎翻新行业客户偏好调查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二、客户对轮胎翻新品牌的首要认知渠道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三、轮胎翻新品牌忠诚度调查</w:t>
      </w:r>
      <w:r>
        <w:rPr>
          <w:rFonts w:hint="eastAsia"/>
        </w:rPr>
        <w:br/>
      </w:r>
      <w:r>
        <w:rPr>
          <w:rFonts w:hint="eastAsia"/>
        </w:rPr>
        <w:t>　　　　四、轮胎翻新行业客户消费理念调研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中国轮胎翻新行业竞争格局分析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2025年轮胎翻新行业集中度分析</w:t>
      </w:r>
      <w:r>
        <w:rPr>
          <w:rFonts w:hint="eastAsia"/>
        </w:rPr>
        <w:br/>
      </w:r>
      <w:r>
        <w:rPr>
          <w:rFonts w:hint="eastAsia"/>
        </w:rPr>
        <w:t>　　　　一、轮胎翻新市场集中度分析</w:t>
      </w:r>
      <w:r>
        <w:rPr>
          <w:rFonts w:hint="eastAsia"/>
        </w:rPr>
        <w:br/>
      </w:r>
      <w:r>
        <w:rPr>
          <w:rFonts w:hint="eastAsia"/>
        </w:rPr>
        <w:t>　　　　二、轮胎翻新企业集中度分析</w:t>
      </w:r>
      <w:r>
        <w:rPr>
          <w:rFonts w:hint="eastAsia"/>
        </w:rPr>
        <w:br/>
      </w:r>
      <w:r>
        <w:rPr>
          <w:rFonts w:hint="eastAsia"/>
        </w:rPr>
        <w:t>　　第二节 2025年轮胎翻新行业竞争格局分析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一、轮胎翻新行业竞争策略分析</w:t>
      </w:r>
      <w:r>
        <w:rPr>
          <w:rFonts w:hint="eastAsia"/>
        </w:rPr>
        <w:br/>
      </w:r>
      <w:r>
        <w:rPr>
          <w:rFonts w:hint="eastAsia"/>
        </w:rPr>
        <w:t>　　　　二、轮胎翻新行业竞争格局展望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三、我国轮胎翻新市场竞争趋势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轮胎翻新行业重点企业发展调研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轮胎翻新企业发展策略分析</w:t>
      </w:r>
      <w:r>
        <w:rPr>
          <w:rFonts w:hint="eastAsia"/>
        </w:rPr>
        <w:br/>
      </w:r>
      <w:r>
        <w:rPr>
          <w:rFonts w:hint="eastAsia"/>
        </w:rPr>
        <w:t>　　第一节 轮胎翻新市场策略分析</w:t>
      </w:r>
      <w:r>
        <w:rPr>
          <w:rFonts w:hint="eastAsia"/>
        </w:rPr>
        <w:br/>
      </w:r>
      <w:r>
        <w:rPr>
          <w:rFonts w:hint="eastAsia"/>
        </w:rPr>
        <w:t>　　　　一、轮胎翻新价格策略分析</w:t>
      </w:r>
      <w:r>
        <w:rPr>
          <w:rFonts w:hint="eastAsia"/>
        </w:rPr>
        <w:br/>
      </w:r>
      <w:r>
        <w:rPr>
          <w:rFonts w:hint="eastAsia"/>
        </w:rPr>
        <w:t>　　　　二、轮胎翻新渠道策略分析</w:t>
      </w:r>
      <w:r>
        <w:rPr>
          <w:rFonts w:hint="eastAsia"/>
        </w:rPr>
        <w:br/>
      </w:r>
      <w:r>
        <w:rPr>
          <w:rFonts w:hint="eastAsia"/>
        </w:rPr>
        <w:t>　　第二节 轮胎翻新销售策略分析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提高轮胎翻新企业竞争力的策略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一、提高中国轮胎翻新企业核心竞争力的对策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二、轮胎翻新企业提升竞争力的主要方向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三、影响轮胎翻新企业核心竞争力的因素及提升途径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四、提高轮胎翻新企业竞争力的策略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轮胎翻新行业投资风险与控制策略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轮胎翻新行业SWOT模型分析</w:t>
      </w:r>
      <w:r>
        <w:rPr>
          <w:rFonts w:hint="eastAsia"/>
        </w:rPr>
        <w:br/>
      </w:r>
      <w:r>
        <w:rPr>
          <w:rFonts w:hint="eastAsia"/>
        </w:rPr>
        <w:t>　　　　一、轮胎翻新行业优势分析</w:t>
      </w:r>
      <w:r>
        <w:rPr>
          <w:rFonts w:hint="eastAsia"/>
        </w:rPr>
        <w:br/>
      </w:r>
      <w:r>
        <w:rPr>
          <w:rFonts w:hint="eastAsia"/>
        </w:rPr>
        <w:t>　　　　二、轮胎翻新行业劣势分析</w:t>
      </w:r>
      <w:r>
        <w:rPr>
          <w:rFonts w:hint="eastAsia"/>
        </w:rPr>
        <w:br/>
      </w:r>
      <w:r>
        <w:rPr>
          <w:rFonts w:hint="eastAsia"/>
        </w:rPr>
        <w:t>　　　　三、轮胎翻新行业机会分析</w:t>
      </w:r>
      <w:r>
        <w:rPr>
          <w:rFonts w:hint="eastAsia"/>
        </w:rPr>
        <w:br/>
      </w:r>
      <w:r>
        <w:rPr>
          <w:rFonts w:hint="eastAsia"/>
        </w:rPr>
        <w:t>　　　　四、轮胎翻新行业风险分析</w:t>
      </w:r>
      <w:r>
        <w:rPr>
          <w:rFonts w:hint="eastAsia"/>
        </w:rPr>
        <w:br/>
      </w:r>
      <w:r>
        <w:rPr>
          <w:rFonts w:hint="eastAsia"/>
        </w:rPr>
        <w:t>　　第二节 轮胎翻新行业投资风险及控制策略分析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一、轮胎翻新市场风险及控制策略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二、轮胎翻新行业政策风险及控制策略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三、轮胎翻新行业经营风险及控制策略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四、轮胎翻新同业竞争风险及控制策略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五、轮胎翻新行业其他风险及控制策略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2025-2031年中国轮胎翻新行业投资潜力及发展趋势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2025-2031年轮胎翻新行业投资潜力分析</w:t>
      </w:r>
      <w:r>
        <w:rPr>
          <w:rFonts w:hint="eastAsia"/>
        </w:rPr>
        <w:br/>
      </w:r>
      <w:r>
        <w:rPr>
          <w:rFonts w:hint="eastAsia"/>
        </w:rPr>
        <w:t>　　　　一、轮胎翻新行业重点可投资领域</w:t>
      </w:r>
      <w:r>
        <w:rPr>
          <w:rFonts w:hint="eastAsia"/>
        </w:rPr>
        <w:br/>
      </w:r>
      <w:r>
        <w:rPr>
          <w:rFonts w:hint="eastAsia"/>
        </w:rPr>
        <w:t>　　　　二、轮胎翻新行业目标市场需求潜力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三、轮胎翻新行业投资潜力综合评判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(中^智林)2025-2031年中国轮胎翻新行业发展趋势分析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一、2025年轮胎翻新市场前景分析</w:t>
      </w:r>
      <w:r>
        <w:rPr>
          <w:rFonts w:hint="eastAsia"/>
        </w:rPr>
        <w:br/>
      </w:r>
      <w:r>
        <w:rPr>
          <w:rFonts w:hint="eastAsia"/>
        </w:rPr>
        <w:t>　　　　二、2025年轮胎翻新发展趋势预测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三、2025-2031年我国轮胎翻新行业发展剖析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五、未来轮胎翻新行业发展变局剖析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轮胎翻新行业现状</w:t>
      </w:r>
      <w:r>
        <w:rPr>
          <w:rFonts w:hint="eastAsia"/>
        </w:rPr>
        <w:br/>
      </w:r>
      <w:r>
        <w:rPr>
          <w:rFonts w:hint="eastAsia"/>
        </w:rPr>
        <w:t>　　图表 轮胎翻新行业产业链调研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2019-2024年轮胎翻新行业市场容量统计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2019-2024年中国轮胎翻新行业市场规模情况</w:t>
      </w:r>
      <w:r>
        <w:rPr>
          <w:rFonts w:hint="eastAsia"/>
        </w:rPr>
        <w:br/>
      </w:r>
      <w:r>
        <w:rPr>
          <w:rFonts w:hint="eastAsia"/>
        </w:rPr>
        <w:t>　　图表 轮胎翻新行业动态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2019-2024年中国轮胎翻新行业经营效益分析</w:t>
      </w:r>
      <w:r>
        <w:rPr>
          <w:rFonts w:hint="eastAsia"/>
        </w:rPr>
        <w:br/>
      </w:r>
      <w:r>
        <w:rPr>
          <w:rFonts w:hint="eastAsia"/>
        </w:rPr>
        <w:t>　　图表 轮胎翻新行业竞争对手分析</w:t>
      </w:r>
      <w:r>
        <w:rPr>
          <w:rFonts w:hint="eastAsia"/>
        </w:rPr>
        <w:br/>
      </w:r>
      <w:r>
        <w:rPr>
          <w:rFonts w:hint="eastAsia"/>
        </w:rPr>
        <w:t>　　图表 **地区轮胎翻新市场规模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</w:t>
      </w:r>
      <w:r>
        <w:rPr>
          <w:rFonts w:hint="eastAsia"/>
        </w:rPr>
        <w:br/>
      </w:r>
      <w:r>
        <w:rPr>
          <w:rFonts w:hint="eastAsia"/>
        </w:rPr>
        <w:t>　　图表 **地区轮胎翻新市场调研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**地区轮胎翻新市场规模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</w:t>
      </w:r>
      <w:r>
        <w:rPr>
          <w:rFonts w:hint="eastAsia"/>
        </w:rPr>
        <w:br/>
      </w:r>
      <w:r>
        <w:rPr>
          <w:rFonts w:hint="eastAsia"/>
        </w:rPr>
        <w:t>　　图表 **地区轮胎翻新市场调研</w:t>
      </w:r>
      <w:r>
        <w:rPr>
          <w:rFonts w:hint="eastAsia"/>
        </w:rPr>
        <w:br/>
      </w:r>
      <w:r>
        <w:rPr>
          <w:rFonts w:hint="eastAsia"/>
        </w:rPr>
        <w:t>　　图表 **地区轮胎翻新行业市场需求分析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轮胎翻新重点企业（一）基本信息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轮胎翻新重点企业（一）经营情况分析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轮胎翻新重点企业（一）盈利能力情况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轮胎翻新重点企业（二）经营情况分析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轮胎翻新重点企业（二）盈利能力情况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轮胎翻新重点企业（二）成长能力情况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2025-2031年中国轮胎翻新市场前景分析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2025-2031年中国轮胎翻新行业发展趋势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3cbccbb2c4f2b" w:history="1">
        <w:r>
          <w:rPr>
            <w:rStyle w:val="Hyperlink"/>
          </w:rPr>
          <w:t>2025-2031年中国轮胎翻新市场调查研究与发展趋势预测报告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3cbccbb2c4f2b" w:history="1">
        <w:r>
          <w:rPr>
            <w:rStyle w:val="Hyperlink"/>
          </w:rPr>
          <w:t>https://www.20087.com/5/27/LunTaiFanXinFaZhanQuShiFenXi.html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8b02e60944075" w:history="1">
      <w:r>
        <w:rPr>
          <w:rStyle w:val="Hyperlink"/>
        </w:rPr>
        <w:t>2025-2031年中国轮胎翻新市场调查研究与发展趋势预测报告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unTaiFanXinFaZhanQuShiFenXi.html" TargetMode="External" Id="Rcf03cbccbb2c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unTaiFanXinFaZhanQuShiFenXi.html" TargetMode="External" Id="R0b88b02e6094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2025-01-15T00:11:00Z</dcterms:created>
  <dcterms:modified xsi:type="dcterms:W3CDTF">2025-01-15T01:11:00Z</dcterms:modified>
  <dc:subject>2025-2031年中国轮胎翻新市场调查研究与发展趋势预测报告</dc:subject>
  <dc:title>2025-2031年中国轮胎翻新市场调查研究与发展趋势预测报告</dc:title>
  <cp:keywords>2025-2031年中国轮胎翻新市场调查研究与发展趋势预测报告</cp:keywords>
  <dc:description>2025-2031年中国轮胎翻新市场调查研究与发展趋势预测报告</dc:description>
</cp:coreProperties>
</file>